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Joe, yeah, yes, they said that she's checking everything right now, but they said they're not going to be able to serve it today, but it takes five to 10 days.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takes five to 10 days to serve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she's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the hearing is on the 12th and I have a five day. I have to serve it five days beforehand.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we're we may not be able to serve it in two days. Okay to get you your it. But the proof of service is, don't have to be mailed out, and you're not going to get that until after the 12th Okay, so the court and accept it. You may have to get an extension. Now, try to do it. Yes, you're wasting $50 for it to probably be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unsuccessful. I will. I was wasted to make sure it gets done. It has to get done. 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letting you know that because this is your mind, you're still not going to get your proof of service for the court.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you can try to take this back to the court, or Jones might have to take it back because it's under his name, and request an extension on it to try to get it served. Okay, so and then come back. Wait enough time for us to for you to pay for the $50 that's up to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up to you. Thank you. Ma'am. I spoke with Jamie yesterday, and it maybe I misunderstood, but it seemed like everything was I was following the guidelines she she had kind of laid out for me to get this done in time. But did I maybe I missed something, or maybe I just don't understand.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with with what she was, I don't know what was said, so I'm not going to go around and say otherwise, but I don't think we were looking at the dates. Okay, the dates are very short date, and so it's not going to be done today for her, and it is a denied restraining order. We have other ones that are granted and probably take priority we've already taken for today.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pretty important. I mean, it's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I need to do to make it she needs to go back to the court, because it's Eric's you need to go back to the court and get an extension this. He's the one processing that they have. Okay, I will get an extension. Okay, can we do that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All right, give me a call when you're out of there. We'll talk.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