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06:58:29 -0700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AMMENDED NOTICE OF EX PARTE HEARING [DOCUMENTS ATTACHED]– Tuesday 10/07/2025 at 8:30 a.m. – Dept. L, Pasadena, – Case: Sayegh v. Sayegh, Case No. 25PDR001260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Sayegh and Mr. Jones,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accept notice of ex parte pursuant to CRC 3.1203, 3.1204, 5.92, 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5.151: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*Sayegh v. Sayegh*, Case No. 25PDR001260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Date/Tuesday, October 7, 2025 at 8:30 a.m.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Department/Judge: Dept. L – Hon. Joel L. Lofton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Courthouse: Pasadena Courthouse, 300 E. Walnut St., Pasadena, CA 91101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Appearance: I intend to appear in person. If you intend to appear by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LACourtConnect, please do so per department rules.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provides notice and service of filings for the ex parte hearing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for Tuesday, October 7, 2025 at 8:30 a.m., Department L, Pasadena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Courthouse (300 E. Walnut St., Pasadena, CA).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Attached (Public/Served)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FL-300 – Request for Order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FL-303 – Ex Parte Application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of Fahed “Freddy” Sayegh (Public Version) with: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Exhibit A: Attendance/records confirmations (PUSD non-enrollment;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missed days)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Exhibit B: Petitioner ID and children’s birth certificates (presented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Monrovia USD)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Exhibit C: Respondent’s handwritten school release directive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Exhibit D: Mia Sayegh evasion protocol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Exhibit Index (Public)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4.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Notice of Ex Parte Hearing (Oct 7, 2025, 8:30 a.m., Dept. L)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Notice of Motion and Application to File Documents Under Seal (CRC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2.550–2.551)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Memorandum of Points &amp; Authorities in Support of Sealing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[Proposed] Ex Parte Non-Interference Order (naming Nuha Sayegh and Eric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Brakebill Jones)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[Proposed] Order to Seal Records (CRC 2.550–2.551)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Lodged Under Seal with the Court (Not Attached / Not Served)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Unredacted Declaration re Interview of Minor [M.S.]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of Petitioner (Sealed Version)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of Minor, Mia Sayegh (Sealed Version)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Exhibits S-1(a) through S-1(z): Device screenshots/threads (with sealed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index including filenames, EXIF timestamps, and SHA-256 hashes)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Audio Recordings of Minor Children’s Confessions — submitted for 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camera review only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sealed materials are being lodged pursuant to CRC 2.550–2.551 and are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designated for the Court’s confidential review.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reply to confirm receipt of this service email and attachments.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 PARTE INTERFERENCE.pdf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&lt;https://drive.google.com/file/d/1EVlXSLZPIHw4TLGTkCiEQHDCi0MIS37h/view?usp=drive_web&gt;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MOTION TO SEAL DECLARATION OF MIA SAYEGH.pdf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&lt;https://drive.google.com/file/d/1Dhen-SM2H4fMDwb05CKtk5XSrGbXlhLo/view?usp=drive_web&gt;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