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16:25:29 -0700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11:37 AM Nuha Sayegh &lt;nuha@recovery-compass.org&gt;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I feel SSOOO much better now that I have options coming my way for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representation. At the rosebowl bout to do an hour on the courts killing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 before i go see that other doc to give him a heads up so he can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prepare as i did with Dr Armen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 your having a fantastic start to your morning.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love always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 so grateful for you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Xiaoye (Melody) Zhou &lt;melody@hbuilaw.com&gt;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Tue, Oct 28, 2025 at 11:22 AM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Nuha Sayegh--Retainer Draft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nuha@recovery-compass.org &lt;nuha@recovery-compass.org&gt;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Valerie Arebalo &lt;valerie@hbuilaw.com&gt;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Afternoon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attached the retainer agreement for your review.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you’ve confirmed that all the information is correct and have decided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move forward with retaining our office for your legal matter, please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us back. We will then send you the agreement via DocuSign for your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electronic signature.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have any questions or need further clarification, please don’t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hesitate to reach out*.  Please confirm all names are spelled correctly. 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 please hit the reply all button if you are replying this email***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