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12 Nov 2025 16:52:31 -0800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Saw this and That = Eric Jones and reply for meet 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https://www.airbnb.com/l/imheYcW4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i just felt the need to have you know what's going on in my world 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 Nuha's view (what im seeing) in her world today so you have this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coming in to meet with me .....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your text. It sounds good. But I have one condition for any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 moving forward, even friendship: complete transparency.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Honest, even if it hurts. That's the only way we'll know where we stand.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willing to exclude you from my life, but I'm starting over from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zero. I can't have someone fucking with me the way you have been. 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there's dishonesty happening it's clear from the distance between us.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heart has closed up. Either you're falling out of love with 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you're seeing my case differently (which is fucked up but I'd take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like an adult), OR you've been taking things that are messing with your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because you haven't been understanding half of what I've been telling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this past week.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don't deny it. If you deny it, I'm walking away forever. I don't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that you took drugs. Just be honest. We can fix it together. I will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you. I promised to always be your rock. It's okay. Just do the right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thing. I'm so worried about that beautiful mind of yours. If not for me,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it for your mom. Judy's number one priority was you and what you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do with that brain.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I'm just trying to find out who I am, and it's messy. If you can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that I don't even know what my favorite color is right now, that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can't even taste flavors because of the numbness from this situation,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you'll understand that I don't know who I am, Eric. So either you can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moving forward with me in a positive way, or you can kick me while I'm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can't see that sober, this won't work.One thing I know: a year from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I won't be where I could have been if you don't give me a chance 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what I'm going to bloom into. I promise you, I'll be the most beautiful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butterfly you've ever seen if you believe in me. I'm a quick learner and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need a little support. And I don't want support from anyone else but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and yeah sure if you leave me now, it's going to be really rough on me.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can't be with somebody who doesn't believe in me.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holidays are around the corner. I've already arranged for us Nelly NY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said they will US, OR Utah to see my aunt Diana's son. I was planning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itinerary. Or we could do whatever we want. I'm starting my job at my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son's school after the hearing. I have a quiet life retreat coming up. I'm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debating working with life coaches. Right now I've never felt more emptied,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I'm also excited to start pumping real life into my soul. I can't even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pain, the exhaustion, the numbness especially when I don't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my best friend to experience this with.Let me get some money from this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settlement because these workshops cost money. Until I do, I'm healing. 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exactly what that looks like, but I'm trying.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when i can meet yet, probably Sat or Sunday... Lacy Park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way, the Five Bird framework is so exciting. I've probably listened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4 times now. I sent it over to Joyce. Hope that's okay, i was really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proud to show people what you've created with your beautiful mind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