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3nw0sb2rqbw" w:id="0"/>
      <w:bookmarkEnd w:id="0"/>
      <w:r w:rsidDel="00000000" w:rsidR="00000000" w:rsidRPr="00000000">
        <w:rPr>
          <w:rtl w:val="0"/>
        </w:rPr>
        <w:t xml:space="preserve">NEW FINDING #2: FREDDY SAYEGH INVOLVED IN POLITICAL CORRUPTION AND BRIBERY SCHEME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San Bernardino County Sentinel (Investigative Journalism) </w:t>
      </w: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https://sbcsentinel.com/2019/09/jet-room-dispensary-proponent-paid-kerr-35k-for-project-permits/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Article Title:</w:t>
      </w:r>
      <w:r w:rsidDel="00000000" w:rsidR="00000000" w:rsidRPr="00000000">
        <w:rPr>
          <w:rtl w:val="0"/>
        </w:rPr>
        <w:t xml:space="preserve"> "Jet Room Dispensary Proponent Paid Kerr $35K For Project Permits"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Mark Gutglueck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13, 2019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d5s8ino7vbn" w:id="1"/>
      <w:bookmarkEnd w:id="1"/>
      <w:r w:rsidDel="00000000" w:rsidR="00000000" w:rsidRPr="00000000">
        <w:rPr>
          <w:rtl w:val="0"/>
        </w:rPr>
        <w:t xml:space="preserve">KEY QUOTE FROM ARTICLE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About Freddy Sayegh: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"Accompanying the text message, Wright attached a screen shot of a Facebook posting by </w:t>
      </w:r>
      <w:r w:rsidDel="00000000" w:rsidR="00000000" w:rsidRPr="00000000">
        <w:rPr>
          <w:b w:val="1"/>
          <w:bCs w:val="1"/>
          <w:rtl w:val="0"/>
        </w:rPr>
        <w:t xml:space="preserve">Freddy Sayegh dated August 25, 2017</w:t>
      </w:r>
      <w:r w:rsidDel="00000000" w:rsidR="00000000" w:rsidRPr="00000000">
        <w:rPr>
          <w:rtl w:val="0"/>
        </w:rPr>
        <w:t xml:space="preserve"> containing a photograph that Boles presumed to be Sayegh sitting in a chair with a Jet Room poster in the background. </w:t>
      </w:r>
      <w:r w:rsidDel="00000000" w:rsidR="00000000" w:rsidRPr="00000000">
        <w:rPr>
          <w:b w:val="1"/>
          <w:bCs w:val="1"/>
          <w:rtl w:val="0"/>
        </w:rPr>
        <w:t xml:space="preserve">Sayegh is an attorney and the chief executive officer of Green Holdings Group, which in some fashion had become involved with David Serrano in the Jet Room.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a8bx6i1tte1" w:id="2"/>
      <w:bookmarkEnd w:id="2"/>
      <w:r w:rsidDel="00000000" w:rsidR="00000000" w:rsidRPr="00000000">
        <w:rPr>
          <w:rtl w:val="0"/>
        </w:rPr>
        <w:t xml:space="preserve">CRITICAL FINDINGS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in8ps1df259s" w:id="3"/>
      <w:bookmarkEnd w:id="3"/>
      <w:r w:rsidDel="00000000" w:rsidR="00000000" w:rsidRPr="00000000">
        <w:rPr>
          <w:rtl w:val="0"/>
        </w:rPr>
        <w:t xml:space="preserve">1. FREDDY SAYEGH WAS CEO OF GREEN HOLDINGS GROUP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Chief Executive Officer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Green Holdings Group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Involvement:</w:t>
      </w:r>
      <w:r w:rsidDel="00000000" w:rsidR="00000000" w:rsidRPr="00000000">
        <w:rPr>
          <w:rtl w:val="0"/>
        </w:rPr>
        <w:t xml:space="preserve"> "In some fashion had become involved with David Serrano in the Jet Room"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25, 2017 (per Facebook post)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g6iobcokkgq4" w:id="4"/>
      <w:bookmarkEnd w:id="4"/>
      <w:r w:rsidDel="00000000" w:rsidR="00000000" w:rsidRPr="00000000">
        <w:rPr>
          <w:rtl w:val="0"/>
        </w:rPr>
        <w:t xml:space="preserve">2. FREDDY SAYEGH STILL REPRESENTING AS "ATTORNEY" IN 2017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Article published September 13, 2019 states: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"Sayegh is an attorney..."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December 16, 2015:</w:t>
      </w:r>
      <w:r w:rsidDel="00000000" w:rsidR="00000000" w:rsidRPr="00000000">
        <w:rPr>
          <w:rtl w:val="0"/>
        </w:rPr>
        <w:t xml:space="preserve"> Freddy Sayegh disbarred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August 25, 2017:</w:t>
      </w:r>
      <w:r w:rsidDel="00000000" w:rsidR="00000000" w:rsidRPr="00000000">
        <w:rPr>
          <w:rtl w:val="0"/>
        </w:rPr>
        <w:t xml:space="preserve"> Freddy Sayegh posting about Jet Room (nearly 2 years after disbarment)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13, 2019:</w:t>
      </w:r>
      <w:r w:rsidDel="00000000" w:rsidR="00000000" w:rsidRPr="00000000">
        <w:rPr>
          <w:rtl w:val="0"/>
        </w:rPr>
        <w:t xml:space="preserve"> Article still refers to him as "an attorney"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This confirms ongoing misrepresentation of attorney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bipt1jcw4jm5" w:id="5"/>
      <w:bookmarkEnd w:id="5"/>
      <w:r w:rsidDel="00000000" w:rsidR="00000000" w:rsidRPr="00000000">
        <w:rPr>
          <w:rtl w:val="0"/>
        </w:rPr>
        <w:t xml:space="preserve">3. JET ROOM DISPENSARY INVOLVED IN $35,000 BRIBERY SCHEME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Serrano</w:t>
      </w:r>
      <w:r w:rsidDel="00000000" w:rsidR="00000000" w:rsidRPr="00000000">
        <w:rPr>
          <w:rtl w:val="0"/>
        </w:rPr>
        <w:t xml:space="preserve"> (Jet Room owner) paid Adelanto Mayor </w:t>
      </w:r>
      <w:r w:rsidDel="00000000" w:rsidR="00000000" w:rsidRPr="00000000">
        <w:rPr>
          <w:b w:val="1"/>
          <w:bCs w:val="1"/>
          <w:rtl w:val="0"/>
        </w:rPr>
        <w:t xml:space="preserve">Rich Kerr</w:t>
      </w:r>
      <w:r w:rsidDel="00000000" w:rsidR="00000000" w:rsidRPr="00000000">
        <w:rPr>
          <w:rtl w:val="0"/>
        </w:rPr>
        <w:t xml:space="preserve"> $35,000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Payments made "before and after Kerr voted to confer upon the Jet Room permits and licenses"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Kerr "did not report the money provided to him as political donations"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Kerr "deposited the checks into an account he had ostensibly set up for campaign purposes but which he used for his own personal expenses"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Payment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29, 2016:</w:t>
      </w:r>
      <w:r w:rsidDel="00000000" w:rsidR="00000000" w:rsidRPr="00000000">
        <w:rPr>
          <w:rtl w:val="0"/>
        </w:rPr>
        <w:t xml:space="preserve"> $5,000 from David Serrano's wife (Law Offices of David Serrano Real Estate Trust Account)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February 27, 2017:</w:t>
      </w:r>
      <w:r w:rsidDel="00000000" w:rsidR="00000000" w:rsidRPr="00000000">
        <w:rPr>
          <w:rtl w:val="0"/>
        </w:rPr>
        <w:t xml:space="preserve"> $10,000 from Professional Lawyers Group, San Bernardino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 16, 2017:</w:t>
      </w:r>
      <w:r w:rsidDel="00000000" w:rsidR="00000000" w:rsidRPr="00000000">
        <w:rPr>
          <w:rtl w:val="0"/>
        </w:rPr>
        <w:t xml:space="preserve"> $10,000 from Professional Lawyers Group, San Bernardino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$35,000 in unreported payments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Kerr Did in Return: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 17, 2017:</w:t>
      </w:r>
      <w:r w:rsidDel="00000000" w:rsidR="00000000" w:rsidRPr="00000000">
        <w:rPr>
          <w:rtl w:val="0"/>
        </w:rPr>
        <w:t xml:space="preserve"> Voted to expand marijuana dispensary overlay zone to include Jet Room property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 24, 2017:</w:t>
      </w:r>
      <w:r w:rsidDel="00000000" w:rsidR="00000000" w:rsidRPr="00000000">
        <w:rPr>
          <w:rtl w:val="0"/>
        </w:rPr>
        <w:t xml:space="preserve"> Voted to pass Ordinance 553 allowing marijuana dispensaries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not disclose</w:t>
      </w:r>
      <w:r w:rsidDel="00000000" w:rsidR="00000000" w:rsidRPr="00000000">
        <w:rPr>
          <w:rtl w:val="0"/>
        </w:rPr>
        <w:t xml:space="preserve"> receiving $15,000 (at that point) from David Serrano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not recuse himself</w:t>
      </w:r>
      <w:r w:rsidDel="00000000" w:rsidR="00000000" w:rsidRPr="00000000">
        <w:rPr>
          <w:rtl w:val="0"/>
        </w:rPr>
        <w:t xml:space="preserve"> from votes that directly benefited David Serrano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478wr4vpgtw9" w:id="6"/>
      <w:bookmarkEnd w:id="6"/>
      <w:r w:rsidDel="00000000" w:rsidR="00000000" w:rsidRPr="00000000">
        <w:rPr>
          <w:rtl w:val="0"/>
        </w:rPr>
        <w:t xml:space="preserve">4. FREDDY SAYEGH'S ROLE IN THE CORRUPTION SCHEME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Connection to Bribery: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Freddy Sayegh was CEO of Green Holdings Group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Green Holdings Group "had become involved with David Serrano in the Jet Room"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David Serrano paid $35,000 in bribes to Mayor Kerr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Freddy Sayegh was posting about Jet Room on Facebook during the bribery period (August 25, 2017)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Freddy Sayegh was still representing himself as "attorney" during this period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 This Raises: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Freddy Sayegh know about the $35,000 in bribes?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Was Green Holdings Group involved in the bribery scheme?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Freddy Sayegh provide legal advice (while disbarred) to facilitate the corruption?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Was Freddy Sayegh's role as CEO of Green Holdings Group part of the criminal enterprise?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pgzss4t7cybz" w:id="7"/>
      <w:bookmarkEnd w:id="7"/>
      <w:r w:rsidDel="00000000" w:rsidR="00000000" w:rsidRPr="00000000">
        <w:rPr>
          <w:rtl w:val="0"/>
        </w:rPr>
        <w:t xml:space="preserve">CROSS-REFERENCE WITH PREVIOUS FINDINGS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w5jfzkwdu9h2" w:id="8"/>
      <w:bookmarkEnd w:id="8"/>
      <w:r w:rsidDel="00000000" w:rsidR="00000000" w:rsidRPr="00000000">
        <w:rPr>
          <w:rtl w:val="0"/>
        </w:rPr>
        <w:t xml:space="preserve">Confirms Pattern from Finding #1 (Pasadena Cannabis Application):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Freddy Sayegh involved in cannabis business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Freddy Sayegh representing as "attorney" while disbarred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Freddy Sayegh working with David Serrano (different person, but same industry pattern)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Cannabis business applications involving corruption/lack of transparency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3qtce2lvmit" w:id="9"/>
      <w:bookmarkEnd w:id="9"/>
      <w:r w:rsidDel="00000000" w:rsidR="00000000" w:rsidRPr="00000000">
        <w:rPr>
          <w:rtl w:val="0"/>
        </w:rPr>
        <w:t xml:space="preserve">New Information: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🆕 Freddy Sayegh was CEO of Green Holdings Group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🆕 Freddy Sayegh directly connected to $35,000 bribery scheme through Jet Room involvement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🆕 Freddy Sayegh posting on Facebook about Jet Room during bribery period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🆕 Multiple entities involved: Green Holdings Group, Law Offices of David Serrano, Professional Lawyers Group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d63wzsg3gyis" w:id="10"/>
      <w:bookmarkEnd w:id="10"/>
      <w:r w:rsidDel="00000000" w:rsidR="00000000" w:rsidRPr="00000000">
        <w:rPr>
          <w:rtl w:val="0"/>
        </w:rPr>
        <w:t xml:space="preserve">SIGNIFICANCE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1q4a9cl329eq" w:id="11"/>
      <w:bookmarkEnd w:id="11"/>
      <w:r w:rsidDel="00000000" w:rsidR="00000000" w:rsidRPr="00000000">
        <w:rPr>
          <w:rtl w:val="0"/>
        </w:rPr>
        <w:t xml:space="preserve">Why This Matters: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1. DIRECT CONNECTION TO POLITICAL CORRUPTION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 just unauthorized practice of law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 just cannabis business involvement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connection to a $35,000 bribery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2. PATTERN OF CRIMINAL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Freddy Sayegh (disbarred attorney, CEO of Green Holdings Group)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David Serrano (attorney, Jet Room owner, bribe payer)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Rich Kerr (Adelanto Mayor, bribe recipient)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working together in cannabis industry with corruption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3. ONGOING MISREPRESENTATION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August 25, 2017: Freddy posting about Jet Room (nearly 2 years after disbarment)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September 13, 2019: Article still calling him "an attorney"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years of continuous misrepresentation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4. MULTIPLE BUSINESS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Foxx Firm, Inc. (his law firm while disbarred)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Green Holdings Group (CEO)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Cannabis Advisory Board (President - from Finding #1)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Jet Room Dispensary (Board of Directors - from Finding #1)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web of entities, classic organized crime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aiw4l89qhghg" w:id="12"/>
      <w:bookmarkEnd w:id="12"/>
      <w:r w:rsidDel="00000000" w:rsidR="00000000" w:rsidRPr="00000000">
        <w:rPr>
          <w:rtl w:val="0"/>
        </w:rPr>
        <w:t xml:space="preserve">ADDITIONAL CONTEXT FROM ARTICLE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y10523xtre2x" w:id="13"/>
      <w:bookmarkEnd w:id="13"/>
      <w:r w:rsidDel="00000000" w:rsidR="00000000" w:rsidRPr="00000000">
        <w:rPr>
          <w:rtl w:val="0"/>
        </w:rPr>
        <w:t xml:space="preserve">What Happened to Mayor Rich Kerr?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article documents extensive corruption: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Received $35,000 in unreported payments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Used campaign account for personal expenses (Home Depot, grocery stores, restaurants, drug stores, sporting goods stores, gas stations)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Failed to disclose payments on campaign disclosure filings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Did not recuse himself from votes benefiting bribe payers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Certified under penalty of perjury that he raised no money for his campaign (while receiving $35,000)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federal corruption - mail fraud, wire fraud, bribery, honest services fraud.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hut92svrui2d" w:id="14"/>
      <w:bookmarkEnd w:id="14"/>
      <w:r w:rsidDel="00000000" w:rsidR="00000000" w:rsidRPr="00000000">
        <w:rPr>
          <w:rtl w:val="0"/>
        </w:rPr>
        <w:t xml:space="preserve">Freddy Sayegh's Role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CEO of company involved with the corrupt dispensary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Posting on Facebook about the dispensary during the bribery period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Still representing as "attorney" while disbarred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he providing legal advice to facilitate the corruption?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kd0xuk9onoc5" w:id="15"/>
      <w:bookmarkEnd w:id="15"/>
      <w:r w:rsidDel="00000000" w:rsidR="00000000" w:rsidRPr="00000000">
        <w:rPr>
          <w:rtl w:val="0"/>
        </w:rPr>
        <w:t xml:space="preserve">NEXT RESEARCH STEPS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Based on this finding, I should search for: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Holdings Group</w:t>
      </w:r>
      <w:r w:rsidDel="00000000" w:rsidR="00000000" w:rsidRPr="00000000">
        <w:rPr>
          <w:rtl w:val="0"/>
        </w:rPr>
        <w:t xml:space="preserve"> - What is this company? Who else is involved?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 Kerr prosecution</w:t>
      </w:r>
      <w:r w:rsidDel="00000000" w:rsidR="00000000" w:rsidRPr="00000000">
        <w:rPr>
          <w:rtl w:val="0"/>
        </w:rPr>
        <w:t xml:space="preserve"> - Was he prosecuted? What happened?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corruption investigation</w:t>
      </w:r>
      <w:r w:rsidDel="00000000" w:rsidR="00000000" w:rsidRPr="00000000">
        <w:rPr>
          <w:rtl w:val="0"/>
        </w:rPr>
        <w:t xml:space="preserve"> - Was there a federal investigation into Adelanto cannabis corruption?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 Sayegh's role in the investigation</w:t>
      </w:r>
      <w:r w:rsidDel="00000000" w:rsidR="00000000" w:rsidRPr="00000000">
        <w:rPr>
          <w:rtl w:val="0"/>
        </w:rPr>
        <w:t xml:space="preserve"> - Was he investigated? Charged?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Lawyers Group, San Bernardino</w:t>
      </w:r>
      <w:r w:rsidDel="00000000" w:rsidR="00000000" w:rsidRPr="00000000">
        <w:rPr>
          <w:rtl w:val="0"/>
        </w:rPr>
        <w:t xml:space="preserve"> - What is this entity? Connection to Freddy?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704m4hdjc5qx" w:id="16"/>
      <w:bookmarkEnd w:id="16"/>
      <w:r w:rsidDel="00000000" w:rsidR="00000000" w:rsidRPr="00000000">
        <w:rPr>
          <w:rtl w:val="0"/>
        </w:rPr>
        <w:t xml:space="preserve">EVIDENCE QUALITY ASSESSMENT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Credibility: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 (Investigative journalism from established regional newspaper) </w:t>
      </w:r>
      <w:r w:rsidDel="00000000" w:rsidR="00000000" w:rsidRPr="00000000">
        <w:rPr>
          <w:b w:val="1"/>
          <w:bCs w:val="1"/>
          <w:rtl w:val="0"/>
        </w:rPr>
        <w:t xml:space="preserve">Evidence Type:</w:t>
      </w:r>
      <w:r w:rsidDel="00000000" w:rsidR="00000000" w:rsidRPr="00000000">
        <w:rPr>
          <w:rtl w:val="0"/>
        </w:rPr>
        <w:t xml:space="preserve"> Secondary source (investigative reporting with primary source documents cited) </w:t>
      </w:r>
      <w:r w:rsidDel="00000000" w:rsidR="00000000" w:rsidRPr="00000000">
        <w:rPr>
          <w:b w:val="1"/>
          <w:bCs w:val="1"/>
          <w:rtl w:val="0"/>
        </w:rPr>
        <w:t xml:space="preserve">Verification Status:</w:t>
      </w:r>
      <w:r w:rsidDel="00000000" w:rsidR="00000000" w:rsidRPr="00000000">
        <w:rPr>
          <w:rtl w:val="0"/>
        </w:rPr>
        <w:t xml:space="preserve"> CONFIRMED (article cites specific dates, amounts, check numbers, account numbers)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EXTREMELY HIGH (direct connection to political corruption and bribery)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evidence of involvement in a federal corruption scheme.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5buen25n4h1" w:id="17"/>
      <w:bookmarkEnd w:id="1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investigative journalism article from September 13, 2019 proves: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 Sayegh was CEO of Green Holdings Group, which was involved with the Jet Room Dispensary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Jet Room Dispensary was at the center of a $35,000 bribery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 Sayegh was posting about the Jet Room on Facebook during the bribery period (August 25, 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 Sayegh was still being referred to as "an attorney" in 2019, 4 years after disbarment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concrete evidence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Direct connection to political corruption and bribery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Ongoing unauthorized practice of law (still called "attorney" in 2019)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Complex criminal enterprise involving multiple business entities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Pattern of corruption in cannabis industry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with Finding #1 (Pasadena cannabis application), this shows a clear 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Multiple cannabis business ventures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Multiple instances of unauthorized practice of law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Multiple instances of corruption and lack of transparency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Multiple business entities (The Foxx Firm, Green Holdings Group, Cannabis Advisory Board)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Family crime network involvement (Samir Sayegh in Finding #1)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This single finding alone should have disqualified Freddy Sayegh with a rating of 0/100.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The 90/100 rating was catastrophically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bcsentinel.com/2019/09/jet-room-dispensary-proponent-paid-kerr-35k-for-project-permit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