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27 Oct 2025 15:50:24 -0700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Urgent: Client Requests for Monday, October 28, 2025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Kirk Kolodji &lt;Kirk@kolodjifamilylaw.com&gt;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Oct 27, 2025 at 8:42 AM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Urgent: Client Requests for Monday, October 28, 2025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 Sayegh &lt;nuha@recovery-compass.org&gt;, Jennefer Nava &lt;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Jennefer@kolodjifamilylaw.com&gt;, Sean Kolodji &lt;skolodji@gmail.com&gt;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No meeting is set, and none will be set today. I would listen during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such a meeting.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I have asked that ypu please completw the FL142. You seemed to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understand how when we spoke on Sat. Your email of last Thurs. caused this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pause. We can get this done today.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We need to complete your income and expense declaration today and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your FL157. Please send me ypur changes ASAP.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 from my MetroPCS 5G Android device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Outlook for Android &lt;https://aka.ms/AAb9ysg&gt;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Nuha Sayegh &lt;nuha@recovery-compass.org&gt;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Sunday, October 26, 2025 9:08:41 PM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Kirk Kolodji &lt;Kirk@kolodjifamilylaw.com&gt;; Jennefer Nava &lt;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Jennefer@kolodjifamilylaw.com&gt;; Sean Kolodji &lt;skolodji@gmail.com&gt;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Urgent: Client Requests for Monday, October 28, 2025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 your October 25 request that I communicate via "professional emails," I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 writing to formally request critical information needed before Monday,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October 28, 2025.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written confirmation on the following three items: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Monday Meeting Confirmation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there a settlement conference, meet and confer, or other meeting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scheduled for Monday, October 28, 2025?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please provide: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and location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will be attending (parties, attorneys, mediator)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duration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 to be discussed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Whether my attendance is required or optional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reviewed all text messages and emails from you and find no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confirmation of any Monday meeting. If a meeting is scheduled, I need full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 tonight (Sunday) or no later than 7:00 AM Monday to prepare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appropriately.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Lis Pendens Filing Status - Sonoma Property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Wednesday, October 23 at 2:29 PM, you texted me: "Will get notary to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 Ntc of Pending Action re Sonoma property. But I must have the FL142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you signed before I can record."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confirm: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you filed the lis pendens with the Sonoma County Recorder?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not, what specific document(s) do you need from me?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 provided the FL142, when will you file?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 have NOT provided required documents, please send them to me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immediately for signature.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property represents my most significant marital asset (estimated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$1.1-1.5 million). Given that Freddy's family has substantial financial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resources and may be transferring assets, I need confirmation that my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community property interest is protected via recorded lis pendens.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Income &amp; Expense Declaration Correction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Friday, October 25 at 11:21 AM, I texted you: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"Did you submit the $5500 to the courts? When I said I ABSOLUTELY do not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that amount... I do not have any income. I don't have a job. I don't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SHIT... Kirk submit that I don't have a job!! Because i DONT!"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at 8:26 PM: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told you I need you to fix what you've submitted without my knowledge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based on anything that was sent to you by an idiot. Monday please send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proof that it is fixed."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responded: "I will get to you by the end of the day" (Friday).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provide: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Confirmation that you filed a corrected Income &amp; Expense Declaration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showing $0 income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of the corrected declaration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NOT corrected this filing, explanation of why not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 clear: I explicitly instructed you NOT to report $5,500 monthly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income because I do NOT have employment income. Any income I may have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received from Eric Jones or Recovery Compass was informal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support/assistance, not employment. Reporting this as my income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significantly undermines my spousal support case.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 for Response: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respond to all three items by 7:00 AM Monday, October 28, 2025 so I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plan accordingly.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 do not receive confirmation by 7:00 AM Monday, I will need to consider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alternative arrangements to protect my interests.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prompt attention to these matters.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