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 4 Nov 2025 18:23:31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"Xiaoye (Melody) Zhou" &lt;melody@hbuilaw.com&gt;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Nuha Sayegh--Retainer Draft-2025.10.27 copy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message.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confirm that the credit card authorization form is only for a one-time charge of $7,500.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“Option” section of the form, there is no signature field provided for recurring charges or auto-pay, so you are not authorizing auto-pay by signing this document.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Regarding Nuha’s inquiry this morning at 10:05 AM, only the attorney can address those questions. We will be happy to arrange communication with the attorney after the retainer payment is processed.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understanding.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let us know if you have any further questions.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[cid:image001.jpg@01DC4D75.104FCD50]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Xiaoye (Melody) Zhou | Admin Department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melody@hbuilaw.com  t:  626.683.7574   f:  888.335.2040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B Jones &lt;eric@recovery-compass.org&gt;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Monday, November 3, 2025 5:16 PM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Xiaoye (Melody) Zhou &lt;melody@hbuilaw.com&gt;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Nuha Sayegh &lt;nuha@recovery-compass.org&gt;; Valerie Arebalo &lt;valerie@hbuilaw.com&gt;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Nuha Sayegh--Retainer Draft-2025.10.27 copy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Xiaoye (Melody) Zhou,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all of your help Melody. I received the DocuSign credit card authorization form, but I cannot sign it as-is due to a critical mismatch with our signed retainer agreement.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The form contains "Pre-Authorization for Auto-Pay" language suggesting recurring billing, but Section 5 of our signed retainer agreement specifies a one-time "$7,500 REFUNDABLE retainer."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Please modify the DocuSign form to explicitly state: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"ONE-TIME RETAINER PAYMENT OF $7,500 ONLY - NO RECURRING CHARGES - NO AUTO-PAY AUTHORIZATION"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CONTEXT: I have invested $40K+ in this case and explicitly cannot afford monthly recurring charges. The signed retainer agreement provides the budget structure we agreed to work within.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ready to proceed immediately once the form matches our retainer terms.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Brakebill Jones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Founder, Recovery Compass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eric@recovery-compass.org&lt;mailto:eric@recovery-compass.org&gt;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Chief Domestic Violence Advocate for Nuha, Jordan, and Mia Sayegh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(626) 348-3019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Mon, Nov 3, 2025 at 3:11 PM Xiaoye (Melody) Zhou &lt;melody@hbuilaw.com&lt;mailto:melody@hbuilaw.com&gt;&gt; wrote: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All,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quick response, Eric. I have sent the card authorization form via DocuSign, and please kindly provide a copy of the card (If you have a daily limit of purchase, please contact your bank in case the charge got declined).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process it after we got the completed card authorization form.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noticing the voicemail. I have two phone number of yours: (626) 348-3039 which you said you are trying to change to use this number. And (310) 384-8404 this one. Please confirm which phone number you usually use.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time and patience!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[cid:image003.jpg@01DC4D74.FB9C93C0]</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Xiaoye (Melody) Zhou | Admin Department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melody@hbuilaw.com&lt;mailto:melody@hbuilaw.com&gt;  t:  626.683.7574   f:  888.335.2040</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&lt;nuha@recovery-compass.org&lt;mailto:nuha@recovery-compass.org&gt;&gt;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Monday, November 3, 2025 3:03 PM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Eric B Jones &lt;eric@recovery-compass.org&lt;mailto:eric@recovery-compass.org&gt;&gt;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Xiaoye (Melody) Zhou &lt;melody@hbuilaw.com&lt;mailto:melody@hbuilaw.com&gt;&gt;; Valerie Arebalo &lt;valerie@hbuilaw.com&lt;mailto:valerie@hbuilaw.com&gt;&gt;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Nuha Sayegh--Retainer Draft-2025.10.27 copy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Xiaoye,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 much for getting back to me and for accepting my case. I really appreciate it.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catch your call, but I saw your voicemail. Yes, the email address in the cc’d list is correct for Eric Brakebill Jones. He’s handling the retainer payment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phone number are you calling? It’s possible that you May have an incorrect number.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eager to get started on this. Would it be possible for me to stop by the office briefly to introduce myself in person? I’d love to meet you and the team if you have a moment.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again for taking this on. Please let me know if you need anything else from my end.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Mon, Nov 3, 2025 at 2:54 PM Eric B Jones &lt;eric@recovery-compass.org&lt;mailto:eric@recovery-compass.org&gt;&gt; wrote: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you can send directly to me at this email address (Eric Brakebill Jones eric@recovery-compass.org&lt;mailto:eric@recovery-compass.org&gt;)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Mon, Nov 3, 2025 at 2:49 PM Xiaoye (Melody) Zhou &lt;melody@hbuilaw.com&lt;mailto:melody@hbuilaw.com&gt;&gt; wrote: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tried to call you and left a voice mail. I would like to kindly inform you that before we can proceed with you, since there is a third-party payor, we will have to send the credit card authorization form to the third-party payor— Eric Brakebill Jones via DocuSign and get his signature first. Can you please confirm if the email address in the cc’d list is his email?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also need a copy of the card if he can email it to us.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process it as soon as we get the card authorization form completed. After that, I will help you to schedule a phone call for you to discuss the steps with the attorney.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[cid:image003.jpg@01DC4D74.FB9C93C0]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Xiaoye (Melody) Zhou | Admin Department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melody@hbuilaw.com&lt;mailto:melody@hbuilaw.com&gt;  t:  626.683.7574   f:  888.335.2040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&lt;nuha@recovery-compass.org&lt;mailto:nuha@recovery-compass.org&gt;&gt;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Monday, November 3, 2025 2:10 PM</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Xiaoye (Melody) Zhou &lt;melody@hbuilaw.com&lt;mailto:melody@hbuilaw.com&gt;&gt;; Eric Jones &lt;eric@er-design.org&lt;mailto:eric@er-design.org&gt;&gt;; Bichhanh Bui &lt;hbui@hbuilaw.com&lt;mailto:hbui@hbuilaw.com&gt;&gt;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Nuha Sayegh--Retainer Draft-2025.10.27 copy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sorry for the confusion. I sent the signed retainer last week and thought it went through I must have missed that it didn’t send properly. I’m attaching it again now.</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didn’t hear back, I assumed you were working on things and just hadn’t had a chance to respond yet.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worried about the timing on everything now. Please let me know once you receive this and we can get things moving.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