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d0zy9yf6ipj" w:id="0"/>
      <w:bookmarkEnd w:id="0"/>
      <w:r w:rsidDel="00000000" w:rsidR="00000000" w:rsidRPr="00000000">
        <w:rPr>
          <w:rtl w:val="0"/>
        </w:rPr>
        <w:t xml:space="preserve">KNOWLEDGE FILE: AMERICAN FIDELITY + BANKRUPTCY CROSSOVER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r579xp3w22z" w:id="1"/>
      <w:bookmarkEnd w:id="1"/>
      <w:r w:rsidDel="00000000" w:rsidR="00000000" w:rsidRPr="00000000">
        <w:rPr>
          <w:rtl w:val="0"/>
        </w:rPr>
        <w:t xml:space="preserve">Case-01_Jones-Trust | Account #9931987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Factual knowledge base - NO legal conclusions, NO strategy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679b07o6f3l" w:id="2"/>
      <w:bookmarkEnd w:id="2"/>
      <w:r w:rsidDel="00000000" w:rsidR="00000000" w:rsidRPr="00000000">
        <w:rPr>
          <w:rtl w:val="0"/>
        </w:rPr>
        <w:t xml:space="preserve">1. TIMELINE (FACTS ONLY)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cxmadwqp4na" w:id="3"/>
      <w:bookmarkEnd w:id="3"/>
      <w:r w:rsidDel="00000000" w:rsidR="00000000" w:rsidRPr="00000000">
        <w:rPr>
          <w:rtl w:val="0"/>
        </w:rPr>
        <w:t xml:space="preserve">Pre-2025 Context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2008-03-18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Brakebill Jones 2008 Revocable Trust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document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2016-07-13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Amendment to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document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~2022-08-XX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Chapter 13 bankruptcy filed (60-month plan begins)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elcyeisx4s" w:id="4"/>
      <w:bookmarkEnd w:id="4"/>
      <w:r w:rsidDel="00000000" w:rsidR="00000000" w:rsidRPr="00000000">
        <w:rPr>
          <w:rtl w:val="0"/>
        </w:rPr>
        <w:t xml:space="preserve">2025 Events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Brakebill Jones death (trust becomes irrevocable)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2025-05-XX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becomes Successor Trustee per trust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2025-05-22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Mercedes sold by Heidi; $10,650 deposited to Gary Jones Chase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Nicora Law letter admits Mercedes sale, claims Heidi is "Co-Executor"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Nicora Law Letter June 27 2025.pdf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2025-07-30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retains The Estate Lawyers ($20,000 retainer)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meeting with Carl Jones/Cara Ouellette; bankruptcy concern raised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emails Carl Jones re: completing bankruptcy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$4,450 lump-sum payment made to bankruptcy trustee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Rosenthal voicemail transcript, 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believed this was "final payment" ($3,680 scheduled + extra)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terminates 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Venerable annuity $29,862.15 received (Wells Fargo deposit)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~Oct-Nov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retains Anuar Ramirez-Medina (Seven Hills Law)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reports signing discharge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death benefit claim form accessed/downloaded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submits American Fidelity beneficiary claim (Account #9931987)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2025-11-20_Eric_Jones_Beneficiary_Claim.txt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submits: claim form, W-9, death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names in /assets/american-fidelity/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(Jennifer Moots) acknowledges receipt, 3-5 day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2025-11-20_Annuity-Services_RE_Beneficiary.txt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 Bankruptcy Center letter dated (re: $4,450, beneficiary disclosure)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Center of John D. Raymond_NOV_20_2025.pdf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 payment arrived at trustee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2025-11-21-Your TFS Payment Has Arrived.pdf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 voicemail asking about beneficiary/trust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12-01-2025_John Raymond from the Bankruptcy Center.txt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 voicemail asking about $4,450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12-01-2025_Allan Rosenthal voicemail.txt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sends disclosure email to Rosenthal (Venerable $29,862.15, trustee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CHECKPOINT_2025-12-01_BANKRUPTCY_PROBATE_CASHFLOW.json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sends follow-up email to American Fidelity requesting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AMERICAN_FIDELITY_FOLLOWUP_DEC1_2025.md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2025-12-02/03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"JONES, JUDY.pdf" appears in AF folder (browser-generated, 1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metadata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7qamfinucjh8" w:id="5"/>
      <w:bookmarkEnd w:id="5"/>
      <w:r w:rsidDel="00000000" w:rsidR="00000000" w:rsidRPr="00000000">
        <w:rPr>
          <w:rtl w:val="0"/>
        </w:rPr>
        <w:t xml:space="preserve">2. ROLES &amp; PARTIES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6v6k6yitezb" w:id="6"/>
      <w:bookmarkEnd w:id="6"/>
      <w:r w:rsidDel="00000000" w:rsidR="00000000" w:rsidRPr="00000000">
        <w:rPr>
          <w:rtl w:val="0"/>
        </w:rPr>
        <w:t xml:space="preserve">Eric Brakebill-Jones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Bankruptcy Role:</w:t>
      </w:r>
      <w:r w:rsidDel="00000000" w:rsidR="00000000" w:rsidRPr="00000000">
        <w:rPr>
          <w:rtl w:val="0"/>
        </w:rPr>
        <w:t xml:space="preserve"> Chapter 13 Debtor (Northern District of California)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Probate Role:</w:t>
      </w:r>
      <w:r w:rsidDel="00000000" w:rsidR="00000000" w:rsidRPr="00000000">
        <w:rPr>
          <w:rtl w:val="0"/>
        </w:rPr>
        <w:t xml:space="preserve"> Designated First Successor Trustee of Judy Brakebill Jones 2008 Revocable Trust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 Role:</w:t>
      </w:r>
      <w:r w:rsidDel="00000000" w:rsidR="00000000" w:rsidRPr="00000000">
        <w:rPr>
          <w:rtl w:val="0"/>
        </w:rPr>
        <w:t xml:space="preserve"> Beneficiary of trust (25% equal share per documents)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American Fidelity Role:</w:t>
      </w:r>
      <w:r w:rsidDel="00000000" w:rsidR="00000000" w:rsidRPr="00000000">
        <w:rPr>
          <w:rtl w:val="0"/>
        </w:rPr>
        <w:t xml:space="preserve"> Claimant for death benefit (Account #9931987)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, 626-348-3019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5a0kxl5p5ha" w:id="7"/>
      <w:bookmarkEnd w:id="7"/>
      <w:r w:rsidDel="00000000" w:rsidR="00000000" w:rsidRPr="00000000">
        <w:rPr>
          <w:rtl w:val="0"/>
        </w:rPr>
        <w:t xml:space="preserve">John D. Raymond Bankruptcy Center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bankruptcy counsel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  <w:t xml:space="preserve"> Allan H. Rosenthal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Contact:</w:t>
      </w:r>
      <w:r w:rsidDel="00000000" w:rsidR="00000000" w:rsidRPr="00000000">
        <w:rPr>
          <w:rtl w:val="0"/>
        </w:rPr>
        <w:t xml:space="preserve"> John Raymond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bankruptcycenter@sbcglobal.net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415-351-2265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Action:</w:t>
      </w:r>
      <w:r w:rsidDel="00000000" w:rsidR="00000000" w:rsidRPr="00000000">
        <w:rPr>
          <w:rtl w:val="0"/>
        </w:rPr>
        <w:t xml:space="preserve"> Inquiry about $4,450 payment and beneficiary disclosure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3cpg8wa839ks" w:id="8"/>
      <w:bookmarkEnd w:id="8"/>
      <w:r w:rsidDel="00000000" w:rsidR="00000000" w:rsidRPr="00000000">
        <w:rPr>
          <w:rtl w:val="0"/>
        </w:rPr>
        <w:t xml:space="preserve">American Fidelity Assurance Company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Insurance company holding death benefit annuity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9931987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Jennifer Moots (Annuity Services Supervisor)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Annuity-Services@americanfidelity.com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800-662-1113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9000 Cameron Parkway, Oklahoma City, OK 73114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Processing Eric's beneficiary claim (submitted Nov 20, 2025)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3e903no4hs8q" w:id="9"/>
      <w:bookmarkEnd w:id="9"/>
      <w:r w:rsidDel="00000000" w:rsidR="00000000" w:rsidRPr="00000000">
        <w:rPr>
          <w:rtl w:val="0"/>
        </w:rPr>
        <w:t xml:space="preserve">David Burchard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Chapter 13 Bankruptcy Trustee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Processor:</w:t>
      </w:r>
      <w:r w:rsidDel="00000000" w:rsidR="00000000" w:rsidRPr="00000000">
        <w:rPr>
          <w:rtl w:val="0"/>
        </w:rPr>
        <w:t xml:space="preserve"> TFS (TrustFundServices)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5pyfwlel0lp" w:id="10"/>
      <w:bookmarkEnd w:id="10"/>
      <w:r w:rsidDel="00000000" w:rsidR="00000000" w:rsidRPr="00000000">
        <w:rPr>
          <w:rtl w:val="0"/>
        </w:rPr>
        <w:t xml:space="preserve">Judy Brakebill Jones (Decedent)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Aka:</w:t>
      </w:r>
      <w:r w:rsidDel="00000000" w:rsidR="00000000" w:rsidRPr="00000000">
        <w:rPr>
          <w:rtl w:val="0"/>
        </w:rPr>
        <w:t xml:space="preserve"> Judy Lee Brakebill Jones, Judy L. Jones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Original Trustor/Settlor of trust; holder of American Fidelity annuity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ws337064sbre" w:id="11"/>
      <w:bookmarkEnd w:id="11"/>
      <w:r w:rsidDel="00000000" w:rsidR="00000000" w:rsidRPr="00000000">
        <w:rPr>
          <w:rtl w:val="0"/>
        </w:rPr>
        <w:t xml:space="preserve">Heidi Jones Blanchard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sister; adverse party in probate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Counsel:</w:t>
      </w:r>
      <w:r w:rsidDel="00000000" w:rsidR="00000000" w:rsidRPr="00000000">
        <w:rPr>
          <w:rtl w:val="0"/>
        </w:rPr>
        <w:t xml:space="preserve"> Nicora Law Offices LLP (Jacqueline Nicora, Albert Nicora)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Claims:</w:t>
      </w:r>
      <w:r w:rsidDel="00000000" w:rsidR="00000000" w:rsidRPr="00000000">
        <w:rPr>
          <w:rtl w:val="0"/>
        </w:rPr>
        <w:t xml:space="preserve"> "Co-Executor" (disputed - trust has no executor)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Conduct:</w:t>
      </w:r>
      <w:r w:rsidDel="00000000" w:rsidR="00000000" w:rsidRPr="00000000">
        <w:rPr>
          <w:rtl w:val="0"/>
        </w:rPr>
        <w:t xml:space="preserve"> Sold Mercedes without authorization per Nicora Law June 27, 2025 letter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ue6nvq8x3rsv" w:id="12"/>
      <w:bookmarkEnd w:id="12"/>
      <w:r w:rsidDel="00000000" w:rsidR="00000000" w:rsidRPr="00000000">
        <w:rPr>
          <w:rtl w:val="0"/>
        </w:rPr>
        <w:t xml:space="preserve">Nicora Law Offices LLP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Counsel for Heidi Jones Blanchard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Attorneys:</w:t>
      </w:r>
      <w:r w:rsidDel="00000000" w:rsidR="00000000" w:rsidRPr="00000000">
        <w:rPr>
          <w:rtl w:val="0"/>
        </w:rPr>
        <w:t xml:space="preserve"> Jacqueline Nicora, Albert Nicora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Salinas, CA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Notable:</w:t>
      </w:r>
      <w:r w:rsidDel="00000000" w:rsidR="00000000" w:rsidRPr="00000000">
        <w:rPr>
          <w:rtl w:val="0"/>
        </w:rPr>
        <w:t xml:space="preserve"> June 27, 2025 letter admits unauthorized Mercedes sale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kbuy2ecxb3g" w:id="13"/>
      <w:bookmarkEnd w:id="13"/>
      <w:r w:rsidDel="00000000" w:rsidR="00000000" w:rsidRPr="00000000">
        <w:rPr>
          <w:rtl w:val="0"/>
        </w:rPr>
        <w:t xml:space="preserve">Gary William Jones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father; received Mercedes sale proceeds ($10,650) in Chase account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dhkuw63kccxk" w:id="14"/>
      <w:bookmarkEnd w:id="14"/>
      <w:r w:rsidDel="00000000" w:rsidR="00000000" w:rsidRPr="00000000">
        <w:rPr>
          <w:rtl w:val="0"/>
        </w:rPr>
        <w:t xml:space="preserve">The Estate Lawyers (Former Counsel)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Formerly retained by Eric (Aug 2025)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Attorneys:</w:t>
      </w:r>
      <w:r w:rsidDel="00000000" w:rsidR="00000000" w:rsidRPr="00000000">
        <w:rPr>
          <w:rtl w:val="0"/>
        </w:rPr>
        <w:t xml:space="preserve"> Michelle C. Bartolic, Carl L. Jones, Cara Ouellette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Terminated August 18, 2025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$20,000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lv4yihk0iwm3" w:id="15"/>
      <w:bookmarkEnd w:id="15"/>
      <w:r w:rsidDel="00000000" w:rsidR="00000000" w:rsidRPr="00000000">
        <w:rPr>
          <w:rtl w:val="0"/>
        </w:rPr>
        <w:t xml:space="preserve">Anuar Ramirez-Medina / Seven Hills Law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Current counsel (trust/probate matters)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Retained ~Oct-Nov 2025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lsehzx3gclk5" w:id="16"/>
      <w:bookmarkEnd w:id="16"/>
      <w:r w:rsidDel="00000000" w:rsidR="00000000" w:rsidRPr="00000000">
        <w:rPr>
          <w:rtl w:val="0"/>
        </w:rPr>
        <w:t xml:space="preserve">3. ASSETS &amp; FLOWS (DESCRIPTIVE)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q0sb76b2nhzk" w:id="17"/>
      <w:bookmarkEnd w:id="17"/>
      <w:r w:rsidDel="00000000" w:rsidR="00000000" w:rsidRPr="00000000">
        <w:rPr>
          <w:rtl w:val="0"/>
        </w:rPr>
        <w:t xml:space="preserve">American Fidelity Account #9931987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Type:</w:t>
      </w:r>
      <w:r w:rsidDel="00000000" w:rsidR="00000000" w:rsidRPr="00000000">
        <w:rPr>
          <w:rtl w:val="0"/>
        </w:rPr>
        <w:t xml:space="preserve"> Death benefit annuity (lump-sum)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Holder:</w:t>
      </w:r>
      <w:r w:rsidDel="00000000" w:rsidR="00000000" w:rsidRPr="00000000">
        <w:rPr>
          <w:rtl w:val="0"/>
        </w:rPr>
        <w:t xml:space="preserve"> Judy Brakebill Jones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Beneficiary:</w:t>
      </w:r>
      <w:r w:rsidDel="00000000" w:rsidR="00000000" w:rsidRPr="00000000">
        <w:rPr>
          <w:rtl w:val="0"/>
        </w:rPr>
        <w:t xml:space="preserve"> Eric Brakebill Jones (per claim submission)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~$25,000 total (per CHECKPOINT_2025-12-01.json estimate of ~$8,333 = 1/3)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as of Dec 3, 2025:</w:t>
      </w:r>
      <w:r w:rsidDel="00000000" w:rsidR="00000000" w:rsidRPr="00000000">
        <w:rPr>
          <w:rtl w:val="0"/>
        </w:rPr>
        <w:t xml:space="preserve"> Claim submitted Nov 20, 2025; awaiting disbursement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Submitted:</w:t>
      </w:r>
      <w:r w:rsidDel="00000000" w:rsidR="00000000" w:rsidRPr="00000000">
        <w:rPr>
          <w:rtl w:val="0"/>
        </w:rPr>
        <w:t xml:space="preserve"> Claim form, signed W-9, death certificate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7463he7dq4m" w:id="18"/>
      <w:bookmarkEnd w:id="18"/>
      <w:r w:rsidDel="00000000" w:rsidR="00000000" w:rsidRPr="00000000">
        <w:rPr>
          <w:rtl w:val="0"/>
        </w:rPr>
        <w:t xml:space="preserve">August 2025 $4,450 Payment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Amount:</w:t>
      </w:r>
      <w:r w:rsidDel="00000000" w:rsidR="00000000" w:rsidRPr="00000000">
        <w:rPr>
          <w:rtl w:val="0"/>
        </w:rPr>
        <w:t xml:space="preserve"> $4,450 (documents also reference $3,680 as "final payment")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Date:</w:t>
      </w:r>
      <w:r w:rsidDel="00000000" w:rsidR="00000000" w:rsidRPr="00000000">
        <w:rPr>
          <w:rtl w:val="0"/>
        </w:rPr>
        <w:t xml:space="preserve"> August 12, 2025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Chapter 13 Trustee (via TFS)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Described as "personal funds" in disclosure email (Dec 1, 2025)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believed this completed the plan; Rosenthal letter says payments due until Aug 2027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Bank statements not yet located to verify source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yjq9395dp5e" w:id="19"/>
      <w:bookmarkEnd w:id="19"/>
      <w:r w:rsidDel="00000000" w:rsidR="00000000" w:rsidRPr="00000000">
        <w:rPr>
          <w:rtl w:val="0"/>
        </w:rPr>
        <w:t xml:space="preserve">Venerable Annuity Distribution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Contract:</w:t>
      </w:r>
      <w:r w:rsidDel="00000000" w:rsidR="00000000" w:rsidRPr="00000000">
        <w:rPr>
          <w:rtl w:val="0"/>
        </w:rPr>
        <w:t xml:space="preserve"> 90111798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Received:</w:t>
      </w:r>
      <w:r w:rsidDel="00000000" w:rsidR="00000000" w:rsidRPr="00000000">
        <w:rPr>
          <w:rtl w:val="0"/>
        </w:rPr>
        <w:t xml:space="preserve"> $29,862.15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Received:</w:t>
      </w:r>
      <w:r w:rsidDel="00000000" w:rsidR="00000000" w:rsidRPr="00000000">
        <w:rPr>
          <w:rtl w:val="0"/>
        </w:rPr>
        <w:t xml:space="preserve"> October 15, 2025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Wells Fargo deposit (account ending 3965)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Disclosed to Bankruptcy:</w:t>
      </w:r>
      <w:r w:rsidDel="00000000" w:rsidR="00000000" w:rsidRPr="00000000">
        <w:rPr>
          <w:rtl w:val="0"/>
        </w:rPr>
        <w:t xml:space="preserve"> December 1, 2025 (email to Rosenthal)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z9nl4gkqg45n" w:id="20"/>
      <w:bookmarkEnd w:id="20"/>
      <w:r w:rsidDel="00000000" w:rsidR="00000000" w:rsidRPr="00000000">
        <w:rPr>
          <w:rtl w:val="0"/>
        </w:rPr>
        <w:t xml:space="preserve">Chapter 13 Payment Flow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Payment:</w:t>
      </w:r>
      <w:r w:rsidDel="00000000" w:rsidR="00000000" w:rsidRPr="00000000">
        <w:rPr>
          <w:rtl w:val="0"/>
        </w:rPr>
        <w:t xml:space="preserve"> $150.00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TFS auto-debit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Duration:</w:t>
      </w:r>
      <w:r w:rsidDel="00000000" w:rsidR="00000000" w:rsidRPr="00000000">
        <w:rPr>
          <w:rtl w:val="0"/>
        </w:rPr>
        <w:t xml:space="preserve"> 60 months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Start:</w:t>
      </w:r>
      <w:r w:rsidDel="00000000" w:rsidR="00000000" w:rsidRPr="00000000">
        <w:rPr>
          <w:rtl w:val="0"/>
        </w:rPr>
        <w:t xml:space="preserve"> ~August 2022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End (per Rosenthal):</w:t>
      </w:r>
      <w:r w:rsidDel="00000000" w:rsidR="00000000" w:rsidRPr="00000000">
        <w:rPr>
          <w:rtl w:val="0"/>
        </w:rPr>
        <w:t xml:space="preserve"> August 2027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Paid to Date:</w:t>
      </w:r>
      <w:r w:rsidDel="00000000" w:rsidR="00000000" w:rsidRPr="00000000">
        <w:rPr>
          <w:rtl w:val="0"/>
        </w:rPr>
        <w:t xml:space="preserve"> ~$9,700 (per CASE_STATE_DEC1.json)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Payment:</w:t>
      </w:r>
      <w:r w:rsidDel="00000000" w:rsidR="00000000" w:rsidRPr="00000000">
        <w:rPr>
          <w:rtl w:val="0"/>
        </w:rPr>
        <w:t xml:space="preserve"> December 12, 2025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udzr29yy0snb" w:id="21"/>
      <w:bookmarkEnd w:id="21"/>
      <w:r w:rsidDel="00000000" w:rsidR="00000000" w:rsidRPr="00000000">
        <w:rPr>
          <w:rtl w:val="0"/>
        </w:rPr>
        <w:t xml:space="preserve">Other Pending Distributions (Per Checkpoint)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(9931987)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~$8,333 (1/3 of ~$25K)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Sunlife Assurance Canada (KA13039487)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~$16,667 (1/3 of ~$50K)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CalSTRS Pension (573-66-5057)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~$3,333 (1/3 of ~$10K)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Life (001233553)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W9_REQUIRED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~$27,500 (received Jul/Aug 2025 - NOT yet disclosed)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lpamc8rf4pn5" w:id="22"/>
      <w:bookmarkEnd w:id="22"/>
      <w:r w:rsidDel="00000000" w:rsidR="00000000" w:rsidRPr="00000000">
        <w:rPr>
          <w:rtl w:val="0"/>
        </w:rPr>
        <w:t xml:space="preserve">4. OPEN QUESTIONS / UNCERTAINTIES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swueodjzagim" w:id="23"/>
      <w:bookmarkEnd w:id="23"/>
      <w:r w:rsidDel="00000000" w:rsidR="00000000" w:rsidRPr="00000000">
        <w:rPr>
          <w:rtl w:val="0"/>
        </w:rPr>
        <w:t xml:space="preserve">American Fidelity Specific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 designation:</w:t>
      </w:r>
      <w:r w:rsidDel="00000000" w:rsidR="00000000" w:rsidRPr="00000000">
        <w:rPr>
          <w:rtl w:val="0"/>
        </w:rPr>
        <w:t xml:space="preserve"> Original policy beneficiary designation document not in file. Is Eric the sole beneficiary or one of multiple?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Payout amount:</w:t>
      </w:r>
      <w:r w:rsidDel="00000000" w:rsidR="00000000" w:rsidRPr="00000000">
        <w:rPr>
          <w:rtl w:val="0"/>
        </w:rPr>
        <w:t xml:space="preserve"> Exact death benefit amount not confirmed. Estimate is ~$25,000.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status:</w:t>
      </w:r>
      <w:r w:rsidDel="00000000" w:rsidR="00000000" w:rsidRPr="00000000">
        <w:rPr>
          <w:rtl w:val="0"/>
        </w:rPr>
        <w:t xml:space="preserve"> As of Dec 3, 2025, no update beyond Nov 20 acknowledgment. "JONES, JUDY.pdf" (Dec 2/3) may be status update but content not verified.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Disbursement timeline:</w:t>
      </w:r>
      <w:r w:rsidDel="00000000" w:rsidR="00000000" w:rsidRPr="00000000">
        <w:rPr>
          <w:rtl w:val="0"/>
        </w:rPr>
        <w:t xml:space="preserve"> When will funds be released?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implications:</w:t>
      </w:r>
      <w:r w:rsidDel="00000000" w:rsidR="00000000" w:rsidRPr="00000000">
        <w:rPr>
          <w:rtl w:val="0"/>
        </w:rPr>
        <w:t xml:space="preserve"> W-9 submitted - will there be withholding?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auqjncrzgcg0" w:id="24"/>
      <w:bookmarkEnd w:id="24"/>
      <w:r w:rsidDel="00000000" w:rsidR="00000000" w:rsidRPr="00000000">
        <w:rPr>
          <w:rtl w:val="0"/>
        </w:rPr>
        <w:t xml:space="preserve">Bankruptcy / AF Intersection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 requirement:</w:t>
      </w:r>
      <w:r w:rsidDel="00000000" w:rsidR="00000000" w:rsidRPr="00000000">
        <w:rPr>
          <w:rtl w:val="0"/>
        </w:rPr>
        <w:t xml:space="preserve"> Was the AF claim/expected distribution required to be disclosed to bankruptcy court?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Claim submitted Nov 20, 2025 - same date as Raymond letter. Coincidence or coordinated?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of estate:</w:t>
      </w:r>
      <w:r w:rsidDel="00000000" w:rsidR="00000000" w:rsidRPr="00000000">
        <w:rPr>
          <w:rtl w:val="0"/>
        </w:rPr>
        <w:t xml:space="preserve"> Is the AF death benefit "property of the estate" under 11 U.S.C. § 1306?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t0tg2rhmxuw1" w:id="25"/>
      <w:bookmarkEnd w:id="25"/>
      <w:r w:rsidDel="00000000" w:rsidR="00000000" w:rsidRPr="00000000">
        <w:rPr>
          <w:rtl w:val="0"/>
        </w:rPr>
        <w:t xml:space="preserve">Chapter 13 Plan Status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completion:</w:t>
      </w:r>
      <w:r w:rsidDel="00000000" w:rsidR="00000000" w:rsidRPr="00000000">
        <w:rPr>
          <w:rtl w:val="0"/>
        </w:rPr>
        <w:t xml:space="preserve"> Is the plan completed or active until August 2027?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$4,450 source:</w:t>
      </w:r>
      <w:r w:rsidDel="00000000" w:rsidR="00000000" w:rsidRPr="00000000">
        <w:rPr>
          <w:rtl w:val="0"/>
        </w:rPr>
        <w:t xml:space="preserve"> Bank statements not located to verify payment source.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Was discharge formally entered? Order not located.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Life $27,500:</w:t>
      </w:r>
      <w:r w:rsidDel="00000000" w:rsidR="00000000" w:rsidRPr="00000000">
        <w:rPr>
          <w:rtl w:val="0"/>
        </w:rPr>
        <w:t xml:space="preserve"> This appears received Jul/Aug 2025 but NOT disclosed to bankruptcy. What are the implications?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ubi4hrma3e51" w:id="26"/>
      <w:bookmarkEnd w:id="26"/>
      <w:r w:rsidDel="00000000" w:rsidR="00000000" w:rsidRPr="00000000">
        <w:rPr>
          <w:rtl w:val="0"/>
        </w:rPr>
        <w:t xml:space="preserve">Probate / Trust Intersection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15643(f):</w:t>
      </w:r>
      <w:r w:rsidDel="00000000" w:rsidR="00000000" w:rsidRPr="00000000">
        <w:rPr>
          <w:rtl w:val="0"/>
        </w:rPr>
        <w:t xml:space="preserve"> Was Eric automatically disqualified as trustee during active bankruptcy? If so, from when to when?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 funds and trust:</w:t>
      </w:r>
      <w:r w:rsidDel="00000000" w:rsidR="00000000" w:rsidRPr="00000000">
        <w:rPr>
          <w:rtl w:val="0"/>
        </w:rPr>
        <w:t xml:space="preserve"> Are AF proceeds a trust asset or pass directly to beneficiaries?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m9twqk6ydtkc" w:id="27"/>
      <w:bookmarkEnd w:id="27"/>
      <w:r w:rsidDel="00000000" w:rsidR="00000000" w:rsidRPr="00000000">
        <w:rPr>
          <w:rtl w:val="0"/>
        </w:rPr>
        <w:t xml:space="preserve">5. DOCUMENT MAP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Blank/draft claim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2025-11-20-Beneficiary Claim Submission...pdf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Submitted claim 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Signed_Completed_BENEFICIARY_W-9.pdf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W-9 for 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JudyLeeJonesDeathCertificate_NOV_20_2025.pdf.pdf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 certificate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2025-11-20-RE_ Beneficiary Claim...pdf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 acknowledgment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2025-11-20_Annuity-Services_RE_Beneficiary.txt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Jennifer Moots (AF)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/04-ASSETS/INTELLIGENCE/EMAIL_ARCHIVE/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claim acknowledged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2025-11-20_Eric_Jones_Beneficiary_Claim.txt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/04-ASSETS/INTELLIGENCE/EMAIL_ARCHIVE/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original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2025-12-01-Re_ Beneficiary Claim...pdf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2025-12-02-JONES, JUDY.pdf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2/3,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 portal?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1-page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AMERICAN_FIDELITY_FOLLOWUP_DEC1_2025.md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Claude/Eric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follow-up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Letter: $4,450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12-01-2025_John Raymond from the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Voicemail: beneficiary disclosure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12-01-2025_Allan Rosenthal voicemail.txt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Voicemail: $4,450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Eric B. Jones_Bankruptcy.md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folder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ROSENTHAL_EMAIL_SENT_DEC1_2025.md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disclosure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CASE_STATE_DEC1_2025_BANKRUPTCY_PROBATE_CROSSOVER.json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case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CHECKPOINT_2025-12-01_BANKRUPTCY_PROBATE_CASHFLOW.json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flow checkpoint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CHAPTER13_TRUST_CROSSOVER_KNOWLEDGE.md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legal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RISK_MATRIX_DEC1_2025.md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assessment (has probabilities)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ATTORNEY_QUESTIONS_DEC1_2025.md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 for counsel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Knowledge File 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Claude Code CLI (EXECUTOR)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Factual Knowledge Base - No Strategy, No Predictions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bankruptcycenter@sbcglobal.net" TargetMode="External"/><Relationship Id="rId8" Type="http://schemas.openxmlformats.org/officeDocument/2006/relationships/hyperlink" Target="mailto:Annuity-Services@americanfideli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