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Really highlighted core social values, hope, resiliency. And also you a post graduation, about to graduate, and then you are changed agents and use, and they pay attention to those who are exported from an equal access so thank you very much for your inspiration or speech, I feel like giving you my biggest hug. Thank you. Thank</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00:42</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00:45</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token expression of certificate of appreciation. 2024 social work Dr conference sponsored by hcai and California pbh program, and we just show our operation to Dr. Karen Brown, Thank you. You</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01:24</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everybody.</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01:42</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Hello. Again we've been waiting for this opportunity, and I'm extremely honored to introduce Our nationally renowned research in Asian American mental health. Our presenter received her MSW and PhD from Columbia University, followed by postdoc in at UC Berkeley. And she's a licensed clinical social worker, and she's currently working as Associate Dean for Research in Boston University, back in the East Coast, and she's a full professor, and her associate work as a chair person of the ethic part of that school, and she acted, pioneered in a special intervention called you will hear from her directly, a, W, A, R, E, aware intervention. I'm very, very curious to learn about this, and also she has so better just reviewed her resume. My first reaction is, did she have any chance to catch up with her sleep? So I actually asked. She said, I slept very well. That's right. So she has so long list of nationally funded of research, NIH ni, CHD research, funded research on discrimination and racialization, on Asian American parents and you mental health that is in line with our project and also follow another piece of big research is a transdisciplinary study for resilience of abuse children, and it is connected to brain data science and technology in social work. So let's just give her the big approach to welcome her. I wish I</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05:21</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Dr mom. Just want to give you a quick information if those, for those of you who need cu credits, make sure you scan the blue QR code to check in and at the end of the workshop, scan the yellow QR code to check out and fill out your information, so you need to fill out two forms in order to get your CEU certificate. And the CEU certificate will be delivered via your email by the School of Social Work. The QR codes can be found on the main program sheet that looks like this with a pink background, okay. Now, Dr Hamed, you I</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06:02</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like to say thank you. Thanks to Dr. She only and Kyle Shay. We actually made this talk about eight months ago, and I was like, wow, eight months from now, you know, I mean, I have so much time to be prepared, and then time goes by. It was always in my mind, like a little bit anxious every day. And here we are. I am here. I'm so honored to give to introduce my study. So thank you so much. And also, I'm so impressed by Dr Karen brown speech, thank you. You paved the way. You establish the context for my study. So thank you so much for doing that. There is one common thing between you, all of you, and me. Do you know what it is? Just one common thing besides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07:02</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being social work. Okay, that's too easy. I want you to guess, oh yes, of course, this talk Yes, but Okay, all right, I used to live in California, so yeah, I mean, really great state, I would say, right? So, two year, 21 to 2006</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07:28</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was here not a day later. But I've been here California, San San Francisco, so I was doing the UC Berkeley for San Palo. So I'm familiar with the new California, I would say, All right, so let me Oh before I talk about my study. So I got here yesterday, right? I had really good lunch. My good friend from California pick me up, give me a two. You know, really nice Marina. We had lunch, and then I stay in a hotel nearby here, like 10 minutes from here or so. And of course, I woke up this morning, I been preparing a little bit, and I got an Uber, and I want to come here, and I see my Uber, right? And he said, Chris, Chris. I said, Yeah, I'm Chris. You have to check your Uber right? The license plate, and you are supposed to ask questions, right? Just make sure that you're in the right car. So he said, Chris, Chris, right. So this is strange, because the car, car is different. I'm supposed to get a ride from like, blue car. It was a white car. I was like, so where is I going? And he'll speak English, but he said, Chris, Chris, the right personality. Chris female, right? So I get into the car, and I'm like, as soon as I get into the car, I'm looking for the place that I can jump up because and like looking at his map and my map, and I match is taking me to the Kelsey and the head, because I asked him, Are you with the KSA? And he doesn't. So alright, so he's getting there. And then I'm like, okay, like I said, having all this thinking about, Oh my god, oh my God, my children. Okay, but it didn't happen. Okay. He just dropped me a very far away from here. I grab one of the shoes Kathy, at least, you know, she was so kind to actually take me to this place 10 minutes walking. She did it with me. So I'm very grateful to very, very kind Kathy's Chair. I wanted to say that first, and then I was looking at the buildings. It really reminds me of my college. I went to Hong Kong College in South Korea, Humboldt college, I was in Humboldt because he wasn't at the top school. Okay, I was a tough student, but anyway, and really, like, I love my college, and I there was a time that I had an amazing professor, and then I decided to become social work, and I studied social work, so just like you guys. All right, so I mean, when I look at this building, wow, this reminds me of foundation, some women's college that I venture so I am very happy to be here. All right, there was a long introduction. Sorry about that. I usually have a long introduction, but Professor, what can I say? All right, so let's go. So I would like to acknowledge that this was funded by NIH and Boston University, School of Social Work and Harvard University. So I grew up in South Korea. I grew up in Seoul, South Korea. I just told you. I went to college in Seoul, but then I wanted to study social work, so I decided to come to us. So I first got into us new city, so I went to Columbia, right? And at the time, like, I really don't understand America. So first in 1992 I arrived in New York City, and New York City was really interesting place. It is still interesting place now, right? It was very raw, it was rough, it was loud, and there were a lot of conflicts. You can see those kind of conflicts just even now, you see a lot of conflicts, but even at the time too, but there was kind of different kind of conflicts at the time. In 1992 there was a, we had a mayor, okay? His name is Rudy Giuliani, and he announced the, you know, the war, right? We made the New York City just reduce the crime. And he used a theory, and it led to so many incarceration of black and brown people. So there was a time that I was in the UK, and that was the second day that I arrived in the UK. Is back on the street, okay, Times Square. And Times Square looks very different. And at the time we had a lot of, you know, the adult the error in Times Square. And it was very different time. And really, one thing that was really interesting is that I got a first by cell phone in 1992 and my cell phone was, like, this big size, but I still got myself, and I feel like I was so cool, because a lot of you didn't have cell phone and it was a paper, I don't know. Maybe some of you have never seen pay phone, right? There's a sing song for people, all right? So I went to Columbia masters program and then graduate from my master's program. That was my heaviest moment of my life. Seriously, I was found that held that to my husband, because I'm supposed to be the most happy, right? That is natural. The heaviest mode of my life is when I'm graduate from my master so program with a social work degree, and I got a job at the flushing House floor. And I will tell you the interesting story. By the way, my talk is going to be a millions of stories, because I love talking about stories. And when I talk about the data, I talk about the stories, because I think, as a scientist, we should learn how to talk about the stories, and we should talk about the stories more using the data. Okay, that's one of the secret, but it shouldn't be the secret, all right, so I was working, alright? So I came from Korea, right? I said the same example several times, and I was an international student, so I couldn't really work with us. But what I got was that O, P, T, which is like, you can, you have, like, limited window time that you have to get a job. And I believe that at the time, I had three months, three months, I had to get a job in three months, because I was never going to Korea without, like, working at in the US, right? So at first you hospital, there was a job available, there was a three months job is an early intervention program. So I kind of like three months job literally, and my job was literally knocking on the door doctor's office to introduce new early intervention program at flush hospital. So I had to take a bus and not go to the doctor's office. It was so hot, but I was walking and I did that. But then one day, the social worker was the director of the early intervention program, who was also director of the outpatient mental health program, asked me to do the intake of one client, and he came from Egypt. Okay, so I hit the intake. I love writing, so I did a pretty good job. So the director told me, you want, I would like to hire you for our patient mental health setting. So my Oh, my God, they go. So I was able to work there for another three more years, and then I went to pH the program. So I end up staying in America ever since that time. So I'm here. I meet you now. So when I was working at the flush hospital, I because it's in the New York City, right? It's very LA. I was able to work with my client here. So we're so diverse, racially diverse, ethnically ethnic, clearly diverse. And mental health disorder, the types I was treating, meaning every diagnosis in TSM and substance use problems and multiple problems. And I also treat a lot of Asian American families, families, I say families because usually they come because of the adolescent problems. You know, they they skip the school, they use substances, and they they get a lot of trouble. So they come to Sydney, and because I was exposed to treating so many different racial groups or cultural groups, I found some similarities. I was able to find the similarities and differences among the groups when I come from the Asian American groups or families were unique. So what I found was this many adolescents talked about the fact that I cannot have normal relationship with my parents. I am never good enough, even though they seem seeming that they were pretty good students, they were doing okay, good, but never belong. I don't know which culture I belong. Do I belong to Chinese culture, Korean culture, Vietnamese culture, or do I truly belong to American culture? And I am so emotionally painful and unknown, and there was such a little evidence a sense of positive self worth, that's what I experience. That's what I was gathering from my own clinical experience. So I looked at the literatures. What I found, this was published in 2003 at the time. Was it? The literature shows that Asian American young adolescents are more likely to be depressed compared to other racial groups. They are little less, little lower depression symptoms compared to this Native Americans. But you you know that Native Americans have the biggest mental health disparity issues Asian Americans address this worry. So worry is a worry measure. Okay, they in measures like I S. I know I'm not supposed to be worried about things but I've worried. I'm worried.</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