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thank you for calling Rami and flock. If this is during normal business hours, we are likely speaking with another caller. Press nine for the directory or stay on the line to leave a message in the general mailbox and we will return your call. Please enter at least the first three letters of the person's last name, for Q, press seven for z. Press. Steve Spitzer, extension 269, to select this extension, Press one to repeat the current name you Eric. Hello. This is Steve. I can't get your call at this time. Please leave a message and I'll return your call just as soon as I can. Thanks and have a great day.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Steve, Steven. My name is Eric Jones, and I'm calling on behalf of Kathy Hart, who lives in Gilmer, Texas. I'm her godson and her newly appointed executor in charge of her affairs. We're seeking to retain you for an urgent matter of elder financial abuse. We were referred to you specifically for your significant expertise in trial heavy probate litigation, and your record of securing substantial recoveries in POA abuse cases. So if you can give me a call back, that would be great, or email would be better actually. Eric R, I C at recovery, hyphen, compass.org, or you can try me at 530-219-2364, but I've been having some incoming call issues, so email is always best, and I can always call out, okay, thank you Steven.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