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ws66l6751zh" w:id="0"/>
      <w:bookmarkEnd w:id="0"/>
      <w:r w:rsidDel="00000000" w:rsidR="00000000" w:rsidRPr="00000000">
        <w:rPr>
          <w:rtl w:val="0"/>
        </w:rPr>
        <w:t xml:space="preserve">Phase 2B Migration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2025-11-22T21:17:00Z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xagnwig0w58" w:id="1"/>
      <w:bookmarkEnd w:id="1"/>
      <w:r w:rsidDel="00000000" w:rsidR="00000000" w:rsidRPr="00000000">
        <w:rPr>
          <w:rtl w:val="0"/>
        </w:rPr>
        <w:t xml:space="preserve">Schema Reconciliation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Detected: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Directive schema (01-FRAMEWORKS, 03-KNOWLEDGE, 05-ARCHIVE) conflicted with existing structure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canonical structure: 01-COMPASS, 03-PROJECTS, 05-KNOWLEDGE, 06-ARCHIVE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conflicting empty directories: 01-FRAMEWORKS, 03-KNOWLEDGE, 05-ARCHIVE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Adopted existing structure as canonical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p8r6svzhzss" w:id="2"/>
      <w:bookmarkEnd w:id="2"/>
      <w:r w:rsidDel="00000000" w:rsidR="00000000" w:rsidRPr="00000000">
        <w:rPr>
          <w:rtl w:val="0"/>
        </w:rPr>
        <w:t xml:space="preserve">File Migration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~/ </w:t>
      </w:r>
      <w:r w:rsidDel="00000000" w:rsidR="00000000" w:rsidRPr="00000000">
        <w:rPr>
          <w:b w:val="1"/>
          <w:bCs w:val="1"/>
          <w:rtl w:val="0"/>
        </w:rPr>
        <w:t xml:space="preserve">Target Directories:</w:t>
      </w:r>
      <w:r w:rsidDel="00000000" w:rsidR="00000000" w:rsidRPr="00000000">
        <w:rPr>
          <w:rtl w:val="0"/>
        </w:rPr>
        <w:t xml:space="preserve"> 01-COMPASS/gemini-cli-setup, 05-KNOWLEDGE/ai-tools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lszty9vimmp" w:id="3"/>
      <w:bookmarkEnd w:id="3"/>
      <w:r w:rsidDel="00000000" w:rsidR="00000000" w:rsidRPr="00000000">
        <w:rPr>
          <w:rtl w:val="0"/>
        </w:rPr>
        <w:t xml:space="preserve">Scripts Migrated to 01-COMPASS/gemini-cli-setup/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test_gemini_api.py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test_restart_readiness_v3.sh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GEMINI_QUICK_START.sh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create_gemini_support_case.sh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.recovery_compass_setup.sh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.fix_mcp.sh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pfj1evqb8h8" w:id="4"/>
      <w:bookmarkEnd w:id="4"/>
      <w:r w:rsidDel="00000000" w:rsidR="00000000" w:rsidRPr="00000000">
        <w:rPr>
          <w:rtl w:val="0"/>
        </w:rPr>
        <w:t xml:space="preserve">Documentation Migrated to 05-KNOWLEDGE/ai-tools/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claude_vs_gemini_comparison_matrix.md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gemini_3_pro_access_guide.md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SETUP_GEMINI_API.md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GEMINI_3_SUCCESS_SUMMARY.md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gemini_cli_optimal_setup.md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response_to_gemini_cli.md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gemini_3_access_SOLVED.md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wmqvwmn4bcz" w:id="5"/>
      <w:bookmarkEnd w:id="5"/>
      <w:r w:rsidDel="00000000" w:rsidR="00000000" w:rsidRPr="00000000">
        <w:rPr>
          <w:rtl w:val="0"/>
        </w:rPr>
        <w:t xml:space="preserve">Categorization Rules Applied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configuration files, architectural blueprints, core application code → 01-COMPASS </w:t>
      </w:r>
      <w:r w:rsidDel="00000000" w:rsidR="00000000" w:rsidRPr="00000000">
        <w:rPr>
          <w:b w:val="1"/>
          <w:bCs w:val="1"/>
          <w:rtl w:val="0"/>
        </w:rPr>
        <w:t xml:space="preserve">Rule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Reference material, documentation → 05-KNOWLEDGE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fkug9kq1v9b" w:id="6"/>
      <w:bookmarkEnd w:id="6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2B:</w:t>
      </w:r>
      <w:r w:rsidDel="00000000" w:rsidR="00000000" w:rsidRPr="00000000">
        <w:rPr>
          <w:rtl w:val="0"/>
        </w:rPr>
        <w:t xml:space="preserve"> COMPLETE </w:t>
      </w:r>
      <w:r w:rsidDel="00000000" w:rsidR="00000000" w:rsidRPr="00000000">
        <w:rPr>
          <w:b w:val="1"/>
          <w:bCs w:val="1"/>
          <w:rtl w:val="0"/>
        </w:rPr>
        <w:t xml:space="preserve">Files Migrated:</w:t>
      </w:r>
      <w:r w:rsidDel="00000000" w:rsidR="00000000" w:rsidRPr="00000000">
        <w:rPr>
          <w:rtl w:val="0"/>
        </w:rPr>
        <w:t xml:space="preserve"> 13 </w:t>
      </w:r>
      <w:r w:rsidDel="00000000" w:rsidR="00000000" w:rsidRPr="00000000">
        <w:rPr>
          <w:b w:val="1"/>
          <w:bCs w:val="1"/>
          <w:rtl w:val="0"/>
        </w:rPr>
        <w:t xml:space="preserve">Conflicts Resolved:</w:t>
      </w:r>
      <w:r w:rsidDel="00000000" w:rsidR="00000000" w:rsidRPr="00000000">
        <w:rPr>
          <w:rtl w:val="0"/>
        </w:rPr>
        <w:t xml:space="preserve"> 3 directories removed </w:t>
      </w:r>
      <w:r w:rsidDel="00000000" w:rsidR="00000000" w:rsidRPr="00000000">
        <w:rPr>
          <w:b w:val="1"/>
          <w:bCs w:val="1"/>
          <w:rtl w:val="0"/>
        </w:rPr>
        <w:t xml:space="preserve">Structure Validated:</w:t>
      </w:r>
      <w:r w:rsidDel="00000000" w:rsidR="00000000" w:rsidRPr="00000000">
        <w:rPr>
          <w:rtl w:val="0"/>
        </w:rPr>
        <w:t xml:space="preserve"> 7 canonical directories confirmed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2B Migration Execution / File Consolidation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2025-11-22T21:17:00Z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VERIFICATION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