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16:56:33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Follow-Up Meeting Availability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at 12pm works for us. I'll send out a calendar invite shortly.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[cid:c91e633c-4a65-48ef-9f55-fbf4ab02cfa9][cid:44de6489-881b-4260-b532-1558f3a6a27b]&lt;https://www.charitynavigator.org/ein/931141844&gt;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Donate&lt;https://gcld.co/dYV7nrg&gt;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Monday, November 17, 2025 12:55 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Sommer Alvarado &lt;SAlvarado@Whittierfirstday.org&gt;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Rudy Garcia &lt;RGarcia@Whittierfirstday.org&gt;; Jacob Lozoya &lt;JLozoya@Whittierfirstday.org&gt;; Randall Trice &lt;RTrice@whittierfirstday.org&gt;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Follow-Up Meeting Availability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great to hear!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all do anytime Thursday or Friday after 11:30 AM?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can you give me a high level sense for what you all want to include in the discussion?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Nov 13, 2025 at 3:08 PM Sommer Alvarado &lt;SAlvarado@whittierfirstday.org&lt;mailto:SAlvarado@whittierfirstday.org&gt;&gt; wrote: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out, and I appreciate your patience while Randall is out. I also want to reassure you that nothing has changed on our end regarding the partnership.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agree that a check-in would be helpful. Let’s coordinate a meeting to talk through next steps and ensure we’re aligned moving forward. Please feel free to send over a few time slots that work for you next week, and I’ll make sure we get something scheduled.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again for your continued support and understanding. I look forward to connecting soon.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salvarado@whittierfirstday.org&lt;mailto:salvarado@whittierfirstday.org&gt;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[cid:ii_19a9105d55b804014b61][cid:ii_19a9105d55b1d19a8b12]&lt;https://www.charitynavigator.org/ein/931141844&gt;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Donate&lt;https://gcld.co/dYV7nrg&gt;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