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 19 Nov 2025 15:00:55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Aman Azad from Aman's Newsletter &lt;realamanazad@substack.com&gt;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3 Ways to Deliver AI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this post on the web at https://realamanazad.substack.com/p/3-ways-to-deliver-ai</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just wrapped up reading economist Carlota Perez’s “Technological Revolutions” book, a primer on technology and capital bubbles covering the past 300 years or so.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important distinction she had made in her thesis was that after the big-bang of a new technological discovery (and the subsequent market correction), there follows a long deployment period in which new best practices are established. Where “this is the way we’ve always done things” is established.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Aman's Newsletter is a reader-supported publication. To receive new posts and support my work, consider becoming a free or paid subscriber.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in my opinion, is on the brink of a new technological age in it of itself, as well as a furthering of the Information Age as it begun in the 1970’s with the microprocessor.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Taking the view that AI is a deepening of the Information Age, I think we can place it in a progression of technologies that have reshaped how we consume tech products.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introduced us to the personal computer, one at every home. Then, the dot-coms gave us websites to visit. Apple and its iPhone gave us apps, and the ability to consume technology on the go, at all times of the day, which coincided with the rise of social media quite nicely. Web3 was there, not much utility in my opinion beyond speculation. And now, we have AI.</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 want to cover is how I’m seeing AI, building on top of the foundations of the previous technology cycles, be best deployed into our businesses.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 Bots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OpenAI’s ChatGPT truly set the standard here for what a great chatbot experience could be. Fuzzy inputs, a single, clear interface that users can intuitively understand and interact with.</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I think the most common form of AI deployment today, or maybe just the most copied after the runaway success of ChatGPT.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great example here is NotebookLM from Google, which expands on the chatbot paradigm by adding source documents, and a few other forms of AI generations.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more paradigm I’d add here is the “Chatbot + Artifact” approach. This is also an extremely useful model of UI/UX. In this model, we’ll have both a chat interface, and then an asset being built along side the chat.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Loop” Systems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systems where we really see how AI fits into a deepening of our current Information Age systems, and where I believe there’s the most greenfield for value creation as AI integrations across the stack is still very much a work in progress.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seen AI enhance many existing workflows.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Slack</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messages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editors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Extensions — MS Word add-ins, Google Chrome extensions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go ahead and jot down a few that I’ve seen work extremely well.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Processing leads that come in via a contact sales submission is a common problem that often is a massive time sink. AI can be introduced into the flow, so that the receiving team member that has to manage the inbound can spend significantly less time per lead.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example below is something I’ve built where an AI research assistant researches the lead based on the domain and name and gives a score 0 to 1 as far as how relevant the lead is. If the human reviewing believes this to be a good lead, there’s a easy 1-click button to set the user up with a trial/request a meeting/etc.</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Editors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have gotten much attention from venture capitalists in this current AI cycle.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great model as it provides users almost a sliding scale of how much AI they want in their experience. Cursor took an existing, well established code editor and spun it off with a bunch of AI features.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tool is extremely intuitive for long time developers having been their daily code editor for years. The addition of AI makes the coding experience that much more powerful, with a far lower on-ramp to extracting the most value due to familiarity.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Spreadsheets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we cannot forget about the most time-tested, lindy invention of mankind — the spreadsheet.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time immemorial humans have been recording and managing data in the form of tabular sheets.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Layering AI into spreadsheets with AI enhanced columns, enrichment, summarizations is extremely powerful and most likely the most intuitive way to consume AI.</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used this form extensively in the past few months — whether it’s using tabular data to display thousands of high quality sales leads to target, or to provide an at-a-glance view of my CRM with AI enhanced rows, the spreadsheet is the most common starting point for most of my AI projects.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is an extremely powerful tool, but really more a deepening of current technology trends we’ve been living under for the past 50 years or so. The avenues to deploy AI in your tech stack are endless, and best practices are still yet to be formed however. Very exciting times ahead.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Aman's Newsletter is a reader-supported publication. To receive new posts and support my work, consider becoming a free or paid subscriber.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Unsubscribe https://substack.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.mkVW0bZX9U7RuE_v0gzf_CHfOdDLLTICaKKAMQ4Ry7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