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vda5bpjolxv" w:id="0"/>
      <w:bookmarkEnd w:id="0"/>
      <w:r w:rsidDel="00000000" w:rsidR="00000000" w:rsidRPr="00000000">
        <w:rPr>
          <w:rtl w:val="0"/>
        </w:rPr>
        <w:t xml:space="preserve">BUSINESS HOURS EMERGENCY - PHONE CALL EXECUTION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pvecnixgd6j" w:id="1"/>
      <w:bookmarkEnd w:id="1"/>
      <w:r w:rsidDel="00000000" w:rsidR="00000000" w:rsidRPr="00000000">
        <w:rPr>
          <w:rtl w:val="0"/>
        </w:rPr>
        <w:t xml:space="preserve">TIME CRITICAL: 40 MINUTES REMAINING UNTIL 4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2025-11-21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(attorneys leave offices)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MUST EXECUTE IMMEDIATELY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1fh3742m42c" w:id="2"/>
      <w:bookmarkEnd w:id="2"/>
      <w:r w:rsidDel="00000000" w:rsidR="00000000" w:rsidRPr="00000000">
        <w:rPr>
          <w:rtl w:val="0"/>
        </w:rPr>
        <w:t xml:space="preserve">CRITICAL LIMITATION ACKNOWLEDGED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CLI CANNOT make phone calls.</w:t>
      </w:r>
      <w:r w:rsidDel="00000000" w:rsidR="00000000" w:rsidRPr="00000000">
        <w:rPr>
          <w:rtl w:val="0"/>
        </w:rPr>
        <w:t xml:space="preserve"> This is a fundamental technical limitation. AI assistants cannot interface with phone systems to make voice calls.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YOU (Eric Jones) must make these calls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package provides everything you need to execute in the next 40 minutes.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n8pysev6wvw" w:id="3"/>
      <w:bookmarkEnd w:id="3"/>
      <w:r w:rsidDel="00000000" w:rsidR="00000000" w:rsidRPr="00000000">
        <w:rPr>
          <w:rtl w:val="0"/>
        </w:rPr>
        <w:t xml:space="preserve">TOP 6 PRIORITY TARGETS (CALL IN THIS ORDER)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lzvf2sde5m7h" w:id="4"/>
      <w:bookmarkEnd w:id="4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1: Schomer Law Group ⭐ HIGHEST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El Segundo, CA (LA County, close to court)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Why #1:</w:t>
      </w:r>
      <w:r w:rsidDel="00000000" w:rsidR="00000000" w:rsidRPr="00000000">
        <w:rPr>
          <w:rtl w:val="0"/>
        </w:rPr>
        <w:t xml:space="preserve"> Section 850 specialist, explicitly advertises this service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66/100 current, 94/100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Jones. I sent an email a few hours ago about a limited-scope Section 850 petition. I saw your website specifically mentions Section 850 petitions as a specialty. I have a finalized Heggstad petition ready to file with a December 3rd hearing in LA Superior Court. I just need a compliance review and one-time court appearance. Can you handle this on a limited-scope basis? My budget is $2,000-$3,000."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Section 850 Heggstad petition to transfer real property into trust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LA Superior Court, Probate Division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December 3, 2025 (12 days away)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ready:</w:t>
      </w:r>
      <w:r w:rsidDel="00000000" w:rsidR="00000000" w:rsidRPr="00000000">
        <w:rPr>
          <w:rtl w:val="0"/>
        </w:rPr>
        <w:t xml:space="preserve"> Petition drafted, exhibits compiled, DE-115 prepared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need:</w:t>
      </w:r>
      <w:r w:rsidDel="00000000" w:rsidR="00000000" w:rsidRPr="00000000">
        <w:rPr>
          <w:rtl w:val="0"/>
        </w:rPr>
        <w:t xml:space="preserve"> Procedural compliance review + one appearance + CRC 3.35-3.37 withdrawal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 elements:</w:t>
      </w:r>
      <w:r w:rsidDel="00000000" w:rsidR="00000000" w:rsidRPr="00000000">
        <w:rPr>
          <w:rtl w:val="0"/>
        </w:rPr>
        <w:t xml:space="preserve"> Yes, written admission from opposing counsel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$10,650 return + device turnover + Section 859 double damages + RUFADAA order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They say YES to limited scope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They can appear December 3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They provide fee quote under $3,000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They ask you to send petition for conflict screening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3yfvenvqg0r" w:id="5"/>
      <w:bookmarkEnd w:id="5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2: David A. Shapiro ⭐ BOARD CERTIFIED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5757 Wilshire Blvd, Los Angeles, CA 90036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(2-5 attorneys) </w:t>
      </w:r>
      <w:r w:rsidDel="00000000" w:rsidR="00000000" w:rsidRPr="00000000">
        <w:rPr>
          <w:b w:val="1"/>
          <w:bCs w:val="1"/>
          <w:rtl w:val="0"/>
        </w:rPr>
        <w:t xml:space="preserve">Why #2:</w:t>
      </w:r>
      <w:r w:rsidDel="00000000" w:rsidR="00000000" w:rsidRPr="00000000">
        <w:rPr>
          <w:rtl w:val="0"/>
        </w:rPr>
        <w:t xml:space="preserve"> Board Certified in Trust &amp; Probate Law, LA-based, explicit Section 850 expertise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69/100 (HIGHEST SCORE of all candidates)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I'm looking for limited-scope representation for a Section 850 Heggstad petition in LA County. I saw your firm's website mentions Section 850 petitions and you're Board Certified in Trust &amp; Probate Law. I have a finalized petition ready to file with a December 3rd hearing. I just need a procedural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Schomer above)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5j8ah029b4yj" w:id="6"/>
      <w:bookmarkEnd w:id="6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3: Ravi Patel ⭐ HEGGSTAD SPECIALIST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Oakland, CA (serves all 58 counties including LA)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#3:</w:t>
      </w:r>
      <w:r w:rsidDel="00000000" w:rsidR="00000000" w:rsidRPr="00000000">
        <w:rPr>
          <w:rtl w:val="0"/>
        </w:rPr>
        <w:t xml:space="preserve"> Heggstad petition specialist, recovered $10M+ for clients, flat fee pricing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67/100 current, 93/100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GEOGRAPHIC NOTE:</w:t>
      </w:r>
      <w:r w:rsidDel="00000000" w:rsidR="00000000" w:rsidRPr="00000000">
        <w:rPr>
          <w:rtl w:val="0"/>
        </w:rPr>
        <w:t xml:space="preserve"> Oakland is 400 miles from LA. Ask: "Are you willing to travel to LA Superior Court for the December 3rd hearing, or do you handle LA cases remotely?"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tx57rr8q30p3" w:id="7"/>
      <w:bookmarkEnd w:id="7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4: Mitchell A. Port ⭐ 43 YEARS EXPERIENCE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#4:</w:t>
      </w:r>
      <w:r w:rsidDel="00000000" w:rsidR="00000000" w:rsidRPr="00000000">
        <w:rPr>
          <w:rtl w:val="0"/>
        </w:rPr>
        <w:t xml:space="preserve"> 43 years trust/estate experience, solo (no firm barriers)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60/100 current, 95/100 potential (HIGHEST POTENTIAL)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Port, this is Eric Jones. I sent an email a few hours ago about limited-scope representation for a Section 850 petition. With your 43 years of trust and estate experience, I believe you'd be well-suited for this case. I have a finalized Heggstad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btj0ykg39dg9" w:id="8"/>
      <w:bookmarkEnd w:id="8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5: Keith J. Moten ⭐ 10/10 JUSTIA RATING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or small firm </w:t>
      </w:r>
      <w:r w:rsidDel="00000000" w:rsidR="00000000" w:rsidRPr="00000000">
        <w:rPr>
          <w:b w:val="1"/>
          <w:bCs w:val="1"/>
          <w:rtl w:val="0"/>
        </w:rPr>
        <w:t xml:space="preserve">Why #5:</w:t>
      </w:r>
      <w:r w:rsidDel="00000000" w:rsidR="00000000" w:rsidRPr="00000000">
        <w:rPr>
          <w:rtl w:val="0"/>
        </w:rPr>
        <w:t xml:space="preserve"> 10/10 Justia rating, 19 years probate experience, LA-based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Moten, this is Eric Jones. I sent an email earlier today about limited-scope representation for a Section 850 petition. Your 10/10 Justia rating and 19 years of probate experience caught my attention. I have a finalized petition with a December 3rd hearing. Can you handle this on a limited-scope basis for $2,000-$3,000?"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7qlsndl6pstf" w:id="9"/>
      <w:bookmarkEnd w:id="9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6: Stephen Grant ⭐ NEW DISCOVERY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545-1331 </w:t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2355 Westwood Blvd, Suite 740, Los Angeles, CA 90064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 (Westwood)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practice (exclusive probate/trust/estate focus) </w:t>
      </w:r>
      <w:r w:rsidDel="00000000" w:rsidR="00000000" w:rsidRPr="00000000">
        <w:rPr>
          <w:b w:val="1"/>
          <w:bCs w:val="1"/>
          <w:rtl w:val="0"/>
        </w:rPr>
        <w:t xml:space="preserve">Why #6:</w:t>
      </w:r>
      <w:r w:rsidDel="00000000" w:rsidR="00000000" w:rsidRPr="00000000">
        <w:rPr>
          <w:rtl w:val="0"/>
        </w:rPr>
        <w:t xml:space="preserve"> NEW discovery from search, 5-star Yelp (49 reviews), Client's Choice AVVO, Super Lawyers Rising Stars, exclusive probate focus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Not yet rated (HIGH POTENTIAL - solo, exclusive probate focus, excellent reviews)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NOT CONTACTED </w:t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stephengrantlaw.com </w:t>
      </w:r>
      <w:r w:rsidDel="00000000" w:rsidR="00000000" w:rsidRPr="00000000">
        <w:rPr>
          <w:b w:val="1"/>
          <w:bCs w:val="1"/>
          <w:rtl w:val="0"/>
        </w:rPr>
        <w:t xml:space="preserve">Office Hours:</w:t>
      </w:r>
      <w:r w:rsidDel="00000000" w:rsidR="00000000" w:rsidRPr="00000000">
        <w:rPr>
          <w:rtl w:val="0"/>
        </w:rPr>
        <w:t xml:space="preserve"> Mon-Fri 8:30am-6:30pm, Sat 9:30am+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  <w:t xml:space="preserve"> (Same as Calls 1-5)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b6qrkk10pyjg" w:id="10"/>
      <w:bookmarkEnd w:id="10"/>
      <w:r w:rsidDel="00000000" w:rsidR="00000000" w:rsidRPr="00000000">
        <w:rPr>
          <w:rtl w:val="0"/>
        </w:rPr>
        <w:t xml:space="preserve">BACKUP TARGETS IF TOP 6 ALL DECLINE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4ydo3ci2wgtc" w:id="11"/>
      <w:bookmarkEnd w:id="11"/>
      <w:r w:rsidDel="00000000" w:rsidR="00000000" w:rsidRPr="00000000">
        <w:rPr>
          <w:rtl w:val="0"/>
        </w:rPr>
        <w:t xml:space="preserve">CALL 7: Alice A Salvo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88/100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Woodland Hills, CA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hvk6r8c4jzd" w:id="12"/>
      <w:bookmarkEnd w:id="12"/>
      <w:r w:rsidDel="00000000" w:rsidR="00000000" w:rsidRPr="00000000">
        <w:rPr>
          <w:rtl w:val="0"/>
        </w:rPr>
        <w:t xml:space="preserve">CALL 8: Norma Duenas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10/10 Justia rating, 17 years experience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hyvhx492dfhf" w:id="13"/>
      <w:bookmarkEnd w:id="13"/>
      <w:r w:rsidDel="00000000" w:rsidR="00000000" w:rsidRPr="00000000">
        <w:rPr>
          <w:rtl w:val="0"/>
        </w:rPr>
        <w:t xml:space="preserve">CALL 9: Shawn Kerendian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56/100 current, 88/100 potential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Board Certified, 10.0 Avvo rating, litigated hundreds of 850 petitions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bdlbjja39lor" w:id="14"/>
      <w:bookmarkEnd w:id="14"/>
      <w:r w:rsidDel="00000000" w:rsidR="00000000" w:rsidRPr="00000000">
        <w:rPr>
          <w:rtl w:val="0"/>
        </w:rPr>
        <w:t xml:space="preserve">CALL STRATEGY &amp; TIMING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Available:</w:t>
      </w:r>
      <w:r w:rsidDel="00000000" w:rsidR="00000000" w:rsidRPr="00000000">
        <w:rPr>
          <w:rtl w:val="0"/>
        </w:rPr>
        <w:t xml:space="preserve"> 40 minutes (3:20 PM - 4:00 PM PT) </w:t>
      </w:r>
      <w:r w:rsidDel="00000000" w:rsidR="00000000" w:rsidRPr="00000000">
        <w:rPr>
          <w:b w:val="1"/>
          <w:bCs w:val="1"/>
          <w:rtl w:val="0"/>
        </w:rPr>
        <w:t xml:space="preserve">Per Call:</w:t>
      </w:r>
      <w:r w:rsidDel="00000000" w:rsidR="00000000" w:rsidRPr="00000000">
        <w:rPr>
          <w:rtl w:val="0"/>
        </w:rPr>
        <w:t xml:space="preserve"> 5-7 minutes maximum (includes dial time, script, questions, next steps)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Complete Calls 1-6 by 3:55 PM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3:20-3:27 PM:</w:t>
      </w:r>
      <w:r w:rsidDel="00000000" w:rsidR="00000000" w:rsidRPr="00000000">
        <w:rPr>
          <w:rtl w:val="0"/>
        </w:rPr>
        <w:t xml:space="preserve"> Call 1 (Schomer) </w:t>
      </w:r>
      <w:r w:rsidDel="00000000" w:rsidR="00000000" w:rsidRPr="00000000">
        <w:rPr>
          <w:b w:val="1"/>
          <w:bCs w:val="1"/>
          <w:rtl w:val="0"/>
        </w:rPr>
        <w:t xml:space="preserve">3:27-3:34 PM:</w:t>
      </w:r>
      <w:r w:rsidDel="00000000" w:rsidR="00000000" w:rsidRPr="00000000">
        <w:rPr>
          <w:rtl w:val="0"/>
        </w:rPr>
        <w:t xml:space="preserve"> Call 2 (David Shapiro) </w:t>
      </w:r>
      <w:r w:rsidDel="00000000" w:rsidR="00000000" w:rsidRPr="00000000">
        <w:rPr>
          <w:b w:val="1"/>
          <w:bCs w:val="1"/>
          <w:rtl w:val="0"/>
        </w:rPr>
        <w:t xml:space="preserve">3:34-3:41 PM:</w:t>
      </w:r>
      <w:r w:rsidDel="00000000" w:rsidR="00000000" w:rsidRPr="00000000">
        <w:rPr>
          <w:rtl w:val="0"/>
        </w:rPr>
        <w:t xml:space="preserve"> Call 3 (Ravi Patel) </w:t>
      </w:r>
      <w:r w:rsidDel="00000000" w:rsidR="00000000" w:rsidRPr="00000000">
        <w:rPr>
          <w:b w:val="1"/>
          <w:bCs w:val="1"/>
          <w:rtl w:val="0"/>
        </w:rPr>
        <w:t xml:space="preserve">3:41-3:48 PM:</w:t>
      </w:r>
      <w:r w:rsidDel="00000000" w:rsidR="00000000" w:rsidRPr="00000000">
        <w:rPr>
          <w:rtl w:val="0"/>
        </w:rPr>
        <w:t xml:space="preserve"> Call 4 (Mitchell Port) </w:t>
      </w:r>
      <w:r w:rsidDel="00000000" w:rsidR="00000000" w:rsidRPr="00000000">
        <w:rPr>
          <w:b w:val="1"/>
          <w:bCs w:val="1"/>
          <w:rtl w:val="0"/>
        </w:rPr>
        <w:t xml:space="preserve">3:48-3:55 PM:</w:t>
      </w:r>
      <w:r w:rsidDel="00000000" w:rsidR="00000000" w:rsidRPr="00000000">
        <w:rPr>
          <w:rtl w:val="0"/>
        </w:rPr>
        <w:t xml:space="preserve"> Call 5 (Keith Moten) </w:t>
      </w:r>
      <w:r w:rsidDel="00000000" w:rsidR="00000000" w:rsidRPr="00000000">
        <w:rPr>
          <w:b w:val="1"/>
          <w:bCs w:val="1"/>
          <w:rtl w:val="0"/>
        </w:rPr>
        <w:t xml:space="preserve">3:55-4:00 PM:</w:t>
      </w:r>
      <w:r w:rsidDel="00000000" w:rsidR="00000000" w:rsidRPr="00000000">
        <w:rPr>
          <w:rtl w:val="0"/>
        </w:rPr>
        <w:t xml:space="preserve"> Call 6 (Stephen Grant) OR first backup if needed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3s10swn0kql" w:id="15"/>
      <w:bookmarkEnd w:id="15"/>
      <w:r w:rsidDel="00000000" w:rsidR="00000000" w:rsidRPr="00000000">
        <w:rPr>
          <w:rtl w:val="0"/>
        </w:rPr>
        <w:t xml:space="preserve">COMMON OBJECTIONS &amp; RESPONSES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5lcc97aiom2p" w:id="16"/>
      <w:bookmarkEnd w:id="16"/>
      <w:r w:rsidDel="00000000" w:rsidR="00000000" w:rsidRPr="00000000">
        <w:rPr>
          <w:rtl w:val="0"/>
        </w:rPr>
        <w:t xml:space="preserve">OBJECTION 1: "We don't offer limited-scope services"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"I understand. Can you recommend another attorney who does? Or would you be willing to make an exception given the December 3rd deadline and that the petition is already drafted?"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sjfybo3lupe9" w:id="17"/>
      <w:bookmarkEnd w:id="17"/>
      <w:r w:rsidDel="00000000" w:rsidR="00000000" w:rsidRPr="00000000">
        <w:rPr>
          <w:rtl w:val="0"/>
        </w:rPr>
        <w:t xml:space="preserve">OBJECTION 2: "Our fees are higher than $3,000"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"What's your fee for just the compliance review and December 3rd appearance? I'm flexible on budget if the value is there. Can you give me a capped estimate?"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jgm2091y12jo" w:id="18"/>
      <w:bookmarkEnd w:id="18"/>
      <w:r w:rsidDel="00000000" w:rsidR="00000000" w:rsidRPr="00000000">
        <w:rPr>
          <w:rtl w:val="0"/>
        </w:rPr>
        <w:t xml:space="preserve">OBJECTION 3: "December 3rd is too soon"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"The petition is already finalized. I estimate 2-3 hours of review work maximum. I can send the full packet today for conflict screening. Does that change the timeline?"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4qzbit8g1c8t" w:id="19"/>
      <w:bookmarkEnd w:id="19"/>
      <w:r w:rsidDel="00000000" w:rsidR="00000000" w:rsidRPr="00000000">
        <w:rPr>
          <w:rtl w:val="0"/>
        </w:rPr>
        <w:t xml:space="preserve">OBJECTION 4: "We'd need to see the petition first"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"Absolutely. What's your email? I can send the full packet right now while we're on the phone. Can you give me a ballpark estimate assuming the petition is solid?"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kq8tlcnmkooz" w:id="20"/>
      <w:bookmarkEnd w:id="20"/>
      <w:r w:rsidDel="00000000" w:rsidR="00000000" w:rsidRPr="00000000">
        <w:rPr>
          <w:rtl w:val="0"/>
        </w:rPr>
        <w:t xml:space="preserve">OBJECTION 5: "I'm not available December 3rd"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"Would an associate or another attorney in your office be available? Or do you know another attorney you'd recommend who handles limited-scope Section 850 work?"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vxw75yrowjdt" w:id="21"/>
      <w:bookmarkEnd w:id="21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SUCCESS:</w:t>
      </w:r>
      <w:r w:rsidDel="00000000" w:rsidR="00000000" w:rsidRPr="00000000">
        <w:rPr>
          <w:rtl w:val="0"/>
        </w:rPr>
        <w:t xml:space="preserve"> 1 attorney agrees to engagement with fee quote under $3,000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SUCCESS:</w:t>
      </w:r>
      <w:r w:rsidDel="00000000" w:rsidR="00000000" w:rsidRPr="00000000">
        <w:rPr>
          <w:rtl w:val="0"/>
        </w:rPr>
        <w:t xml:space="preserve"> 2-3 attorneys interested, allowing you to compare quotes and select best fit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COUNTS AS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says "Yes, I can do this"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provides fee quote (even if slightly over budget)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requests petition for review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provides referral to another limited-scope attorney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ec1bvx9hzbz" w:id="22"/>
      <w:bookmarkEnd w:id="22"/>
      <w:r w:rsidDel="00000000" w:rsidR="00000000" w:rsidRPr="00000000">
        <w:rPr>
          <w:rtl w:val="0"/>
        </w:rPr>
        <w:t xml:space="preserve">IF ALL CALLS DECLINE OR GO TO VOICEMAIL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VOICEMAIL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 calling at [TIME] on Friday afternoon. I'm looking for limited-scope representation for a Section 850 Heggstad petition in LA Superior Court with a December 3rd hearing. The petition is already drafted, I just need a compliance review and one-time court appearance. My budget is $2,000-$3,000. This is time-sensitive due to the deadline. Please call me back at 626-348-3019 or email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. Thank you."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WEEKEND CONTINGENCY:</w:t>
      </w:r>
      <w:r w:rsidDel="00000000" w:rsidR="00000000" w:rsidRPr="00000000">
        <w:rPr>
          <w:rtl w:val="0"/>
        </w:rPr>
        <w:t xml:space="preserve"> If all calls go to voicemail or decline: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follow-up emails to all voicemail recipients tonight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voicemail/email obsessively over weekend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Phase 3 strategy: Expand budget to $3,500-$4,000 and re-contact top 3 on Monday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qle842jv3ul1" w:id="23"/>
      <w:bookmarkEnd w:id="23"/>
      <w:r w:rsidDel="00000000" w:rsidR="00000000" w:rsidRPr="00000000">
        <w:rPr>
          <w:rtl w:val="0"/>
        </w:rPr>
        <w:t xml:space="preserve">CRITICAL INFORMATION TO HAVE READY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If attorney asks for case details, be prepared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involved:</w:t>
      </w:r>
      <w:r w:rsidDel="00000000" w:rsidR="00000000" w:rsidRPr="00000000">
        <w:rPr>
          <w:rtl w:val="0"/>
        </w:rPr>
        <w:t xml:space="preserve"> Real property (Salinas, CA) - 17742 Berta Canyon Rd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Jones Trust (revocable living trust)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Judith Jones (deceased)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Property not formally transferred into trust before death, but schedule of assets shows intent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party:</w:t>
      </w:r>
      <w:r w:rsidDel="00000000" w:rsidR="00000000" w:rsidRPr="00000000">
        <w:rPr>
          <w:rtl w:val="0"/>
        </w:rPr>
        <w:t xml:space="preserve"> Kirk Kolodji (former attorney/trustee - removed)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abuse:</w:t>
      </w:r>
      <w:r w:rsidDel="00000000" w:rsidR="00000000" w:rsidRPr="00000000">
        <w:rPr>
          <w:rtl w:val="0"/>
        </w:rPr>
        <w:t xml:space="preserve"> Financial elder abuse under Welfare &amp; Institutions Code §15610.30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Damages:</w:t>
      </w:r>
      <w:r w:rsidDel="00000000" w:rsidR="00000000" w:rsidRPr="00000000">
        <w:rPr>
          <w:rtl w:val="0"/>
        </w:rPr>
        <w:t xml:space="preserve"> $10,650 taken + laptop/devices + Section 859 double damages = ~$31,950 total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Written admission from Anuar Chaudhry (Kolodji's attorney)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risk:</w:t>
      </w:r>
      <w:r w:rsidDel="00000000" w:rsidR="00000000" w:rsidRPr="00000000">
        <w:rPr>
          <w:rtl w:val="0"/>
        </w:rPr>
        <w:t xml:space="preserve"> Shellpoint mortgage, December 3 reinstatement deadline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You:</w:t>
      </w:r>
      <w:r w:rsidDel="00000000" w:rsidR="00000000" w:rsidRPr="00000000">
        <w:rPr>
          <w:rtl w:val="0"/>
        </w:rPr>
        <w:t xml:space="preserve"> Successor trustee (Eric Jones), representing trust pro per currently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k2v310iepube" w:id="24"/>
      <w:bookmarkEnd w:id="24"/>
      <w:r w:rsidDel="00000000" w:rsidR="00000000" w:rsidRPr="00000000">
        <w:rPr>
          <w:rtl w:val="0"/>
        </w:rPr>
        <w:t xml:space="preserve">POST-CALL ACTION ITEMS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IMMEDIATELY AFTER EACH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 attorney's email address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full petition packet (petition + exhibits + DE-115 + POS drafts)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 fee agreement or engagement letter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Ask for written compliance notes on review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 December 3 availability in writing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(AFTER CALLS):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Follow up via email with any voicemail recipients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candidate ratings based on responses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attorney if multiple YES responses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 engagement agreement for signature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yo2vtiz447x" w:id="25"/>
      <w:bookmarkEnd w:id="25"/>
      <w:r w:rsidDel="00000000" w:rsidR="00000000" w:rsidRPr="00000000">
        <w:rPr>
          <w:rtl w:val="0"/>
        </w:rPr>
        <w:t xml:space="preserve">CONTINGENCY: IF NO SUCCESS BY 4 PM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PLAN B - WEEKEND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 emails to ALL 9 candidates tonight (including those called)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"URGENT - December 3 deadline" in subject line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email/voicemail throughout weekend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 prepared to raise budget to $3,500 on Monday if needed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PLAN C - MONDAY EXPANSION: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Alan Gallivan (Palm Springs) - verify travel willingness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RMO assistant Brooke Williams - verify firm policy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Unbundled Attorney network for LA probate lawyers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California State Bar Lawyer Referral Service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ugxhamrau36n" w:id="26"/>
      <w:bookmarkEnd w:id="26"/>
      <w:r w:rsidDel="00000000" w:rsidR="00000000" w:rsidRPr="00000000">
        <w:rPr>
          <w:rtl w:val="0"/>
        </w:rPr>
        <w:t xml:space="preserve">PHONE ETIQUETTE REMINDERS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concise:</w:t>
      </w:r>
      <w:r w:rsidDel="00000000" w:rsidR="00000000" w:rsidRPr="00000000">
        <w:rPr>
          <w:rtl w:val="0"/>
        </w:rPr>
        <w:t xml:space="preserve"> Attorneys are busy. 30-second pitch, then answer questions.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professional:</w:t>
      </w:r>
      <w:r w:rsidDel="00000000" w:rsidR="00000000" w:rsidRPr="00000000">
        <w:rPr>
          <w:rtl w:val="0"/>
        </w:rPr>
        <w:t xml:space="preserve"> You're a successor trustee seeking limited-scope counsel.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flexible:</w:t>
      </w:r>
      <w:r w:rsidDel="00000000" w:rsidR="00000000" w:rsidRPr="00000000">
        <w:rPr>
          <w:rtl w:val="0"/>
        </w:rPr>
        <w:t xml:space="preserve"> If $3,000 is tight but attorney is excellent, consider $3,500.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persistent:</w:t>
      </w:r>
      <w:r w:rsidDel="00000000" w:rsidR="00000000" w:rsidRPr="00000000">
        <w:rPr>
          <w:rtl w:val="0"/>
        </w:rPr>
        <w:t xml:space="preserve"> If receptionist screens, emphasize "time-sensitive December 3 deadline."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notes:</w:t>
      </w:r>
      <w:r w:rsidDel="00000000" w:rsidR="00000000" w:rsidRPr="00000000">
        <w:rPr>
          <w:rtl w:val="0"/>
        </w:rPr>
        <w:t xml:space="preserve"> Write down exact fee quotes and what's included.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9spi6w6ptwlu" w:id="27"/>
      <w:bookmarkEnd w:id="27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2-3 attorneys say yes, you select Schomer or David Shapiro, engagement by tonight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1-2 attorneys say yes, 2-3 go to voicemail, 1-2 decline → Follow up over weekend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decline or voicemail → Execute Plan B (weekend emails) and Plan C (Monday expansion)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xtgu3a1ey873" w:id="28"/>
      <w:bookmarkEnd w:id="28"/>
      <w:r w:rsidDel="00000000" w:rsidR="00000000" w:rsidRPr="00000000">
        <w:rPr>
          <w:rtl w:val="0"/>
        </w:rPr>
        <w:t xml:space="preserve">TIME CHECK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</w:t>
      </w: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40 MINUTES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CALLING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USER TO MAKE CALLS </w:t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After calls complete or at 4:00 PM deadline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Limitation Acknowledged:</w:t>
      </w:r>
      <w:r w:rsidDel="00000000" w:rsidR="00000000" w:rsidRPr="00000000">
        <w:rPr>
          <w:rtl w:val="0"/>
        </w:rPr>
        <w:t xml:space="preserve"> Cannot make phone calls (fundamental technical constraint) </w:t>
      </w:r>
      <w:r w:rsidDel="00000000" w:rsidR="00000000" w:rsidRPr="00000000">
        <w:rPr>
          <w:b w:val="1"/>
          <w:bCs w:val="1"/>
          <w:rtl w:val="0"/>
        </w:rPr>
        <w:t xml:space="preserve">Action Provided:</w:t>
      </w:r>
      <w:r w:rsidDel="00000000" w:rsidR="00000000" w:rsidRPr="00000000">
        <w:rPr>
          <w:rtl w:val="0"/>
        </w:rPr>
        <w:t xml:space="preserve"> Ultra-detailed execution package for user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15:20:00 PT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ACTION REQUIRED IMMEDIATELY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