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you have dialed is on your own line. Please hang up your receiver and allow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for calling the extra County Sheriff's Office. If you have an emergency, please hang up and dial 911, for dispatch. Please press one the sheriff's office, non Emergency. Please press two for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you Eric, can I show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My name is Eric Jones, and I called 911 at approximately 11:30am this morning to report an active felony elder abuse case, and was told the deputy would call me back here at the at the landline, and I was on another urgent call related to this case, and I believe I might have just missed the deputy's call back.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 me look up that call for you, sir. What's that? Let me look up that cough, okay, okay. You, sir, you still there? Yeah, I am all right. Before the call back up, we'll let the deputy know, and just please stay close to the phone so we can give you a call.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was, I was close to the phone. It was, it was, I was on the phone with the lawyer regarding this case, so I couldn't switch. No, I understand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let him know so he can give you a call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Great. Thank you very much. Thank you, bye, bye.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