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Heidi, yeah, no, I, I, by no means I wasn't saying, you know that I I'm not not appreciating everything you're doing on the phone and stuff. I mean, I'm, you know, more than happy to offload anything that you need done like I've been saying to you, let me know. And even I'm not saying we shouldn't put things in keep track of everything. I totally, I totally get that. I'm just saying, you know, let me, I'll handle that if you want me to all and I can, we can share, share the spreadsheet or the document. I'm more than happy to do that and share it. I was just saying, you know, if I, if I can, just maybe sell you, can I you use L, z, E, L, L, E, some money today or something to, just to help, you know, for the short term of what, what's needed to be paid. So we can just, you know, I can keep, I can update the, do the the sheet, or the or the doc. I'll figure it out. That's not a problem. Just need to know, you know, what, if you, if you want to send me the bills, I can put it together and then share the document, or whatever you feel is easiest. I was just thinking, you know, we just more about our conversations, you know, I don't mind doing all the work on the back end, you know, just, I just wanted to, just to keep things, you know, just about her and stuff, but whatever, whatever you guys think is easiest, too. You know, that was just my take on it, all right. Love you both. Bye.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