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 Oct 2025 17:02:37 -0700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be smarter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I can't believe you're not even following along with the case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making these mistakes. I'm not going to be responding to you 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text. It's for your own good, and I would advise you to pay attention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going on because you're getting yourself in a lot of trouble.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