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18:32:08 -0700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SII/RFI - Judy L. Brakebill Jones (Decedent) - Loan 0695281006 -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Successor Trustee Eric B. Jones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Shellpoint Servicing Team,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today's call, attached is my *Successor-in-Interest &amp; Request for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Information* packet for *Loan 0695281006* (Decedent: *Judy Brakebill Jones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a/k/a Judy Lee Brakebill Jones Lasher*; Property: *17742 Berta Canyon Rd.,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Salinas, CA 93907; APN 125-133-039-000*).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receipt and provide a *reference/case number* and the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designated *RFI/NOE mailing address* for this account.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Successor Trustee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626-348-3019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Recovery Compass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