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18:24:07 -0600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Joyce Sayegh &lt;drjsayegh@gmail.com&gt;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Divorce stuff from Joyce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taking a look at this. Nuha said to pass on some documents. I've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mostly focused on the protective order, which is a different case than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divorce. Now the divorce is set for conference on the 19th of December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set for trial next march. I am going through old escrow documents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I have. I'm not sure what all to pass along to you.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my journal, some Hill House escrow docs in Pasadena, Nabiel's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history, Missouri home deed, tax docs,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IMG_1592.jpg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&lt;https://drive.google.com/file/d/16zXFUlt_Ib8pMU80FWNGvIw4IHu1OkZO/view?usp=drive_web&gt;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IMG_1608.jpg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&lt;https://drive.google.com/file/d/1VcFny_eBZ3V6rLUe-ZfW3mcWA2xHJGMD/view?usp=drive_web&gt;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IMG_1602.jpg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&lt;https://drive.google.com/file/d/1u7BjABJYKTFxUqdnaBZEWSuvj7AFYYpX/view?usp=drive_web&gt;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IMG_1597.jpg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&lt;https://drive.google.com/file/d/1bmc3QT4fvP9xS_2zaUF-eOViGzQrzYD6/view?usp=drive_web&gt;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such. Let me know if there is anything specific that helps.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IMG_1591.jpg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&lt;https://drive.google.com/file/d/1yCKCS75nbP4FWlL427rRLUdGqng4OdRJ/view?usp=drive_web&gt;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IMG_1598.jpg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&lt;https://drive.google.com/file/d/1kOjsIoq3BoU5HU1iZDRMsWAqaR9rmREU/view?usp=drive_web&gt;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