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Keystone Law Group to be connected with the appropriate team member. Please listen to the following options. If you are a potential client looking for legal representation, please press one you thank you for holding please stay on The line and someone will be with you shortly.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01:56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David, calling Keystone our group. How may I help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I'm Eric brake Bill Jones. I'm a successor trustee of a trust being administered here in Los Angeles County, and I need to retain counsel this week for a section 850 slash section 859, action and an immediate ex parte tro to freeze assets wrongfully diverted by bad faith beneficiaries.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02:23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are you calling as a potential client? Yeah, okay, so I'll schedule you for that. Okay, okay, Last Name, you said brackle.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name Eric, E, R, i, c, middle name is break bill, which is B as in boy R, A, K, as in kite, E, B, as in boy i, L, L, break bill. And then last name, Jones, J, O, N, E, 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03:22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Bill, M, B, R, A, K, E, B, I, L, L, last name, J, O, L, N, E, S, phone number, please. 530-219-2364, 530-219-2364, yeah. I Are you with a company? I'm sorry, are you with a company? No, this is this individual, individual, okay, email address list.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R, I C at recovery, hyphen, compass.org, I org,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03:46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 r c, at recovery, R, E, C, O, V, as a victor, E, R Y, hyacin, C, O, M, P, A, S, S, dot, O, R t, that's correct. You also have a secondary number. We can reach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can reach me at 31038484043103848404,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04:16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basically wanted to get help with frozen assets.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it's, it's, I have actually a complete evidence packet showing clear indicators of like financial elder abuse, including a decoy phone and diverted funds. Could I send that to an email address or something that would probably provide the most context and flavor, you know, just for now, let me, let me just ask it is for frozen assets, right? Froze? Yeah, well, that as a primary successor. They, they sold a car of my mom's. You know, the trust is her trust. She passed away April 4, without asking. They have the money. Then they, then they actually deposited my father's bank account there. You know, my father and my mom divorced in 1994 so it's, there's, and they gave me a decoy phone, which I need, I need information to do my fiduciary responsibilities, fulfill those. There's just, like, a long line of, like, fraud and stuff. It's, it's so I, I mean, you know, the immediate focus, I guess, is the frozen the tro and freeze assets. But it's a in terms of overall, ultimate kind of goal. It's, you know, that's probably a separate conversation,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05:49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frozen assets and other other details with what is it will or for. I promise, since you said you were a beneficiary, right?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the sole successor, primary trustee, and you know, one of the three beneficiaries with trust.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06:22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give me one moment. I'll schedule you right quick. Just give me one moment. Just In case, I need more information.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sorry, I probably gave you kind of a long winded response, but it's, you know, the brass tax is, it's a trust litigation matter involving two main issues, first, a breach of fiduciary duty, where the opposing beneficiaries have wrongfully diverted $10,650 from the sale of a trust asset into a personal bank account. And then, second, and more importantly, there's a clear pattern of bad faith obstruction and financial elder abuse. So they intentionally gave me a decoy phone to prevent me from accessing my mother's records, which I need to do my job as trustee. So it's a, there's a very, I think, a strong case for double damages under probate code 859, and I haven't, you know, evidence, evidence packet ready to send that lays this all out, but, yeah, my immediate need is to file an emergency tro to freeze The diverted funds and prevent, You know, further harm.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08:45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you're all set. I'll send this over to our team, and then just have them follow up with you. Okay, one moment, one moment. Let me just confirm this right quick. Let's see if I got the number right, 530219233, 021923, 64, that's right, yeah, yes, then let me provide you with the other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The other phone number is 03848404, that's correct. Yeah, perfect.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09:18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you're all set. Thank you for reaching out,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can I, by chance, send the confidential briefing packet? Is there an email address I can send that to? What's that?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09:29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have a get with you. Have a get with you. First see, see I could coordinate with the 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and when, when is the like, the when's the what kind of time and expectations can I expect like for the next step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09:44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 they handle their own schedule, I wouldn't be able to give you a specific time frame, but I normally send this over right now. Just haven't go from there. Okay, all right, great.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very much. David,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(Keystone Law Group)  10:01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Have a good day. You too.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