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Marissa (Receptionist at The Estate Lawyers)  03:27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the estate lawyers. This is Marissa. Let me assist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Marissa. My name is Eric Jones. I met with Michelle earlier today, and I'm just following up, and I want trying to connect with Garrett actually.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Marissa (Receptionist at The Estate Lawyers)  04:20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No problem. I'm gonna put you on a brief hold real fast. Thank you. Thank you. I drew Hi, Eric, Thanks for holding I'm going to go ahead and transfer you over to carrot. Thank you. Thank you. Thank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Garrett Smathers (Intake Specialist at The Estate Lawyers)  05:41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the estate lawyers. This is Gary speaking.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Garrett. It's Eric Jones.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Garrett Smathers (Intake Specialist at The Estate Lawyers)  05:48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Eric. How's it going? Hey,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bad. I met with I met with Michelle at noon today for about my my mother's trust matter. And, Oh, excellent. Yeah, yeah, thanks for setting that up. Um, and she, Michelle recommended we, we, uh, proceed with the HEG stat petition to get the Salinas property into the trust. So she asked me to send you the complete document package, which I, I just sent, like, five minutes ago, but it sounds like you're not getting all my email, so you might want to check the spam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Garrett Smathers (Intake Specialist at The Estate Lawyers)  06:26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I will. And thank you so much for calling me to let me know. Yes, it was the strangest thing, because I, I was looking through, Michelle was like, Hey, you sent you the email. So it's checking through all the spam everything. We use Outlook, and they have like this feature that quarantines messages. And apparently your emails were there, and I got the ones from this morning, where you were saying, Hey, I sent this yesterday. It looks like yours replied to your email. Are you getting my messages? And I was like, so I do apologize about that. Let me recheck this quarantine. It probably should be coming through any second here, and then as soon as I receive it, I will, there we go. All right, I received it. Thank you very much. I will get this released and sent to Michelle immediately.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very much, Garret. And this time, I put my fiance's number, just because I'm still having some issues with some incoming calls. So you can you can always reach me there, and, of course, email all the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Garrett Smathers (Intake Specialist at The Estate Lawyers)  07:26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great. Thank you so much for the call Eric, and I'm happy to hear that your meeting went well, and we'll look forward to having you on board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Thank you very much. Appreciate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Garrett Smathers (Intake Specialist at The Estate Lawyers)  07:35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all Right. Bye. Bye. Bye.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