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thank</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00:22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for coming. For calling Senator Grande. If you know your party's three digit extension number or your patient room number, you may dial it at any time to reach the admissions office, please press one to reach the second floor nurse, please hold a Moment. You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01:17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hello, yeah,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trying to reach Ashley runley. This is Power of Attorney for one of your patients, Kathy. Kathleen and Hart. This is Eric Brakebill Jones. You can call me back at 903-734-6291, that is Kathy's landline, but you can now contact me at my my cell phone. I was having some issues, but I I fixed it with a AT T. So it is 626-348-3019, again. This is Eric brake, Bill Jones, power of attorney and medical power of Attorney for your patient. Kathleen Ann Hart, thank you.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02:22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Applause. Think</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02:50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calling the senator Grande. If you know you've already three digit extension number or your patient room number, you may dial it at any time.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02:59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hold a moment you</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03:00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03:32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call cannot go through.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03:36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calling the senator Grande. If you know your party's three digit extension number or your patient room number. You may dial it at any time to reach the admissions office, please press one to reach the second floor nurse's station. Please dial seven or to reach the third floor nurse's station, please dial eight. Thank you.</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03:55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hold a moment. You</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04:20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Senator Donna. This is Jackie. Hey,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Jackie. My name is Eric brake Bill Jones. I'm I'm the medical power of attorney for one of your patients, Kathleen Ann Hart, and I've been mostly dealing with Joni and Ashley runley in administration, because I think I wasn't on file as the medical power of attorney until maybe yesterday, the day before. What's the name of the patient? Yes, Kathleen or Kathy Hart, H, A, R t, I don't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04:57</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 patient named Kathleen Hart.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05:06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there be a different name?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05:07</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she i She was in room 348, there for a while. I was told just maybe 48 hours ago that they didn't even know when she'd be able to leave by Ashley.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05:21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that would be you would need to call during business hours one of them.</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05:27</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okay, so can you verify is Kathy still there? Though,</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05:35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don't have a patient whose first name is Kathy or Kathleen. No,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05:41</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Oh,</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05:44</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last name,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05:46</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A, R, 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05:49</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you're gonna need, I don't know what's going on, but you're gonna need to call tomorrow between eight and five.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05:55</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should I just the the admin or Ashley runley Or yeah,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05:59</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when, when they answer the phone, you can just tell them where you want to be directed, because the some there will be operator will be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06:08</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at that time. Okay, okay, all right, all right. Thank you very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06:12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much. Wait, what did you say? Your name is My name is Eric Jones. I'm her godson. I'm at her house right now. I'm taking care of a lot of things for her, and I wanted to touch base, and you can hear dogs in the background. I don't have that name. You don't have that name as the power medical power of attorney,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06:32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have a patient with that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06:37</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Okay, I got you</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06:38</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patient with that name, so you're gonna need to call and talk to them.</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06:44</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right. Thank you very much. Okay, I'm so sorry I couldn't help you. No problem. Have a good night.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06:54</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that's you.</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