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Kristine Chavez (Clinical Director at Amity Foundation)  00:16</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now that we're all here, I don't care if this can Terry is gonna present today, child welfare today, Christine has been presenting on law ethics. So as we get started on the asset everybody, like, set their phones aside, laptops aside. Lo, actually, yeah, so I just wanted to just check in and just kind of just reiterate expectation to prove supervision when here we I know our work is so and dynamic and busy, and we struggle with it too. We get pulled in so many different directions, but really the intent is for we want everybody to be present. So just to be present. So we're all going to work on not having our phone, checking our phone, having our computers out, and just whoever is leaving, just kind of giving them the undivided attention that they deserve. So moving forward, the other thing that I also wanted to address is we specifically set up this time to 330 to honor making sure you guys have enough time to see students during the day. And so we thought, at the end of the day, I know I think we asked like, morning, afternoons, so we went with afternoons. But I'm getting the sense that ending at 330 isn't working for everybody, because some people schedules end at 330 and this works. Sometimes we're going to go over a little bit. However, some of us are hourly employees. We want to make sure we're honoring your boundaries and your end time. So with that, people said, I want to ask this group today, right now, like, Hey, is 230 to 334? Working when we have Hey, sometimes we might go over, or should we bump up the time? So like two to 15? What you guys think? I think 2/33</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Ivette Hurtado (Amity Foundation Intern for Practicum Placement Assignment for USC MSW Program Requirements)  04:20</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work. But then I also want you guys to honor our time, just because I added a few, like, a few minutes over that that we passed here from T shirt for our hours, and it wasn't accounted for. So if it's not going to be accounted for, I really can't be maybe even after 330 just because I do have a child and I want, I do have to think about a certain time. So, I mean, it works for me. I don't know what everybody else, but I do have a responsibility at 3:30 and I can't commit even two or three minutes after cause can't commit even like two three minutes after a certain time. So. So yeah for me, and then also the day Session. And that's like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Blair Thomas (MSW Practicum Intern at Amity Foundation)  05:22</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like session, anybody else i</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05:45</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guess I'm not. I'm kind of time agnostic as long as but what I'm seeing is like, this is becoming like, I feel like there's a need for like, the supervision included in this versus, versus like, maybe some of the topics that may or may not be relevant. And so, just like, I mean, we're all here because client care, you know, and clients first and there, I just feel like there's some things happening where there's client care barriers happening where, like, for, you know, any kind of grievances going on the on the floor with employees, like, I'm having to spend time to talk with people about that, and then my clients about like gaps in kind of like expectations for the service they get because of like different a transition of employees, or like different standards, the standards that they they can no longer like, they can expect a certain, you know, so it's just so I feel like this is becoming, like, for based on what I'm like, hearing and talking with people. It's like, I'm personally, I'm getting less, I'm getting probably, like, 60, 70% less individual supervision now, and I'm like, getting about 30, 40% more clients in a starting now with a totally different focus. So it's like, this is becoming kind of like a need, but with a focus like that might not be on the agenda. You guys are bringing the time frame, yeah, times just, just maximizing impact for the for the so when you say super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Kristine Chavez (Clinical Director at Amity Foundation)  07:21</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vision, are you not meeting your individual</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07:24</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supervision? It used to be an hour, but now it's like 20 minutes. Okay,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Kristine Chavez (Clinical Director at Amity Foundation)  07:28</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think follow up with your supervisor and address that, and I can also follow up and to on that. So yes, you should be getting your individual supervision, and then group supervision is really kind of up to us, like all of us here, about what we want to do. So I do know, like for a lot of it can be so many things, right? I think we had shared with you guys, they little bit of CBT, some child welfare, you know, stuff like that. And I think everybody was on board. But am I getting the sense from everybody that the need is shifting? Maybe we need to start utilizing more this time to kind of do supervisory Well,</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08:21</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like, if, no matter how perfect the CBT is, that we learn if we're not showing up with our clients in a in a state that's like, you know, like, like, burnt out, and like, having to spend extra time here, next time there, and then, like, it's becomes kind of like a compliance check box, check in, versus like, Hey, I'm here because I care and I See you as an individual. Like, then it's like, we should probably focus on making sure that we're showing up right as a case manager or a clinical therapist first, and then, okay, then we deliver it. Because if we doesn't matter what, we deliver the CBT or the evidence based practice, if the person delivering it isn't, isn't showing up in the in the in the way that would benefit the client the most is the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Kristine Chavez (Clinical Director at Amity Foundation)  09:07</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idea of the topics is to kind of get that information. It's enriching what you guys are receiving school, and trying to keep these law and ethics issues in mind when you're working with your students. You know, you're working with new students, you know, bring in some of the CBT stuff you're receiving today, child welfare stuff. So, so that's kind of the idea. So if you think we're probably will finish, you know, our series of, like, presenting topics. But you know, I do want to say, like, for example, when I talk about harm reduction, but, you know, I think I'm going to do a brief review, but I want to incorporate it with case venture right and in the future. That's kind of where I want to see. That's where the work should be, is when we're when we're doing case studies, like you guys are referencing the challenges you're having. So So I think what we'll start doing after like territory does your presentation, and then when I start with our army direction, we'll do a case study. President, study, a case review. So I will pick somebody from here, you bring your case to me, and then we'll kind of focus it from a harm reduction kind of perspective, just for that topic. And then moving forward, we'll just do a general like case reviews, but I will say we have input, like, hey, maybe we should do something on my licensing, you know, like, what are the steps? And we can do that. But again, it's going to be in this format, because our group sessions or time frame, I think it would have been really helpful to focus on group session aspects while we're doing them, especially because for a lot of us, actually groups and working on it and like, I know I've done this in here, but not even interact like we like do up one side of things, because we only have one person. So I think like going over those kind of struggles, and especially for instance, together, I think it would have been a lot more beneficial to, like, kind of have that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Sophia Munguia (23 year old UCLA MSW Intern fulfilling her practicum requirements and hours at Amity Foundation)  11:29</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 and focus in that moment, and kind of have I appreciate the law that makes I appreciate the CBTand all those things, but I would have like to Have this delivery to the concerns, like client interactions in this so I think you know what things are I was gonna say when you're collecting hours typically group supervisions are two hours long because there's just So much to like review. So either we can you longer, maybe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Kristine Chavez (Clinical Director at Amity Foundation)  12:08</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 earlier,</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Sophia Munguia (23 year old UCLA MSW Intern fulfilling her practicum requirements and hours at Amity Foundation)  12:09</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the 330 or, like I said, maybe that group a couple of our like topics, and then kind of and try to interweave, like some of the case stuff, because we're super case stuff, graduation, stuff. So I think that I understand, like the much more about that, to be honest with you, I definitely have, like, a problem with the time, and I also feel like all of us tend to respect the time. Yeah, I think that I had a little bit of a concern, because it just felt like I want to be careful. But environments like faculty, different possible in my personal opinion. I don't know if like anyone else like me, but I personally situation things like that, it would be better. They make it so that you're in less human situations. I really appreciate that, because it's just like, it's, I understand what you said, but I think really through communicating is just too, a little bit more aggressive than I thought. So that kind of threw me off. And to be honest with you, on this day, was a little bit here that there's expectation to be, like, very prepared here. And I don't really know where that income because, yeah, it's, I feel like I come. Because, yeah, on time to be in my heart, I guess I'm not quite following. Like, what you mean by a lot, like, being in this environment, a lot of you got, like, this situation.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Kristine Chavez (Clinical Director at Amity Foundation)  14:18</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so then maybe you and I can talk separately. I would love to, like, hear a little bit more about that. Okay, but again, I do like I said, when we come to the skills, there's so many times over, like we have some women play like we get it. I don't think it's like, important. Get here. Get it going. The concern for me, and I have seen it here in this space, is that sometimes, you know somebody's talking and you know someone's on the computer or you know answering the phone and walkingi out the door um or you know what I mean? So that kind of stuff, it's hard because we're going to get important phone calls, but if it's really, genuinely important, then you get it, then you're going to excuse yourself. If you...um..you know if you're going to be on your computer, like that part like, you know, let's be present, cause a lot of our supervision, it should be, it should be a dialogue, right? And we can't do that when we're on our computers. So with that just being said, I just want to be mindful of the end time for everybody's personal reasons and then. But again, like I think what I'm hearing, what might be best is that we start this group a little bit earlier so we can have a little cushion to end right at 3:30 PM. So I was going to say maybe not quite 2 PM, because I think some of you are already have, like, set groups and stuff like that. Then maybe, like, can we do 2 or 2:15. Fifteen minute cushion.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Sophia Munguia (23 year old UCLA MSW Intern fulfilling her practicum requirements and hours at Amity Foundation)  16:12</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think a little bit of must be able to do those case case review, because that's what I I've had before. So yes, having series has been helpful, but I don't really know how to apply them to the therapy services that I'm giving, because I can talk to Stephanie, but Stephanie only wants case management, so she's not able to give me like the one I feel like really showed us how to do is break down everything. If there is, integrate that in while we're discussing, like our cases and specific points that we showed you, I think that'd be helpful for the rest of our</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Jess C (Amity Foundation ICMS and USC MSW Student)  16:52</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people. Mary didn't know,</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Sophia Munguia (23 year old UCLA MSW Intern fulfilling her practicum requirements and hours at Amity Foundation)  16:59</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sure you guys have this piece. Yeah. So I my efforts are pretty flexible. Since I went into pre flexible, that's what. So whatever the regular time a little bit earlier, I'm</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17:17</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fine. I'm also fine with however format everybody kind of wants, we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Jess C (Amity Foundation ICMS and USC MSW Student)  17:23</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want to change them in terms of, like, the term, what we discuss in supervision. I don't really have a preference, because I think, like, when we have our supervision, we really, like, you know, we discuss, like, all of our all so, like, if we keep it the way it is, like, I don't mind that, because I know,</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17:41</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 I me during my birthday, but we will change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Sophia Munguia (23 year old UCLA MSW Intern fulfilling her practicum requirements and hours at Amity Foundation)  17:44</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like I'm told that at all. Yeah. Okay, so let's try the next couple weeks, like 215 and then I, because I kind of now, should be two degree 30, and if we end earlier, we end earlier, because then we can maybe do like a check in with everybody, and then, and then get into like a case study or a topic, and then we just have like 90 minutes to do all of that. But I think it will afford it as a cushion. I well,</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18:33</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like, I'm not sure if and correct me if I'm wrong, but, but like, what I'm hearing is from you. Like, this is a dialog. And like, if she has something that she's saying, she she should have, like, a one on one service. But I think we're all more or less talking about the same, like, same things that the things that we're learning in these groups of religions were, it's becoming like a there's a client care barrier due to other environmental issues that that, like, prohibits us from from delivering those, providing those services in the effect, the most effective way that we're supposed to be doing that we learn here, but we can't, because we're we're having issues that we're not allowed to talk about in here or in our limited, you know, one on one. So it's like, when, when can we have a dialog that includes the things that we are concerned about? So</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Kristine Chavez (Clinical Director at Amity Foundation)  19:28</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want to make sure I'm following. Do you want to make sure that this is a space where you can talk about the challenges you're having with the students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19:38</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seeing? Yeah, just like a client first kind of lens of, like, Okay, if we're both, we're all looking at it through that lens. What is prohibiting you from doing that most? And then, you know, whatever that may be, it, you know, it could, it could be, I mean, if we're there, like, everything's great. And then we're just talking about the CBT that we're providing you. I feel like we're we're not there yet, because we're as as the person showing up, the provider, like providing that service of CBC, evidence based practice, whatever the environmental factors involved are affecting our ability to effectively provide that service to the maximum I</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Kristine Chavez (Clinical Director at Amity Foundation)  20:22</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 I missed if I a couple of like our groups. Yeah, but Okay, so what do you guys recommend? Or what would you guys like to see, like to kind of get to the to the environmental overall dynamics of the opportunities. You know, I think you guys see more power and a lot of control over things like internship myself, but also non personal career as well. It just like, I think when there's certain expectations, they should be made up beforehand, just to lessen the amount of attention that can happen. And I think especially like with Eric, is discussing about climate concerns and environmental concerns we do to us not being able to show up fully if we're if our our basic needs aren't yet ourselves, as in terms of it, also as employees as well. Know, pretty similar, just like in certain hours of space overall, my wonderful Eric, what kind of children to this? And I</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21:42</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 just like being aware of that, I think a bit more understanding overall, just to kind of not only power struggles, but also just to stress things and things like that. And I would like to see a bit more of a safe space just for us to be able to, kind of like, be able to different express concerns and</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Ivette Hurtado (Amity Foundation Intern for Practicum Placement Assignment for USC MSW Program Requirements)  22:01</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kind of like come forward and be,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22:04</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not as professional as we need to be, but be able to actually show up as interns worth learning and active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Blair Thomas (MSW Practicum Intern at Amity Foundation)  22:10</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learning in our students.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22:13</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I think we can do that. So should I like to I like to I'm</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Kristine Chavez (Clinical Director at Amity Foundation)  22:26</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pause for a</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22:26</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minute because I think this is a trade, but just kind of like, what in just pause today's presentation or</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22:51</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 of</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Sophia Munguia (23 year old UCLA MSW Intern fulfilling her practicum requirements and hours at Amity Foundation)  22:53</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child welfare, and then can we so I can also become a little bit more prepared to, can we just kind of talk about like areas, categories of like, what we want to be addressed? So I feel like evidence like, but I feel like not being very specific. Like, yeah, I agree. Like, sure, safe space. Like, I want to know, can we kind of just start getting some things out there so</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Ivette Hurtado (Amity Foundation Intern for Practicum Placement Assignment for USC MSW Program Requirements)  23:30</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can reflect on and start addressing one of the reasons, like most of us don't really want to speak on it, just because we feel afraid that, you know, retaliation might occur, especially with the power dynamics like Claire mentioned, like, is there any day or any, like, anybody higher that we can go up to when We're going through these challenges? Or, you know, just because, you know, when we do, I feel like we do talk about it to someone that works in the same space as you know, whoever we're working with, or whatever it is, you know, it might be like a little conflict of interest, just because, you know, they work in the same environment, and, you know, and like I said, we just intern, like we're here to learn. We're not, I feel like we're more doing the work and like learning. And I think I brought up the TED before in the past, and I know we had a really happy conversation, but for our discussion, like, as far as the interns, I feel like we all felt we were having the same experience.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Sophia Munguia (23 year old UCLA MSW Intern fulfilling her practicum requirements and hours at Amity Foundation)  24:41</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let's do this. This is good. This is great. It's uncomfortable. But you know, sometimes as social workers, you got to sit and be uncomfortable. I think just for just for me. Eight, because I kind of like hearing everybody's like, input and feedback. Like, it's serious, I want to address it, but I do want to to your point, like having somebody to go to, like, you should always go to your your teacher, right, your advisor, so that should always be your point of contact, like, Hey, this is happening, or this happened, and in my internship, it's making me feel some kind of way, like, that's your first and foremost, your go to, yeah, the school person, and then it's your supervisor. But if it's an issue with your supervisor, then it's finding a different supervisor here that's working with the intern program. What about</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Ivette Hurtado (Amity Foundation Intern for Practicum Placement Assignment for USC MSW Program Requirements)  25:44</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having, like, a different supervisor that doesn't work in the same environment, as, you know, just because, like I said, it is kind of like a compass of interest, just because they work off together, and they might have, like, it may become a little challenging, just because, you know, it can be communicated, or whatever it is, and then you know, that's when you know negative outcomes can occur with that particular person. So that is something that would need</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Sophia Munguia (23 year old UCLA MSW Intern fulfilling her practicum requirements and hours at Amity Foundation)  26:13</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be discussed also with the school advisor. So I think you guys start there.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26:20</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I'm</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Ivette Hurtado (Amity Foundation Intern for Practicum Placement Assignment for USC MSW Program Requirements)  26:22</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saying I have, like, something personal, but just because, you know, sometimes we need, like, additional outside of the of the work environment, as far as, like, you know, that's your school. It is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26:34</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it's your school station. You know, you have, what do they call it? You're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Sophia Munguia (23 year old UCLA MSW Intern fulfilling her practicum requirements and hours at Amity Foundation)  26:40</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your latest on, like, just please start there. Liaison is also someone that there's challenges with, then that liaison has a supervisor. So I'm a little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27:00</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confused, here. It seems like people are kind of screwing on the issue. What is the actual issue? Well, I</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Sophia Munguia (23 year old UCLA MSW Intern fulfilling her practicum requirements and hours at Amity Foundation)  27:06</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 that what we're today is that we're gonna, I'm going, I'm flowing. I had no agenda for this so but in just kind of doing on the in the moment assessment, we're going to pause on supervision. I know I kind of bounced around on like different things, but I think what is going to be safe is that we pause. And then I would like to start out by maybe individually with everybody. Okay, I do know, like a lot of people, do want to, like, come back to the group, and we can do that. But not today. Who's here on Friday? I know 123, and four here on Friday tonight, we said it's a mean time for Friday. We do tomorrow, oh yeah, okay.</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28:07</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have our secret because of video Thursday, Mary Friday, the time Blair, Friday, and then</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Ivette Hurtado (Amity Foundation Intern for Practicum Placement Assignment for USC MSW Program Requirements)  28:14</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Friday, yeah, okay, and then your question also, like, uh, issue I have today when I went to visit one of my clients, I basically had a bad experience with an employee here who got very defensive. Okay, so it's like that also kind of like breaking dynasty, because today we got like, oh, I don't want, like, like, kind of like, saying that she didn't want to work behind me anymore, and I had to, like, find out, like, what had happened, what had occurred at the site. So it was kind of like, like, I was not far, like, I wasn't even talked to about what I mean. It doesn't really matter whether the incident was discussing or not, but at least I wouldn't know what, you know what I was going to get myself into as well, because the client could have been progressive, and when I approach him today, he was just like, not having it, and I didn't know what happened. So yeah, because, like, Nicole here, got very defensive with him and and was very inappropriate. Had a very appropriate communication with the program manager. So now the client is just like, You know what? I'm not having it with you guys anymore. Like, if you guys can, like, provide support as I see Ms and approach in a certain way, a defensive way, then why should I even work with a therapist? So that's the impression I got with the client. So I was really, like, thrown off. I didn't know to do or who to go to, but like that I wasn't aware of, like, so I just wanted to stay on topic. But I think with that, like, bring that to Ted Central.</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Kristine Chavez (Clinical Director at Amity Foundation)  29:54</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pause on observation, if you can stay in case you can talk to him. But I do want to.</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Sophia Munguia (23 year old UCLA MSW Intern fulfilling her practicum requirements and hours at Amity Foundation)  29:59</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Say in love situation, we got to be very careful, because that is your that is one side of what might have happened, right? Like we don't. We never know the truth. Truth like I am afraid to say, there's at least three science to the truth. There's like you said, what you said, and then there's what happened in any did what you said, and then there's my afternoon. So I don't really know, but I think we have to determine that statement concern is serious,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Kristine Chavez (Clinical Director at Amity Foundation)  30:29</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we also continue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Sophia Munguia (23 year old UCLA MSW Intern fulfilling her practicum requirements and hours at Amity Foundation)  30:31</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figure out what went a ride, and then how do we align? How do you still show up and support the same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Ivette Hurtado (Amity Foundation Intern for Practicum Placement Assignment for USC MSW Program Requirements)  30:37</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person? Yeah, because they went, of course, the crime was like, very like, like, I don't know how to really describe it, like, it was just like, I wasn't really, like, going off, like, I seen them that way before, but not like, to this extreme level, you know. So that's always like, what happened like, you know? I wish you know. So that's how I'm like, and then, like, he was just not having it on my vehicle happened, so I had to find out what has happened, and it was just like, so I supervise that case, and there's a lot of</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Sophia Munguia (23 year old UCLA MSW Intern fulfilling her practicum requirements and hours at Amity Foundation)  31:13</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cases there that I am aware of that happened, and I have any communication with the program manager so I can follow my I went in communication with the ICMS. So there's a lot of pieces to to grow, yeah, into, into what has happened. So I can follow up with you to kind of help share what would be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Ivette Hurtado (Amity Foundation Intern for Practicum Placement Assignment for USC MSW Program Requirements)  31:37</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helpful to for your therapeutic relationship, okay, would you recommend, like, for me to continue to try, like, have that therapy session with him? Or, like, like, what do you do? Because, like, yeah, because on Wednesday, your next time you're back, Tuesday. Okay? To Tuesday or Tuesday Apple Tuesday come a little late, because I stay like San mar the Valley area and like, I eat lunch out there. So that's like, come a little late here. Wednesday. Wednesday. Tuesday afternoon. Tuesday. Like, okay.</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32:49</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Important?</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32:49</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I'll be quick because I think, I think everyone probably, I don't want to speak for everyone, but I think we're maybe the core issue is the same for everyone. It's like a work environment, kind of issue that's affecting everyone's job in different ways. Like, I feel like I have an official case load clients and then an unofficial case load of interns and employees here that are I'm doing therapy with, and then clients with Amity I'm doing therapy with, and it's like, I don't know which one's taking up more time at this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Sophia Munguia (23 year old UCLA MSW Intern fulfilling her practicum requirements and hours at Amity Foundation)  33:16</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point. Like that. Sub clinicians, like sometimes we naturally follow that role, like where the go to, where people on the road to us. That's where our boundaries and we need to get really comfortable with studying with boundaries and redirecting people to the appropriate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33:40</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places. But where do I redirect them?</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33:46</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want to get a good understanding. So the unofficial case, load</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33:51</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employees, interns here coming up to you to kind of, kind of, or Yeah, communicate in some way or another.</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34:02</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down. Boundary setting, I think because part of I think any workplace, no matter where you go to, right? And part of the internship program here is, we also want to prepare you for that part of work life as well, is how to create that really good boundaries about the people. It's like, Hey, I'm kind of here just to work, but not here for this extra stuff. Now for the clinical supervisors, that's a little bit different, because we have a different relationship with a lot of the people that we supervise, right? So that's a little bit different. You guys as interns are not expected to be therapists, to to to case workers here, and if that's happening, then one, let your your film instructor know, so that we can address that with them, because that should be taking up a lot of time, you know, like, like the conversation once in a while, but it shouldn't be like a</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34:56</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weekly thing. Well, I mean, I understand the importance of boundaries. Try. Me, but like, if I redirect them to the official channels of support, and they're saying I'm coming back because that that redirect is not listening to my my grievances, I'm like, and then it's affecting my environment, where I hopefully it fuels me being like an effective provider that can show up, then I'm and then I'm like, Okay, here we are in group supervision. So I guess this is where we where we talk about it. I think that,</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Sophia Munguia (23 year old UCLA MSW Intern fulfilling her practicum requirements and hours at Amity Foundation)  35:27</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there's not a lot of examples being shown here, it's really hard to try to navigate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Ivette Hurtado (Amity Foundation Intern for Practicum Placement Assignment for USC MSW Program Requirements)  35:37</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situation where</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Sophia Munguia (23 year old UCLA MSW Intern fulfilling her practicum requirements and hours at Amity Foundation)  35:38</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you've never been I was assuming that working with that, and like through some of these provisions, I've been able to learn a couple of things that I just think that there's a lot missing, and I'm being asked to do a doctor that I cannot provide because strategy to understand even how I imagine in order to compete, and the specific example you did with been on description for more than 12 months. It's something that Terri and I are just discussing, but it's watching the CO University. I don't mean myself, like as a person, I don't know how to help bring them, and I feel like really stuck in like, the fact that I have to come here, and a little bit nervous, I said, for a little nervous to come here to explain all this. I don't really like it, and I don't know how to deal with it, because I'm so early in this career. So I'm asking really Amity to just kind of see that struggle. I know that I'm still trying. I really like what I'm doing. It's just arguing. I feel like you're alone and only have other internet is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36:47</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the lack of learning in terms of how to do a difficult situation? No</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36:53</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situation. I think I don't want to be a clinician in those</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36:56</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situations. I understand. Okay, okay, let me, let me address, I think, I think that's part of the learning process. Unfortunately, you know, is some, sometimes I love doing a lot of social work. We get, we get bombarded by so many different scenarios and situations that like even here, even with the school of social work placement, that how to deal with those type of different situation. It really is a lifetime experience. Okay, it's not something that we can we can care for. You completely feel 100% completely prepared for because that's something I'm still learning right lifetime of learning on how to do those have different because, because right now we're doing human nature, human problems, and with it comes an infinite amount of different responses, right? And no response i right. So unfortunately, that's a lifetime of learning. What I would encourage you is to do things. What you do now is to be vocal about people with care about it like I didn't have to do that situation. I felt inadequate as a clinician. I didn't know what to do, right you felt that way. That felt that way, that felt unprepared. But unfortunately, with our line of work, that's a lifetime, and I</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Cristine Min (Clinical Advisor at Amity Foundation)  38:28</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want to see too, like, you know, with that being said, like, maybe that's why you have practice insights in the first place, is because this is a way, because, you know, like, it would be immature, if, like, also programs like your degree without any impact. Like, alright, we're driving to the fire. And like, you have the case load of like, 15 kids, like 40 kids at like, you know what? Agency, right? And like, I think that is honestly and that this is the honest truth. Like that. Strat, tell you, is that, like, that is why you have practicing sites, because that is my Ted said that's going to be the ongoing 10 to the top of the clinician for the rest of your you know, a lot of us are currently licensed, and we still have that question of, like, are we the right clinician for this client, for the student? Like, are we going to present ourselves? Are we going to acknowledge okay, I had way too many influences, even just the way after, like, I believe in student, and I'll be like, I don't know if I did anything to a police person, right? But it's like, I mean, at the same time, so the like, you have to trust the process and that sometimes you're working with clinicians, and you may never see the growth in the fruits of your labor, even after you sometimes you're not the one, sometimes you're not the one.</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39:45</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Three social workers down the line, yeah, or something, you find it Foley sprouted, and they're able to harvest that, that growth, I think, I think what you're feeling and the experience that you had, I don't think it's a bad thing. And I say that. Only because it's a good learning experience. That didn't know how to respond to this person, and I thought I did bad, you know, that's not a bad thing. You know, that's a as long as you the bad thing would be, if you didn't communicate that, would be, that would be bad, right? And then now that would, we wouldn't want you to feel alone in that store. But be very honest, I learned most of my social work stuff after school. I learned how to make a clinician actually, when I actually did the work where I failed time and time again. And you're interested here. You are not expecting people. None of us, like Ted</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40:50</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said It's human. Nature is complex. It's dynamic, and there's no one right answer I might tell you for</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Kristine Chavez (Clinical Director at Amity Foundation)  40:58</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ginger like, oh well,</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Sophia Munguia (23 year old UCLA MSW Intern fulfilling her practicum requirements and hours at Amity Foundation)  41:00</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do this, but then for the next person that is not going to work. So I think those those individual cases, that is the group supervision. The individual supervision to really kind of keep that apart. That's the group supervision when we do the case studies. So it'll happen. But I just want to pause here. And I want it like, set sometimes up for, you know, everybody parts, so that way next week, really, like, strong understanding of, you know, kind of concerns. And, you know,</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Kristine Chavez (Clinical Director at Amity Foundation)  41:41</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hopefully, I think that'll</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41:50</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we're gonna, we're gonna meet next week or Wednesday at 2/5 next Friday. Oh, and then Wednesday, we're all coming back together at 215 or two o'clock Wednesday. Next Wednesday. Yes, I think should</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42:40</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you're off the</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42:44</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day, Yvette did two more minutes, 433 30, my</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43:02</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coffee break. How was the presentation?</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43:08</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I've never it's one of the few few professors</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43:14</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Nicole here, yeah, she saw mutation and all the different drug definitely is.</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43:24</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it was kind of like, was like, safe for you guys, or, like, maybe</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43:29</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because a lot of them didn't. I guess the request was because a lot of them were working with kids, and they didn't know what to look out for to see the parents were using drug. Portfolio sign. So basically, all the different drug areas, signs and news and where to look in the house and drugs. Oh,</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43:51</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really, wow. It was MSW, it was MSW, but</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43:55</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all looked so tiny, yeah,</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43:57</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your picture looks Yeah. So imagine how I look in that cohort. I'm like, old man Jones, Grandpa Jones, walking around. Like, when, back when I was your age? Like, here you go. The end, interesting. So it was cool. It was success, well received. It's hard to hard to get a hard to get that engagement right now that I'm seeing in the Hall of people, I maybe burn out or something. People are just like, just trying to just, just running on fumes. 330 okay. But I.</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