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08:44:59 -0700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Google Workspace Alerts &lt;google-workspace-alerts-noreply@google.com&gt;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Google Workspace Alert: Number porting completed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number of the &amp;quot;Mom&amp;#39;s Phone&amp;quot; port has finished porting and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now being activated.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Mon, Sep 29, 2025 08:44 AM PDT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Activation should take a few minutes. During this brief activation, the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numbers won't be reachable. We will notify you when the number has been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activated. &lt;a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href="https://admin.google.com/ac/voice/port/update/90d1920c-b45f-42ba-8501-98e0f74c34de"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style="color: #1155cc;" target="_blank"&gt;View ported numbers&lt;/a&gt;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&lt;table border="0" style="color: #666666; font-family: Arial,sans-serif;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font-size: 11px; line-height: 14px; margin: 5px 0 5px 24px;"&gt;&lt;tr&gt;&lt;td&gt;&lt;p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style="margin-bottom: 8px;"&gt;&lt;span&gt;&amp;copy; 2025&lt;/span&gt; &lt;span&gt;Google LLC. 1600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Amphitheatre Parkway, Mountain View, CA 94043&lt;/span&gt;&lt;/p&gt;&lt;p&gt;You have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this important update about your Google Workspace account because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designated this email address as a primary or secondary contact for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mandatory service communications in your Google &lt;a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href="https://admin.google.com" style="color: #15c;"&gt;Admin console&lt;/a&gt;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profile.&lt;/p&gt;&lt;/td&gt;&lt;/tr&gt;&lt;/table&gt;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