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08 Oct 2025 19:50:57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Austin Bank Rewards &lt;VIP@AustinBankRewards.com&gt;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 have been selected to receive a debit card upgrade!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Upgrade Today!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</w:t>
        <w:tab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 </w:t>
        <w:tab/>
        <w:t xml:space="preserve">cards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Reward Yourself!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Upgrade to the My Rewards^� Gold, Platinum or Business Platinum Debit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and get rewarded for your everyday purchases.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*More Points for Everyday Purchases*  | *Bonus Points when Shopping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Online*  | *Cash Back when Shopping Online*  | *Exclusive Rewards &amp;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Vacation Packages**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My Rewards^� Gold, Platinum and Business Platinum Debit Cards,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you'll not only receive great rewards but other amazing benefits as well.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up today for 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*FREE 90 day trial*. &lt;https://card.austinbankrewards.com&gt;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*Be sure to enter promo code: 876960  \\  Promo code expires November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30, 2025.*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*Platinum and Buisness Platinum Debit Card only.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*Member FDIC*  |  Fee applicable following advertised promotional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period. Promo code and associated trial period is valid for one use per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account. The latest information on program terms and conditions is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here &lt;https://www.austinbankrewards.com/rewardsprogramterms&gt;.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Consumers must (i) be at least 18 years of age, (ii) maintain a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participating checking account at Austin Bank, and (iii) be current in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payment of all Program fees assessed to participate in any My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Rewards� Card program. �2025 My Rewards, LLC. All rights reserved.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message is an advertisement for products and services available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Austin Bank.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 E. Commerce, Jacksonville, TX 75766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here to opt-out from this email. &lt;http://url4659.austinbankrewards.com/asm/unsubscribe/?user_id=16953883&amp;data=cJKWEGrRTV-bUfQS6ZJC3jUMEMKpMj2ACtnFlOxSHoVoMDAwdTAwMNSAnfWJKL6EGp82urviG-zUlAD6U2I0yTlgboySl2HnkUe6q7T5jebNoAYklOgOqpa-Nqyc8VsDUhydDZLialgOQ8FmtWpgNUmWR9aHh0ml7wP4_tZOZgmZ6jfz5srBGDslUn_8zcRGZAWyi8G4udeeh55DGmmhFk8ohMOcS8nNzMBWQzaADFFIW2MmsUZOEdvvi_UYl75Gs3bIL-vLTMiGLmJ6fu9O-hMDwki50aBd77xgHjKnJ1u_Ng0Z0EHwcpTOV9LmkaWaa1k0ujVeV4aEb0nG5G2RMieGD1C7ylE7QgxcnLGeXlMWRtY8hBjHR_zSdcixMSmqPcigHQv2Au0wl2KyzCHbHOVGGuuJqMm2oZYVGP_hxA6y0eoo-W8rZ6l7l-bEhL6Gk3Tq2DCj3Yl5tTPRJllPryXcPIN0GK5D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