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08:41:29 -0700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Am I missing anyone other then baba?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Yes. What I mean is I only helped you come to see how strong YOU are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capable you are. But now that I've done that, its time for you 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it and show me, show your kids, show them, but MOST of all 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importantly and powerful: SHOW YOURSELF YOU CAN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14, 2025 at 8:17 AM Nuha Sayegh &lt;nuha@recovery-compass.org&gt;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Yeah, I needed help To get to where I’m at, but now all you need to be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worried about me Then those that are helping??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Oct 14, 2025 at 6:59 AM Eric Jones &lt;eric@recovery-compass.org&gt;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Send it!!! This will be the end of them. I CAN'T WAIT! I hope you see its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not *WHAT *you're saying, its not the language or the words or the right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video or the right audio. For months you've been worried about 'they'll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think it's me.....they're gonna think its me" but you're not understanding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that there is NO WAY they thought it was really you because you've NEVER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been able to be the one to OWN it and to publicly have your own voice and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 the one that is calling the shots and OWNING the narrative. Pointing the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finger back at them. THAT is the message you're sending today before your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big day tomorrow. The message is: Yeah I needed help to get where I 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right now but starting today, YOU ALL need to be more worried about ME than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those that are HELPING me.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Tue, Oct 14, 2025 at 6:53 AM Nuha Sayegh &lt;nuha@recovery-compass.org&gt;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They are 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Tue, Oct 14, 2025 at 6:52 AM Eric Jones &lt;eric@recovery-compass.org&gt;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Fillipo!!!!! Joyce! Your support team! You want your support team to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see your enemies GET 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Tue, Oct 14, 2025 at 6:43 AM Nuha Sayegh &lt;nuha@recovery-compass.org&gt;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