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17 Oct 2025 08:33:14 -0700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Account Status and Payment Setup - Kathy A. Hart (POA: Eric Jones)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Upshur Rural Electric Member Service,&lt;br&gt;&lt;br&gt;I am writing as Power of Attorney for Ms. Kathy A. Hart regarding her electric service account. Ms. Hart is currently in a rehabilitation facility following surgery, and I am managing her financial affairs under a legally executed Texas Statutory Durable Power of Attorney.&lt;br&gt;&lt;br&gt;I am requesting the following information and assistance:&lt;br&gt;&lt;br&gt;1. Account Status and Balance&lt;br&gt;   - Current account status for service at 300 Hidden Falls Dr, Gilmer, TX 75645&lt;br&gt;   - Current balance owed&lt;br&gt;   - Last payment date and amount&lt;br&gt;   - Whether account is current or past due&lt;br&gt;&lt;br&gt;2. Payment History&lt;br&gt;   - Recent payment history (last 3-6 months)&lt;br&gt;   - Whether payments have been made via autopay/auto-draft&lt;br&gt;   - If autopay is active, which payment method is being used&lt;br&gt;&lt;br&gt;3. Online Account Access&lt;br&gt;   - I would like to set up online account access through your SmartHub portal&lt;br&gt;   - Please advise on the process for establishing POA access to the account&lt;br&gt;   - What documentation do you require to add me as an authorized user&lt;br&gt;&lt;br&gt;4. Payment Setup&lt;br&gt;   - I need to ensure all future bills are paid promptly&lt;br&gt;   - Please advise on options for setting up autopay or recurring payments&lt;br&gt;   - Can payments be made online, and what payment methods do you accept&lt;br&gt;&lt;br&gt;5. POA Documentation&lt;br&gt;   - I have Power of Attorney documentation available&lt;br&gt;   - Please let me know the best method to submit this (email, fax, mail, or in-person)&lt;br&gt;   - What forms or processes are required to establish POA authority on the account&lt;br&gt;&lt;br&gt;Given Ms. Hart's medical situation, it is critical that her electric service remains uninterrupted. I want to ensure all bills are current and that a reliable payment method is established going forward.&lt;br&gt;&lt;br&gt;Please respond via email with the account status information and instructions for next steps. If there are any outstanding balances, please provide payment instructions so I can address them immediately.&lt;br&gt;&lt;br&gt;Thank you for your assistance.&lt;br&gt;&lt;br&gt;Best regards,&lt;br&gt;&lt;br&gt;Eric Jones&lt;br&gt;Power of Attorney for Kathy A. Hart&lt;br&gt;Phone: (626) 348-3019&lt;br&gt;Email: eric@recovery-compass.org&lt;br&gt;&lt;br&gt;Account Address: 300 Hidden Falls Dr, Gilmer, TX 75645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