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20 Nov 2025 01:39:08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"Cloudflare" &lt;noreply@notify.cloudflare.com&gt;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Changes to Your Cloudflare Subscription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wanted to inform you that your additional plan addons for wfd-compliance.org subscription has been cancelled as of November 20. If this was intentional, no further action is required on your part.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you will no longer benefit from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ability to optimize your configuration with fine-grained control from Cloudflare Page Rules and/or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reduced time, effort and cost from Cloudflare's fully managed Dedicated SSL Certificates.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 questions about our cancellation and refund policy, we recommend checking out the helpful information available [here](https://www.cloudflare.com/terms/).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of course, if you need any further assistance or have any questions about your subscription, or if you believe this cancellation was in error, our Support team is always here to help you 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being a part of the Cloudflare community. We truly appreciate your support!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Cloudflare Team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