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v2kujt0eb0k" w:id="0"/>
      <w:bookmarkEnd w:id="0"/>
      <w:r w:rsidDel="00000000" w:rsidR="00000000" w:rsidRPr="00000000">
        <w:rPr>
          <w:rtl w:val="0"/>
        </w:rPr>
        <w:t xml:space="preserve">Gmail Attorney Monitor Optimization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c3dajs59t32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reviewing the Gmail attorney monitor script and deployment package, I have identified several key optimization opportunities that will improve reliability, maintainability, and deployment efficiency.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juwe13tuhb5" w:id="2"/>
      <w:bookmarkEnd w:id="2"/>
      <w:r w:rsidDel="00000000" w:rsidR="00000000" w:rsidRPr="00000000">
        <w:rPr>
          <w:rtl w:val="0"/>
        </w:rPr>
        <w:t xml:space="preserve">Current State Assessment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4rgovvaskf8" w:id="3"/>
      <w:bookmarkEnd w:id="3"/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Well-structured OAuth flow</w:t>
      </w:r>
      <w:r w:rsidDel="00000000" w:rsidR="00000000" w:rsidRPr="00000000">
        <w:rPr>
          <w:rtl w:val="0"/>
        </w:rPr>
        <w:t xml:space="preserve"> with proper token caching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attorney contact mapping</w:t>
      </w:r>
      <w:r w:rsidDel="00000000" w:rsidR="00000000" w:rsidRPr="00000000">
        <w:rPr>
          <w:rtl w:val="0"/>
        </w:rPr>
        <w:t xml:space="preserve"> with case tracking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scoring algorithm</w:t>
      </w:r>
      <w:r w:rsidDel="00000000" w:rsidR="00000000" w:rsidRPr="00000000">
        <w:rPr>
          <w:rtl w:val="0"/>
        </w:rPr>
        <w:t xml:space="preserve"> with confidence levels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for API failures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health reporting</w:t>
      </w:r>
      <w:r w:rsidDel="00000000" w:rsidR="00000000" w:rsidRPr="00000000">
        <w:rPr>
          <w:rtl w:val="0"/>
        </w:rPr>
        <w:t xml:space="preserve"> with risk zone classification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kjjhbnnthjh" w:id="4"/>
      <w:bookmarkEnd w:id="4"/>
      <w:r w:rsidDel="00000000" w:rsidR="00000000" w:rsidRPr="00000000">
        <w:rPr>
          <w:rtl w:val="0"/>
        </w:rPr>
        <w:t xml:space="preserve">Identified Issues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a9ah1cdajna4" w:id="5"/>
      <w:bookmarkEnd w:id="5"/>
      <w:r w:rsidDel="00000000" w:rsidR="00000000" w:rsidRPr="00000000">
        <w:rPr>
          <w:rtl w:val="0"/>
        </w:rPr>
        <w:t xml:space="preserve">1. Hard-Coded Configuration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contacts embedded in code (lines 48-65)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paths hard-coded (lines 71-76)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Magic numbers for engagement thresholds (lines 239-254)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dx9rafg7w958" w:id="6"/>
      <w:bookmarkEnd w:id="6"/>
      <w:r w:rsidDel="00000000" w:rsidR="00000000" w:rsidRPr="00000000">
        <w:rPr>
          <w:rtl w:val="0"/>
        </w:rPr>
        <w:t xml:space="preserve">2. Limited Error Recovery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retry logic for transient API failures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rate limit handling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network timeout configurations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mvrvxtn907io" w:id="7"/>
      <w:bookmarkEnd w:id="7"/>
      <w:r w:rsidDel="00000000" w:rsidR="00000000" w:rsidRPr="00000000">
        <w:rPr>
          <w:rtl w:val="0"/>
        </w:rPr>
        <w:t xml:space="preserve">3. Incomplete Email Parsing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extracts snippet, not full body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attachment detection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thread conversation tracking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gewqq2jt8iau" w:id="8"/>
      <w:bookmarkEnd w:id="8"/>
      <w:r w:rsidDel="00000000" w:rsidR="00000000" w:rsidRPr="00000000">
        <w:rPr>
          <w:rtl w:val="0"/>
        </w:rPr>
        <w:t xml:space="preserve">4. Inefficient API Usage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Fetches full message details for every result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batch processing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caching of recent scans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s0f76bx34xo9" w:id="9"/>
      <w:bookmarkEnd w:id="9"/>
      <w:r w:rsidDel="00000000" w:rsidR="00000000" w:rsidRPr="00000000">
        <w:rPr>
          <w:rtl w:val="0"/>
        </w:rPr>
        <w:t xml:space="preserve">5. Missing Features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email filtering by importance/urgency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sentiment analysis integration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automated alert system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historical trend analysis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agjx5cfgscir" w:id="10"/>
      <w:bookmarkEnd w:id="10"/>
      <w:r w:rsidDel="00000000" w:rsidR="00000000" w:rsidRPr="00000000">
        <w:rPr>
          <w:rtl w:val="0"/>
        </w:rPr>
        <w:t xml:space="preserve">6. Deployment Complexity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 OAuth setup required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automated credential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dependency verification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health check endpoint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mahghh8dc1m7" w:id="11"/>
      <w:bookmarkEnd w:id="11"/>
      <w:r w:rsidDel="00000000" w:rsidR="00000000" w:rsidRPr="00000000">
        <w:rPr>
          <w:rtl w:val="0"/>
        </w:rPr>
        <w:t xml:space="preserve">Optimization Recommendations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acnywqsoegna" w:id="12"/>
      <w:bookmarkEnd w:id="12"/>
      <w:r w:rsidDel="00000000" w:rsidR="00000000" w:rsidRPr="00000000">
        <w:rPr>
          <w:rtl w:val="0"/>
        </w:rPr>
        <w:t xml:space="preserve">Priority 1: Configuration Externalization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Attorney contacts and thresholds hard-coded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Move to external JSON configuration 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Easier updates without code changes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1 hour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goodtg5xicwn" w:id="13"/>
      <w:bookmarkEnd w:id="13"/>
      <w:r w:rsidDel="00000000" w:rsidR="00000000" w:rsidRPr="00000000">
        <w:rPr>
          <w:rtl w:val="0"/>
        </w:rPr>
        <w:t xml:space="preserve">Priority 2: Enhanced Error Handling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retry logic or rate limit handling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Implement exponential backoff and rate limit detection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Improved reliability and API quota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2 hours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vyfnwgdh96oo" w:id="14"/>
      <w:bookmarkEnd w:id="14"/>
      <w:r w:rsidDel="00000000" w:rsidR="00000000" w:rsidRPr="00000000">
        <w:rPr>
          <w:rtl w:val="0"/>
        </w:rPr>
        <w:t xml:space="preserve">Priority 3: Batch API Operations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Individual API calls for each message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batch requests for message retrieval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5-10x faster scanning for large volumes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2 hours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o4hk48c0ojg" w:id="15"/>
      <w:bookmarkEnd w:id="15"/>
      <w:r w:rsidDel="00000000" w:rsidR="00000000" w:rsidRPr="00000000">
        <w:rPr>
          <w:rtl w:val="0"/>
        </w:rPr>
        <w:t xml:space="preserve">Priority 4: Email Body Extraction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Only snippet available, missing full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Parse MIME parts to extract full text body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Better context for engagement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2 hours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teid9kmma9nw" w:id="16"/>
      <w:bookmarkEnd w:id="16"/>
      <w:r w:rsidDel="00000000" w:rsidR="00000000" w:rsidRPr="00000000">
        <w:rPr>
          <w:rtl w:val="0"/>
        </w:rPr>
        <w:t xml:space="preserve">Priority 5: Automated Setup Wizard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Complex manual OAuth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Interactive setup script with validation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Reduces deployment time from 2-4 hours to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3 hours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xwimbxc1zs1g" w:id="17"/>
      <w:bookmarkEnd w:id="17"/>
      <w:r w:rsidDel="00000000" w:rsidR="00000000" w:rsidRPr="00000000">
        <w:rPr>
          <w:rtl w:val="0"/>
        </w:rPr>
        <w:t xml:space="preserve">Priority 6: Caching Layer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Repeated scans fetch same data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Local cache with TTL for recent scans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Reduced API calls and faster subsequent runs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2 hours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kujrndlow43p" w:id="18"/>
      <w:bookmarkEnd w:id="18"/>
      <w:r w:rsidDel="00000000" w:rsidR="00000000" w:rsidRPr="00000000">
        <w:rPr>
          <w:rtl w:val="0"/>
        </w:rPr>
        <w:t xml:space="preserve">Priority 7: Alert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proactive notifications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Email/SMS alerts for engagement changes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Real-time awareness of coalition status changes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3 hours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zcj4gnluwli" w:id="19"/>
      <w:bookmarkEnd w:id="19"/>
      <w:r w:rsidDel="00000000" w:rsidR="00000000" w:rsidRPr="00000000">
        <w:rPr>
          <w:rtl w:val="0"/>
        </w:rPr>
        <w:t xml:space="preserve">Priority 8: Sentiment Analysis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tone/urgency detection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Integrate TextBlob or similar for sentiment scoring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Better engagement quality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2 hours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lvuord1tcgq" w:id="20"/>
      <w:bookmarkEnd w:id="20"/>
      <w:r w:rsidDel="00000000" w:rsidR="00000000" w:rsidRPr="00000000">
        <w:rPr>
          <w:rtl w:val="0"/>
        </w:rPr>
        <w:t xml:space="preserve">Proposed Optimizations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zew2zaicjsq" w:id="21"/>
      <w:bookmarkEnd w:id="21"/>
      <w:r w:rsidDel="00000000" w:rsidR="00000000" w:rsidRPr="00000000">
        <w:rPr>
          <w:rtl w:val="0"/>
        </w:rPr>
        <w:t xml:space="preserve">Phase A: Quick Wins (4-6 hours)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Configuration externalization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error handling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Batch API operations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 body extraction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3pvqmrkdhluh" w:id="22"/>
      <w:bookmarkEnd w:id="22"/>
      <w:r w:rsidDel="00000000" w:rsidR="00000000" w:rsidRPr="00000000">
        <w:rPr>
          <w:rtl w:val="0"/>
        </w:rPr>
        <w:t xml:space="preserve">Phase B: Deployment Improvements (3-4 hours)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Automated setup wizard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Credential validation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Dependency checker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 check endpoint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a0d8n913kp0g" w:id="23"/>
      <w:bookmarkEnd w:id="23"/>
      <w:r w:rsidDel="00000000" w:rsidR="00000000" w:rsidRPr="00000000">
        <w:rPr>
          <w:rtl w:val="0"/>
        </w:rPr>
        <w:t xml:space="preserve">Phase C: Advanced Features (5-7 hours)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Caching layer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Alert system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Historical trending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8g89z1b4rrz1" w:id="24"/>
      <w:bookmarkEnd w:id="24"/>
      <w:r w:rsidDel="00000000" w:rsidR="00000000" w:rsidRPr="00000000">
        <w:rPr>
          <w:rtl w:val="0"/>
        </w:rPr>
        <w:t xml:space="preserve">Estimated Impact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externalization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min/update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scan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body parsing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wizard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hours/deploy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repeat scans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rukvbioratmz" w:id="25"/>
      <w:bookmarkEnd w:id="25"/>
      <w:r w:rsidDel="00000000" w:rsidR="00000000" w:rsidRPr="00000000">
        <w:rPr>
          <w:rtl w:val="0"/>
        </w:rPr>
        <w:t xml:space="preserve">Recommended Approach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nsuz8wpv3arp" w:id="26"/>
      <w:bookmarkEnd w:id="26"/>
      <w:r w:rsidDel="00000000" w:rsidR="00000000" w:rsidRPr="00000000">
        <w:rPr>
          <w:rtl w:val="0"/>
        </w:rPr>
        <w:t xml:space="preserve">Immediate (Today)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configuration externalization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enhanced error handling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with current functionality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kd42lp3nl8g9" w:id="27"/>
      <w:bookmarkEnd w:id="27"/>
      <w:r w:rsidDel="00000000" w:rsidR="00000000" w:rsidRPr="00000000">
        <w:rPr>
          <w:rtl w:val="0"/>
        </w:rPr>
        <w:t xml:space="preserve">Short-term (This Week)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batch API operations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email body extraction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setup wizard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s5bmqphhg8ko" w:id="28"/>
      <w:bookmarkEnd w:id="28"/>
      <w:r w:rsidDel="00000000" w:rsidR="00000000" w:rsidRPr="00000000">
        <w:rPr>
          <w:rtl w:val="0"/>
        </w:rPr>
        <w:t xml:space="preserve">Medium-term (Next 2 Weeks)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caching layer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alert system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sentiment analysis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2xv8znhvwvei" w:id="29"/>
      <w:bookmarkEnd w:id="29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1r7aysflwcez" w:id="30"/>
      <w:bookmarkEnd w:id="30"/>
      <w:r w:rsidDel="00000000" w:rsidR="00000000" w:rsidRPr="00000000">
        <w:rPr>
          <w:rtl w:val="0"/>
        </w:rPr>
        <w:t xml:space="preserve">Low Risk Optimizations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externalization ✓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handling improvements ✓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operations ✓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3grftm6lpik8" w:id="31"/>
      <w:bookmarkEnd w:id="31"/>
      <w:r w:rsidDel="00000000" w:rsidR="00000000" w:rsidRPr="00000000">
        <w:rPr>
          <w:rtl w:val="0"/>
        </w:rPr>
        <w:t xml:space="preserve">Medium Risk Optimizations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body parsing (MIME complexity)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Caching layer (invalidation logic)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wizard (OAuth flow variations)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3mpm90r3i377" w:id="32"/>
      <w:bookmarkEnd w:id="32"/>
      <w:r w:rsidDel="00000000" w:rsidR="00000000" w:rsidRPr="00000000">
        <w:rPr>
          <w:rtl w:val="0"/>
        </w:rPr>
        <w:t xml:space="preserve">High Risk Optimizations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 system (notification delivery reliability)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Sentiment analysis (accuracy validation needed)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940czyr3hc4l" w:id="33"/>
      <w:bookmarkEnd w:id="3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current Gmail attorney monitor is functional but has significant optimization opportunities. Implementing Phase A optimizations (4-6 hours) will provide immediate value with minimal risk, while Phase B and C add progressively more sophisticated capabilities.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</w:t>
      </w:r>
      <w:r w:rsidDel="00000000" w:rsidR="00000000" w:rsidRPr="00000000">
        <w:rPr>
          <w:rtl w:val="0"/>
        </w:rPr>
        <w:t xml:space="preserve">: Proceed with Phase A optimizations to improve reliability and reduce future maintenance burden before expanding deployment.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