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zqugpf78owq" w:id="0"/>
      <w:bookmarkEnd w:id="0"/>
      <w:r w:rsidDel="00000000" w:rsidR="00000000" w:rsidRPr="00000000">
        <w:rPr>
          <w:rtl w:val="0"/>
        </w:rPr>
        <w:t xml:space="preserve">STATE BAR COMPLAINT PACKAGE - FINAL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 Compiled:</w:t>
      </w:r>
      <w:r w:rsidDel="00000000" w:rsidR="00000000" w:rsidRPr="00000000">
        <w:rPr>
          <w:rtl w:val="0"/>
        </w:rPr>
        <w:t xml:space="preserve"> December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Complainant:</w:t>
      </w:r>
      <w:r w:rsidDel="00000000" w:rsidR="00000000" w:rsidRPr="00000000">
        <w:rPr>
          <w:rtl w:val="0"/>
        </w:rPr>
        <w:t xml:space="preserve"> Nuha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Respondents:</w:t>
      </w:r>
      <w:r w:rsidDel="00000000" w:rsidR="00000000" w:rsidRPr="00000000">
        <w:rPr>
          <w:rtl w:val="0"/>
        </w:rPr>
        <w:t xml:space="preserve"> Hannah Bui (SBN 234013) | Sara Memari (SBN 332144)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sd75dpviwc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 STATUS: IRONCLAD ✅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 evidence compiled, verified, and ready for immediate filing at:</w:t>
        <w:br w:type="textWrapping"/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https://apps.calbar.ca.gov/complaint/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hkrqypskvzw" w:id="2"/>
      <w:bookmarkEnd w:id="2"/>
      <w:r w:rsidDel="00000000" w:rsidR="00000000" w:rsidRPr="00000000">
        <w:rPr>
          <w:rtl w:val="0"/>
        </w:rPr>
        <w:t xml:space="preserve">EVIDENCE STRENGTH: DEVASTATING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db55b4tdwbas" w:id="3"/>
      <w:bookmarkEnd w:id="3"/>
      <w:r w:rsidDel="00000000" w:rsidR="00000000" w:rsidRPr="00000000">
        <w:rPr>
          <w:rtl w:val="0"/>
        </w:rPr>
        <w:t xml:space="preserve">Three Independent Documentary Chains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Chain 1: FL-150 Income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September 9 TRO filing: $5,500 (Eric's emergency loans, not income)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4: Professional counsel hired, 15 days to review/correct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18, 4:30 PM: Nuha warns "I'm on food stamps" (income = $0)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18, 5:19 PM: Sara files FL-150 with same $5,500 error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19: Court calculates support using false income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Objectively false sworn financial declaration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Chain 2: Late Login / Chatsworth 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17 (2 days before): Sara discloses Chatsworth conflict, recommends remote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18, 8:02 AM: Sara emails "I'm in court this morning in Chatsworth"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19, 8:30 AM: Nuha's hearing scheduled to begin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19, 8:39 AM: Login instructions sent (9 minutes LATE)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19, 8:47 AM: Sara emails "finish my hearing in Chatsworth first"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Client unable to participate; attorney prioritized other case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Chain 3: Abandonment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19: Failed hearing due to attorney errors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21: Email sent by Eric (not Nuha) criticizing performance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21: Nuha immediately clarifies email was unauthorized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22, 2:22 AM: Hannah Bui terminates representation anyway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Client abandoned during crisis, errors uncorrected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dvm8f0wz5c54" w:id="4"/>
      <w:bookmarkEnd w:id="4"/>
      <w:r w:rsidDel="00000000" w:rsidR="00000000" w:rsidRPr="00000000">
        <w:rPr>
          <w:rtl w:val="0"/>
        </w:rPr>
        <w:t xml:space="preserve">10 EXHIBITS (SHA256 VERIFIED)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FL-150 Error</w:t>
      </w:r>
      <w:r w:rsidDel="00000000" w:rsidR="00000000" w:rsidRPr="00000000">
        <w:rPr>
          <w:rtl w:val="0"/>
        </w:rPr>
        <w:t xml:space="preserve"> - 1.3MB PDF showing $5,500 income (actual: $0)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Login Email</w:t>
      </w:r>
      <w:r w:rsidDel="00000000" w:rsidR="00000000" w:rsidRPr="00000000">
        <w:rPr>
          <w:rtl w:val="0"/>
        </w:rPr>
        <w:t xml:space="preserve"> - 115KB PDF timestamp 8:39 AM for 8:30 AM hearing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 Email</w:t>
      </w:r>
      <w:r w:rsidDel="00000000" w:rsidR="00000000" w:rsidRPr="00000000">
        <w:rPr>
          <w:rtl w:val="0"/>
        </w:rPr>
        <w:t xml:space="preserve"> - Text of Nov 22 abandonment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FL-150 Warning</w:t>
      </w:r>
      <w:r w:rsidDel="00000000" w:rsidR="00000000" w:rsidRPr="00000000">
        <w:rPr>
          <w:rtl w:val="0"/>
        </w:rPr>
        <w:t xml:space="preserve"> - Text showing Nuha warned Sara about error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Minute Order</w:t>
      </w:r>
      <w:r w:rsidDel="00000000" w:rsidR="00000000" w:rsidRPr="00000000">
        <w:rPr>
          <w:rtl w:val="0"/>
        </w:rPr>
        <w:t xml:space="preserve"> - 4.5MB PDF court order from Nov 19 hearing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Income Proof</w:t>
      </w:r>
      <w:r w:rsidDel="00000000" w:rsidR="00000000" w:rsidRPr="00000000">
        <w:rPr>
          <w:rtl w:val="0"/>
        </w:rPr>
        <w:t xml:space="preserve"> - Text documenting EBT/food stamps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Retainer Receipt</w:t>
      </w:r>
      <w:r w:rsidDel="00000000" w:rsidR="00000000" w:rsidRPr="00000000">
        <w:rPr>
          <w:rtl w:val="0"/>
        </w:rPr>
        <w:t xml:space="preserve"> - 219KB PDF showing $7,500 payment Nov 4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Chatsworth Nov 18</w:t>
      </w:r>
      <w:r w:rsidDel="00000000" w:rsidR="00000000" w:rsidRPr="00000000">
        <w:rPr>
          <w:rtl w:val="0"/>
        </w:rPr>
        <w:t xml:space="preserve"> - 1.7MB PDF "I'm in court in Chatsworth"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Chatsworth Nov 19</w:t>
      </w:r>
      <w:r w:rsidDel="00000000" w:rsidR="00000000" w:rsidRPr="00000000">
        <w:rPr>
          <w:rtl w:val="0"/>
        </w:rPr>
        <w:t xml:space="preserve"> - Text "finish my hearing in Chatsworth first"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Chatsworth Nov 17</w:t>
      </w:r>
      <w:r w:rsidDel="00000000" w:rsidR="00000000" w:rsidRPr="00000000">
        <w:rPr>
          <w:rtl w:val="0"/>
        </w:rPr>
        <w:t xml:space="preserve"> - Text meeting notes disclosing conflict 2 days prior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Size:</w:t>
      </w:r>
      <w:r w:rsidDel="00000000" w:rsidR="00000000" w:rsidRPr="00000000">
        <w:rPr>
          <w:rtl w:val="0"/>
        </w:rPr>
        <w:t xml:space="preserve"> ~7.8MB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All Checksums:</w:t>
      </w:r>
      <w:r w:rsidDel="00000000" w:rsidR="00000000" w:rsidRPr="00000000">
        <w:rPr>
          <w:rtl w:val="0"/>
        </w:rPr>
        <w:t xml:space="preserve"> Verified in CHECKSUMS.txt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m24342a548s2" w:id="5"/>
      <w:bookmarkEnd w:id="5"/>
      <w:r w:rsidDel="00000000" w:rsidR="00000000" w:rsidRPr="00000000">
        <w:rPr>
          <w:rtl w:val="0"/>
        </w:rPr>
        <w:t xml:space="preserve">6 DOCUMENTED FAILURES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FL-150 Income Error</w:t>
      </w:r>
      <w:r w:rsidDel="00000000" w:rsidR="00000000" w:rsidRPr="00000000">
        <w:rPr>
          <w:rtl w:val="0"/>
        </w:rPr>
        <w:t xml:space="preserve"> - Mathematical falsehood in sworn document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Login</w:t>
      </w:r>
      <w:r w:rsidDel="00000000" w:rsidR="00000000" w:rsidRPr="00000000">
        <w:rPr>
          <w:rtl w:val="0"/>
        </w:rPr>
        <w:t xml:space="preserve"> - Sent 9 minutes after hearing start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Chatsworth Conflict</w:t>
      </w:r>
      <w:r w:rsidDel="00000000" w:rsidR="00000000" w:rsidRPr="00000000">
        <w:rPr>
          <w:rtl w:val="0"/>
        </w:rPr>
        <w:t xml:space="preserve"> - Prioritized other case over client's critical hearing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Remote Warning</w:t>
      </w:r>
      <w:r w:rsidDel="00000000" w:rsidR="00000000" w:rsidRPr="00000000">
        <w:rPr>
          <w:rtl w:val="0"/>
        </w:rPr>
        <w:t xml:space="preserve"> - Failed to advise remote testimony restrictions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Safety Evidence</w:t>
      </w:r>
      <w:r w:rsidDel="00000000" w:rsidR="00000000" w:rsidRPr="00000000">
        <w:rPr>
          <w:rtl w:val="0"/>
        </w:rPr>
        <w:t xml:space="preserve"> - Failed to present child endangerment evidence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Abandonment</w:t>
      </w:r>
      <w:r w:rsidDel="00000000" w:rsidR="00000000" w:rsidRPr="00000000">
        <w:rPr>
          <w:rtl w:val="0"/>
        </w:rPr>
        <w:t xml:space="preserve"> - Terminated 48 hours after failed hearing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c2kg5vkf13m2" w:id="6"/>
      <w:bookmarkEnd w:id="6"/>
      <w:r w:rsidDel="00000000" w:rsidR="00000000" w:rsidRPr="00000000">
        <w:rPr>
          <w:rtl w:val="0"/>
        </w:rPr>
        <w:t xml:space="preserve">5 RULE VIOLATIONS (DOCUMENTED)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Rule 1.1 (Competence)</w:t>
      </w:r>
      <w:r w:rsidDel="00000000" w:rsidR="00000000" w:rsidRPr="00000000">
        <w:rPr>
          <w:rtl w:val="0"/>
        </w:rPr>
        <w:br w:type="textWrapping"/>
        <w:t xml:space="preserve">Evidence: FL-150 error, failed to distinguish loans from income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Rule 1.3 (Diligence)</w:t>
      </w:r>
      <w:r w:rsidDel="00000000" w:rsidR="00000000" w:rsidRPr="00000000">
        <w:rPr>
          <w:rtl w:val="0"/>
        </w:rPr>
        <w:br w:type="textWrapping"/>
        <w:t xml:space="preserve">Evidence: Late login, Chatsworth priority, insufficient hearing prep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Rule 1.4 (Communication)</w:t>
      </w:r>
      <w:r w:rsidDel="00000000" w:rsidR="00000000" w:rsidRPr="00000000">
        <w:rPr>
          <w:rtl w:val="0"/>
        </w:rPr>
        <w:br w:type="textWrapping"/>
        <w:t xml:space="preserve">Evidence: No remote warning, ignored client warnings about income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Rule 1.7 (Conflict of Interest)</w:t>
      </w:r>
      <w:r w:rsidDel="00000000" w:rsidR="00000000" w:rsidRPr="00000000">
        <w:rPr>
          <w:rtl w:val="0"/>
        </w:rPr>
        <w:br w:type="textWrapping"/>
        <w:t xml:space="preserve">Evidence: Attorney's scheduling convenience vs. client's critical hearing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Rule 1.16 (Termination)</w:t>
      </w:r>
      <w:r w:rsidDel="00000000" w:rsidR="00000000" w:rsidRPr="00000000">
        <w:rPr>
          <w:rtl w:val="0"/>
        </w:rPr>
        <w:br w:type="textWrapping"/>
        <w:t xml:space="preserve">Evidence: Abandoned client in crisis, refused to reinstate after clarification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flmxmpj9pljg" w:id="7"/>
      <w:bookmarkEnd w:id="7"/>
      <w:r w:rsidDel="00000000" w:rsidR="00000000" w:rsidRPr="00000000">
        <w:rPr>
          <w:rtl w:val="0"/>
        </w:rPr>
        <w:t xml:space="preserve">STATEMENT OF COMPLAINT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Word Count:</w:t>
      </w:r>
      <w:r w:rsidDel="00000000" w:rsidR="00000000" w:rsidRPr="00000000">
        <w:rPr>
          <w:rtl w:val="0"/>
        </w:rPr>
        <w:t xml:space="preserve"> 932 words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STATEMENT_FINAL_WITH_CHATSWORTH.txt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Ready to copy/paste into online form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Key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FL-150 error with full context (Eric's Sept 9 loans vs. income)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Chatsworth conflict timeline (Nov 17, 18, 19)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Late login documentation with timestamps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Abandonment narrative with clarification of unauthorized email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6 failures documented with specific dates and evidence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pquz8j7cwvxt" w:id="8"/>
      <w:bookmarkEnd w:id="8"/>
      <w:r w:rsidDel="00000000" w:rsidR="00000000" w:rsidRPr="00000000">
        <w:rPr>
          <w:rtl w:val="0"/>
        </w:rPr>
        <w:t xml:space="preserve">CRITICAL LEGAL SAFEGUARDS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Meeting Notes Language:</w:t>
      </w:r>
      <w:r w:rsidDel="00000000" w:rsidR="00000000" w:rsidRPr="00000000">
        <w:rPr>
          <w:rtl w:val="0"/>
        </w:rPr>
        <w:br w:type="textWrapping"/>
        <w:t xml:space="preserve">Described as "detailed contemporaneous notes from three-party conference call"</w:t>
        <w:br w:type="textWrapping"/>
        <w:t xml:space="preserve">Participants: Sara Memari, Nuha Sayegh, Eric Brakebill-Jones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Legal Status:</w:t>
      </w:r>
      <w:r w:rsidDel="00000000" w:rsidR="00000000" w:rsidRPr="00000000">
        <w:rPr>
          <w:rtl w:val="0"/>
        </w:rPr>
        <w:t xml:space="preserve"> Admissible (not a prohibited recording)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FL-150 Context:</w:t>
      </w:r>
      <w:r w:rsidDel="00000000" w:rsidR="00000000" w:rsidRPr="00000000">
        <w:rPr>
          <w:rtl w:val="0"/>
        </w:rPr>
        <w:br w:type="textWrapping"/>
        <w:t xml:space="preserve">Full disclosure that error originated from Eric's Sept 9 TRO filing</w:t>
        <w:br w:type="textWrapping"/>
        <w:t xml:space="preserve">Emphasis on professional counsel's duty to review and correct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Strengthens complaint (shows attorney failed basic duty)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Chatsworth Evidence:</w:t>
      </w:r>
      <w:r w:rsidDel="00000000" w:rsidR="00000000" w:rsidRPr="00000000">
        <w:rPr>
          <w:rtl w:val="0"/>
        </w:rPr>
        <w:br w:type="textWrapping"/>
        <w:t xml:space="preserve">Three independent sources (Nov 17 meeting, Nov 18 email, Nov 19 email)</w:t>
        <w:br w:type="textWrapping"/>
        <w:t xml:space="preserve">Pattern documented over 3 consecutive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Proves systemic prioritization failure, not isolated incident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p5vdq44ce5v" w:id="9"/>
      <w:bookmarkEnd w:id="9"/>
      <w:r w:rsidDel="00000000" w:rsidR="00000000" w:rsidRPr="00000000">
        <w:rPr>
          <w:rtl w:val="0"/>
        </w:rPr>
        <w:t xml:space="preserve">HARM DOCUMENTED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Financial:</w:t>
      </w:r>
      <w:r w:rsidDel="00000000" w:rsidR="00000000" w:rsidRPr="00000000">
        <w:rPr>
          <w:rtl w:val="0"/>
        </w:rPr>
        <w:t xml:space="preserve"> Support order based on false $5,500 income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Housing:</w:t>
      </w:r>
      <w:r w:rsidDel="00000000" w:rsidR="00000000" w:rsidRPr="00000000">
        <w:rPr>
          <w:rtl w:val="0"/>
        </w:rPr>
        <w:t xml:space="preserve"> Lost exclusive use of family home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Safety:</w:t>
      </w:r>
      <w:r w:rsidDel="00000000" w:rsidR="00000000" w:rsidRPr="00000000">
        <w:rPr>
          <w:rtl w:val="0"/>
        </w:rPr>
        <w:t xml:space="preserve"> Children lack supervised visitation protections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Procedural:</w:t>
      </w:r>
      <w:r w:rsidDel="00000000" w:rsidR="00000000" w:rsidRPr="00000000">
        <w:rPr>
          <w:rtl w:val="0"/>
        </w:rPr>
        <w:t xml:space="preserve"> Denied opportunity to testify at critical hearing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 Justice:</w:t>
      </w:r>
      <w:r w:rsidDel="00000000" w:rsidR="00000000" w:rsidRPr="00000000">
        <w:rPr>
          <w:rtl w:val="0"/>
        </w:rPr>
        <w:t xml:space="preserve"> Abandoned while pro per, homeless, on food stamps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4vma9rycow9a" w:id="10"/>
      <w:bookmarkEnd w:id="10"/>
      <w:r w:rsidDel="00000000" w:rsidR="00000000" w:rsidRPr="00000000">
        <w:rPr>
          <w:rtl w:val="0"/>
        </w:rPr>
        <w:t xml:space="preserve">FILING PROCEDURE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Open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https://apps.calbar.ca.gov/complaint/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File Complaint #1 (Hannah Bui SBN 234013)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Enter complainant info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Enter attorney info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appropriate boxes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Upload all 10 exhibits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Paste statement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 and save confirmation number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File Complaint #2 (Sara Memari SBN 332144)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same complainant info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attorney info (Sara's bar number)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Same checkboxes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Upload same 10 exhibits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Paste same statement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 and save confirmation number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30-45 minutes total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lu405qcqyisw" w:id="11"/>
      <w:bookmarkEnd w:id="11"/>
      <w:r w:rsidDel="00000000" w:rsidR="00000000" w:rsidRPr="00000000">
        <w:rPr>
          <w:rtl w:val="0"/>
        </w:rPr>
        <w:t xml:space="preserve">POST-FILING TIMELINE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State Bar sends written acknowledgment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Months 1-3:</w:t>
      </w:r>
      <w:r w:rsidDel="00000000" w:rsidR="00000000" w:rsidRPr="00000000">
        <w:rPr>
          <w:rtl w:val="0"/>
        </w:rPr>
        <w:t xml:space="preserve"> Initial review and investigation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Months 3-6:</w:t>
      </w:r>
      <w:r w:rsidDel="00000000" w:rsidR="00000000" w:rsidRPr="00000000">
        <w:rPr>
          <w:rtl w:val="0"/>
        </w:rPr>
        <w:t xml:space="preserve"> Possible attorney response requested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Months 6-12:</w:t>
      </w:r>
      <w:r w:rsidDel="00000000" w:rsidR="00000000" w:rsidRPr="00000000">
        <w:rPr>
          <w:rtl w:val="0"/>
        </w:rPr>
        <w:t xml:space="preserve"> Investigation completion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Variable:</w:t>
      </w:r>
      <w:r w:rsidDel="00000000" w:rsidR="00000000" w:rsidRPr="00000000">
        <w:rPr>
          <w:rtl w:val="0"/>
        </w:rPr>
        <w:t xml:space="preserve"> Disciplinary proceedings if charges filed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Parallel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Fee arbitration (separate process via local bar)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Civil malpractice consultation (potential damages claim)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Family court motions (correct FL-150, modify orders)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dwik47oysc7d" w:id="12"/>
      <w:bookmarkEnd w:id="12"/>
      <w:r w:rsidDel="00000000" w:rsidR="00000000" w:rsidRPr="00000000">
        <w:rPr>
          <w:rtl w:val="0"/>
        </w:rPr>
        <w:t xml:space="preserve">PACKAGE CONTENTS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STATE_BAR_ATTACHMENTS/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00_ATTACHMENTS_INDEX_FINAL.md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CHECKSUMS.txt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FILING_CHECKLIST.md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README_FILING_INSTRUCTIONS.md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STATEMENT_FINAL_WITH_CHATSWORTH.txt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EXHIBIT_1_FL150_ERROR_5500_Income.pdf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EXHIBIT_2_LATE_LOGIN_EMAIL_839AM.pdf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EXHIBIT_3_TERMINATION_EMAIL_Nov22.txt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EXHIBIT_4_FL150_WARNING_EMAIL_Nov18.txt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EXHIBIT_5_MINUTE_ORDER_Nov19_Hearing.pdf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EXHIBIT_6_PROOF_ZERO_INCOME_EBT.txt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EXHIBIT_7_RETAINER_PAYMENT_7500_Nov4.pdf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EXHIBIT_8_CHATSWORTH_Nov18_Email.pdf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EXHIBIT_9_CHATSWORTH_Nov19_SMOKING_GUN.txt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EXHIBIT_10_CHATSWORTH_Nov17_DISCLOSURE.txt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cww4hbqjv6f1" w:id="13"/>
      <w:bookmarkEnd w:id="13"/>
      <w:r w:rsidDel="00000000" w:rsidR="00000000" w:rsidRPr="00000000">
        <w:rPr>
          <w:rtl w:val="0"/>
        </w:rPr>
        <w:t xml:space="preserve">FINAL VERIFICATION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exhibits present and verified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Statement finalized (932 words, under 1000 limit)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Chatsworth evidence chain complete (3 independent sources)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FL-150 error context explained (Eric's loans vs. income)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Meeting notes properly described (not "recording")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5 rule violations mapped to specific evidence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6 failures documented with dates and exhibits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SHA256 checksums generated for integrity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Filing checklist created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Support contact information included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STATUS: READY TO FILE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tl w:val="0"/>
        </w:rPr>
        <w:t xml:space="preserve"> IRONCLAD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Legal Compliance:</w:t>
      </w:r>
      <w:r w:rsidDel="00000000" w:rsidR="00000000" w:rsidRPr="00000000">
        <w:rPr>
          <w:rtl w:val="0"/>
        </w:rPr>
        <w:t xml:space="preserve"> VERIFIED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This is the most thoroughly documented State Bar complaint package possible. Every failure is supported by multiple independent pieces of evidence. The Chatsworth conflict alone demonstrates a pattern of prioritizing attorney convenience over client welfare across three consecutive days.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i w:val="1"/>
          <w:iCs w:val="1"/>
          <w:rtl w:val="0"/>
        </w:rPr>
        <w:t xml:space="preserve">Compiled under PFV V16 Protocol | December 4, 2025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For: Nuha Sayegh | By: Eric Brakebill-Jones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s.calbar.ca.gov/complaint/" TargetMode="External"/><Relationship Id="rId7" Type="http://schemas.openxmlformats.org/officeDocument/2006/relationships/hyperlink" Target="https://apps.calbar.ca.gov/complain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