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know your party's extension, please dial now. This is a medical emergency. Hang up and dial 911, this call may be recorded for quality assurance. You are an existing patient. One, you are a new patient to Azalea. Press two to speak with a live operator. Press 04, to repeat the menu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 orthopedics is, which board am I? Dr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yeah, hi. My name is Eric Jones, and I'm the medical power of attorney for one of your patients, Kathleen Hart or Kathy Hart. And I just got, I just got a voicemail from Dr Russell and I, and I, I missed it because I was having some iPhone issues, but now I fixed them so he can call me directly here in case. But, yeah, just checking in. I want to see I don't know if she's able able to if she just got out of surgery, if she's able to speak, but maybe I can touch base with someone that's in tune with her current status.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get to the Russell. Yeah. Thank you. Here you go.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hip surgeons are the premier hip team in East Texas. Specialists are a select group of surgeons who are qualified to perform advanced procedures in our area, including hip preservation surgery.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hi, Taylor, oh, hi, Taylor. My name is Eric Jones. I'm the medical power of attorney for one of your patients, Kathleen Hart or Kathy Hart,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don't have you on her HIPAA, so I cannot speak with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about her. Oh, okay, well, Dr Russell just called me and left a voicemail. So I'm name is Eric Jones. I'm at Kathy's house right now. I took her to the surgery. Okay, can I give you my my cell phone? Because he called my fiance, and then she she passed it along. So I since have 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fiance's name? 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Nuha, not in U, H, A, but she no longer has to be involved. So okay, so what's that number? Yeah, my number is it's my, my iPhone or mobile. 626348301, thank you very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