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dyvy70txuk" w:id="0"/>
      <w:bookmarkEnd w:id="0"/>
      <w:r w:rsidDel="00000000" w:rsidR="00000000" w:rsidRPr="00000000">
        <w:rPr>
          <w:rtl w:val="0"/>
        </w:rPr>
        <w:t xml:space="preserve">SAGE V SAYEGH - COMPLETE STRATEGIC BRIEFING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14, 2025 12:45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(5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 CRITICAL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so1hy7saout" w:id="1"/>
      <w:bookmarkEnd w:id="1"/>
      <w:r w:rsidDel="00000000" w:rsidR="00000000" w:rsidRPr="00000000">
        <w:rPr>
          <w:rtl w:val="0"/>
        </w:rPr>
        <w:t xml:space="preserve">IMMEDIATE ACTION REQUIRED (Next 12 Hours)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s8xrkfof37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FREDDY'S MESSAGE - DO NOT RESPOND DIRECTLY 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Freddy sent manipulation message Nov 12 via Family Wizard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6 manipulation tactics, 5 legal traps identified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Forward to Sara, zero direct response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Sara (use this exact template):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Wizard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discussion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eo43vh4yk98" w:id="3"/>
      <w:bookmarkEnd w:id="3"/>
      <w:r w:rsidDel="00000000" w:rsidR="00000000" w:rsidRPr="00000000">
        <w:rPr>
          <w:rtl w:val="0"/>
        </w:rPr>
        <w:t xml:space="preserve">2. INCOME &amp; EXPENSE DECLARATION - DUE TONIGHT ⚠️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direct quote:</w:t>
      </w:r>
      <w:r w:rsidDel="00000000" w:rsidR="00000000" w:rsidRPr="00000000">
        <w:rPr>
          <w:rtl w:val="0"/>
        </w:rPr>
        <w:t xml:space="preserve"> "I really want to get your Income and Expense Declaration filed by tomorrow night."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Sara emailed you the IME template at 2:29 PM Nov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Complete and return to Sara by midnight tonight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 Sara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Food stamps: $700/month (you have screenshot)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Eric's support: Document as LOANS with written agreements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Monthly expenses: Reduce from $15K (too high) to realistic number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Zero employment income currently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g6sm98ioc4j" w:id="4"/>
      <w:bookmarkEnd w:id="4"/>
      <w:r w:rsidDel="00000000" w:rsidR="00000000" w:rsidRPr="00000000">
        <w:rPr>
          <w:rtl w:val="0"/>
        </w:rPr>
        <w:t xml:space="preserve">3. ERIC LOAN DOCUMENTATION - REQUIRED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request:</w:t>
      </w:r>
      <w:r w:rsidDel="00000000" w:rsidR="00000000" w:rsidRPr="00000000">
        <w:rPr>
          <w:rtl w:val="0"/>
        </w:rPr>
        <w:t xml:space="preserve"> "Send me those contracts showing Eric's money as loans"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Court may try to count Eric's support as your income. Written loan agreements protect you by proving it's temporary borrowing, not income.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Create simple loan agreements for Eric's support showing: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Amounts loaned monthly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"To be repaid when financial relief obtained"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Signed by both Eric and Nuha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Dates of each loan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gkd3c4a00rou" w:id="5"/>
      <w:bookmarkEnd w:id="5"/>
      <w:r w:rsidDel="00000000" w:rsidR="00000000" w:rsidRPr="00000000">
        <w:rPr>
          <w:rtl w:val="0"/>
        </w:rPr>
        <w:t xml:space="preserve">SARA TRANSCRIPT INTELLIGENCE ANALYSIS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2x8wzyn678tm" w:id="6"/>
      <w:bookmarkEnd w:id="6"/>
      <w:r w:rsidDel="00000000" w:rsidR="00000000" w:rsidRPr="00000000">
        <w:rPr>
          <w:rtl w:val="0"/>
        </w:rPr>
        <w:t xml:space="preserve">What Sara Actually Thinks (Reading Between the Lines)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Her explicit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"It's all like criminal stuff... you already have the restraining order granted"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"I'm just focusing on the financial part"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"November 19 is for fees, child support and spousal support"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reveals: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received Eric's evidence package</w:t>
      </w:r>
      <w:r w:rsidDel="00000000" w:rsidR="00000000" w:rsidRPr="00000000">
        <w:rPr>
          <w:rtl w:val="0"/>
        </w:rPr>
        <w:t xml:space="preserve"> but considers it "criminal realm"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She's not using it for Nov 19 hearing</w:t>
      </w:r>
      <w:r w:rsidDel="00000000" w:rsidR="00000000" w:rsidRPr="00000000">
        <w:rPr>
          <w:rtl w:val="0"/>
        </w:rPr>
        <w:t xml:space="preserve"> - financial focus only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She's doing methodical discovery</w:t>
      </w:r>
      <w:r w:rsidDel="00000000" w:rsidR="00000000" w:rsidRPr="00000000">
        <w:rPr>
          <w:rtl w:val="0"/>
        </w:rPr>
        <w:t xml:space="preserve"> - Kirk's requests due Nov 19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She's not rushing to trial</w:t>
      </w:r>
      <w:r w:rsidDel="00000000" w:rsidR="00000000" w:rsidRPr="00000000">
        <w:rPr>
          <w:rtl w:val="0"/>
        </w:rPr>
        <w:t xml:space="preserve"> - wants full financial picture first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Sara is competent, methodical family law attorney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She's NOT a crusader/warrior type like Eric hoped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She's following standard family law playbook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 sees this as divorce/support case, not RICO/organized crime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Eric's evidence package is "nice to have" but not central to her strategy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No red flags detected: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She's preparing for hearing (running support calculations)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 has clear game plan (support first, then PDD, then discovery, then trial)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 asked for what she needs (IME, loan docs, bank statements)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The uncomfortable truth Eric needs to accept: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Sara's not going to use the master evidence dossier the way Eric envisioned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She's focused on getting Nuha money, not exposing Freddy's criminal enterprise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This is actually fine - getting support is the immediate priority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74x2gpg0k4c" w:id="7"/>
      <w:bookmarkEnd w:id="7"/>
      <w:r w:rsidDel="00000000" w:rsidR="00000000" w:rsidRPr="00000000">
        <w:rPr>
          <w:rtl w:val="0"/>
        </w:rPr>
        <w:t xml:space="preserve">NOVEMBER 19 HEARING STRATEGY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fmvuqps5ripp" w:id="8"/>
      <w:bookmarkEnd w:id="8"/>
      <w:r w:rsidDel="00000000" w:rsidR="00000000" w:rsidRPr="00000000">
        <w:rPr>
          <w:rtl w:val="0"/>
        </w:rPr>
        <w:t xml:space="preserve">What Sara's Actually Doing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Get temporary support orders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 calculation Sara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Freddy income: $48,000/month (from pay stubs Nuha has)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Nuha income: Court may use $4,300 (Eric's monthly support average)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Projected support order: $12,355/month</w:t>
      </w:r>
      <w:r w:rsidDel="00000000" w:rsidR="00000000" w:rsidRPr="00000000">
        <w:rPr>
          <w:rtl w:val="0"/>
        </w:rPr>
        <w:t xml:space="preserve"> (child + spousal)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Her stated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If Freddy doesn't file his IME, court may continue hearing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 wants his pay stubs in evidence before Nov 19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She'll file declaration with Freddy's pay stubs if needed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sldhohi1rr5n" w:id="9"/>
      <w:bookmarkEnd w:id="9"/>
      <w:r w:rsidDel="00000000" w:rsidR="00000000" w:rsidRPr="00000000">
        <w:rPr>
          <w:rtl w:val="0"/>
        </w:rPr>
        <w:t xml:space="preserve">What Matters vs What Doesn't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MATTERS for Nov 19: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Nuha's completed Income &amp; Expense Declaration</w:t>
        <w:br w:type="textWrapping"/>
        <w:t xml:space="preserve">✓ Freddy's pay stubs ($48K/month)</w:t>
        <w:br w:type="textWrapping"/>
        <w:t xml:space="preserve">✓ Bank statements showing minimal support from Freddy</w:t>
        <w:br w:type="textWrapping"/>
        <w:t xml:space="preserve">✓ Food stamps documentation</w:t>
        <w:br w:type="textWrapping"/>
        <w:t xml:space="preserve">✓ Eric loan documentation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DOESN'T MATTER for Nov 19: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✗ Freddy's furniture offers</w:t>
        <w:br w:type="textWrapping"/>
        <w:t xml:space="preserve">✗ Health insurance details</w:t>
        <w:br w:type="textWrapping"/>
        <w:t xml:space="preserve">✗ Event participation</w:t>
        <w:br w:type="textWrapping"/>
        <w:t xml:space="preserve">✗ Math tutor</w:t>
        <w:br w:type="textWrapping"/>
        <w:t xml:space="preserve">✗ Eric's criminal evidence package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98wsr8cm66l4" w:id="10"/>
      <w:bookmarkEnd w:id="10"/>
      <w:r w:rsidDel="00000000" w:rsidR="00000000" w:rsidRPr="00000000">
        <w:rPr>
          <w:rtl w:val="0"/>
        </w:rPr>
        <w:t xml:space="preserve">FREDDY PSYCHOLOGICAL PROFILE UPDATE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REACTIVE (since September intelligence report)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Blunders: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Nov 12 email breach - sent Nuha his strategy documents by accident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Pay stubs leaked - $48K/month income exposed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Can't stop contacting Nuha even though it hurts his case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Latest message = more evidence of his control attempts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he's making mistakes: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Narcissist in unfamiliar territory (defensive position)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Losing control over Nuha = psychological crisis for him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resist urge to contact/manipulate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Disbarred lawyer who thinks he's smarter than he is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him reactive by NOT responding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message he sends = more evidence of his character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 desperation is showing (fake generosity offers)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He's exposing his income trying to look good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t4mcwnxb6jzq" w:id="11"/>
      <w:bookmarkEnd w:id="11"/>
      <w:r w:rsidDel="00000000" w:rsidR="00000000" w:rsidRPr="00000000">
        <w:rPr>
          <w:rtl w:val="0"/>
        </w:rPr>
        <w:t xml:space="preserve">SARA ALIGNMENT ASSESSMENT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pazjr7ivu5eh" w:id="12"/>
      <w:bookmarkEnd w:id="12"/>
      <w:r w:rsidDel="00000000" w:rsidR="00000000" w:rsidRPr="00000000">
        <w:rPr>
          <w:rtl w:val="0"/>
        </w:rPr>
        <w:t xml:space="preserve">The 14 Questions - What We Learned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Q1-3: Evidence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received it, considers it "criminal stuff"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planning to use it for Nov 19 hearing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Restraining order already granted, so DV evidence "not needed right now"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Q4-7: November 19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objective: Support orders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plan: Get Freddy's financials via discovery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timeline: Support first, then PDD, then trial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motions filed yet (waiting for discovery responses)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Q8-10: Case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sees strong support case (Freddy's income vs Nuha's need)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does NOT see "organized crime pattern" Eric outlined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Timeline: Post-Nov 19 depends on discovery compliance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Q11-13: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Needs: Completed IME, loan docs, bank statements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Communication: Direct email to Sara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role: Undefined, Sara doesn't know what to do with him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Q14: Preparedness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didn't give a number, but actions show she's prepared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She's done support calculations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 has game plan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 knows what she needs from Nuha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alignment: 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is competent and has a plan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 plan is standard family law approach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She's not aligned with Eric's "expose the criminal enterprise" vision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 she IS aligned with "get Nuha financial relief" which is priority #1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sfg2ig9kkcmm" w:id="13"/>
      <w:bookmarkEnd w:id="13"/>
      <w:r w:rsidDel="00000000" w:rsidR="00000000" w:rsidRPr="00000000">
        <w:rPr>
          <w:rtl w:val="0"/>
        </w:rPr>
        <w:t xml:space="preserve">STRATEGIC DECISION POINT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ljwikjtqzrcq" w:id="14"/>
      <w:bookmarkEnd w:id="14"/>
      <w:r w:rsidDel="00000000" w:rsidR="00000000" w:rsidRPr="00000000">
        <w:rPr>
          <w:rtl w:val="0"/>
        </w:rPr>
        <w:t xml:space="preserve">Should Eric Intervene More?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Pro-intervention arguments: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Sara's not using the evidence package Eric spent weeks compiling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Freddy's criminal behavior is going unexposed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Opportunity to build broader case against Sage family enterprise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may not understand full scope of what's possible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Anti-intervention arguments: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is competent and has working strategy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Getting support is immediate priority, criminal case is secondary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 risks alienating Sara if he tries to "lawyer-manage" her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$7,500 retainer bought Sara's services, not Eric's vision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needs stable attorney relationship, not upheaval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DV advocate for Nuha, Eric can attend Nov 19 hearing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 can continue supporting Nuha emotionally/financially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 can provide information if Sara requests it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 cannot direct Sara's legal strategy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Sara execute her plan through Nov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after hearing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support order obtained = Sara's approach vindicated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hearing fails = then consider escalation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3q6bces8sgke" w:id="15"/>
      <w:bookmarkEnd w:id="15"/>
      <w:r w:rsidDel="00000000" w:rsidR="00000000" w:rsidRPr="00000000">
        <w:rPr>
          <w:rtl w:val="0"/>
        </w:rPr>
        <w:t xml:space="preserve">ERIC'S ROLE CLARITY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ph35rbyhgmvj" w:id="16"/>
      <w:bookmarkEnd w:id="16"/>
      <w:r w:rsidDel="00000000" w:rsidR="00000000" w:rsidRPr="00000000">
        <w:rPr>
          <w:rtl w:val="0"/>
        </w:rPr>
        <w:t xml:space="preserve">What Eric Should Do Now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(Next 12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Help Nuha complete Income &amp; Expense Declaration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loan agreement documentation Sara requested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Emotional support for Nuha (she's stressed)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this briefing with Nuha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Attend as support person for Nuha (if she wants)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Observe Sara's performance in court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Take notes on what works/doesn't work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 there for Nuha afterwards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Post-hearing: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Debrief with Nuha on results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Assess Sara's effectiveness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Decide if further intervention needed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 next phase based on support order outcome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vke70627pmq" w:id="17"/>
      <w:bookmarkEnd w:id="17"/>
      <w:r w:rsidDel="00000000" w:rsidR="00000000" w:rsidRPr="00000000">
        <w:rPr>
          <w:rtl w:val="0"/>
        </w:rPr>
        <w:t xml:space="preserve">What Eric Should NOT Do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Contact Sara directly about legal strategy</w:t>
        <w:br w:type="textWrapping"/>
        <w:t xml:space="preserve">❌ Try to convince Sara to use evidence package</w:t>
        <w:br w:type="textWrapping"/>
        <w:t xml:space="preserve">❌ Criticize Sara's approach to Nuha</w:t>
        <w:br w:type="textWrapping"/>
        <w:t xml:space="preserve">❌ Override Sara's legal advice</w:t>
        <w:br w:type="textWrapping"/>
        <w:t xml:space="preserve">❌ Turn this into Anuar-style "must get attorney aligned" campaign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is NOT the Anuar situation (peer relationship)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 is Nuha's retained attorney, Eric is advocate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Different role boundaries apply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Forcing alignment could backfire and hurt Nuha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Sara's plan may actually work fine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7m1hf34fx" w:id="18"/>
      <w:bookmarkEnd w:id="18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16z032z4fr2g" w:id="19"/>
      <w:bookmarkEnd w:id="19"/>
      <w:r w:rsidDel="00000000" w:rsidR="00000000" w:rsidRPr="00000000">
        <w:rPr>
          <w:rtl w:val="0"/>
        </w:rPr>
        <w:t xml:space="preserve">November 19 Hearing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Temporary support order issued (any amount &gt; $1,500/month current)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Hearing not continued due to missing documents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 performs competently in court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Support order $10K+ per month (near Sara's $12,355 projection)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Freddy's pay stubs admitted into evidence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Court orders Freddy to comply with discovery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Support order $12K+ per month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Retroactive support to filing date (June/July)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Immediate payment ordered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Visitation stays at current level (not increased for Freddy)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5ntp68ml1vrv" w:id="20"/>
      <w:bookmarkEnd w:id="20"/>
      <w:r w:rsidDel="00000000" w:rsidR="00000000" w:rsidRPr="00000000">
        <w:rPr>
          <w:rtl w:val="0"/>
        </w:rPr>
        <w:t xml:space="preserve">Nuha's Immediate Needs Met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30 days of Nov 19: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receives first support payment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can secure stable housing for kids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crisis stabilized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Kids enrolled in better school district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9dot16em8lvn" w:id="21"/>
      <w:bookmarkEnd w:id="21"/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mnad9cp3tbik" w:id="22"/>
      <w:bookmarkEnd w:id="22"/>
      <w:r w:rsidDel="00000000" w:rsidR="00000000" w:rsidRPr="00000000">
        <w:rPr>
          <w:rtl w:val="0"/>
        </w:rPr>
        <w:t xml:space="preserve">If Nov 19 Hearing Goes Poorly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Indicators of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Hearing continued due to missing documents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support order issued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 unprepared or ineffective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 gets increased visitation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Immediate debrief with Nuha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Assess whether Sara is right fit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Consider attorney change if performance poor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Escalate to Eric's network for attorney referrals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File fee waiver to preserve funds if needed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avrm9jue61za" w:id="23"/>
      <w:bookmarkEnd w:id="23"/>
      <w:r w:rsidDel="00000000" w:rsidR="00000000" w:rsidRPr="00000000">
        <w:rPr>
          <w:rtl w:val="0"/>
        </w:rPr>
        <w:t xml:space="preserve">If Freddy Escalates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charges against Nuha (he's building case per Nov 12 email)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False CPS reports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Harassment via Family Wizard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Property lockout attempts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Financial account restrictions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Immediate attorney consultation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Consider restraining order modification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Law enforcement involvement if crimes committed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Eric's evidence package becomes relevant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6z9yqebwvvmr" w:id="24"/>
      <w:bookmarkEnd w:id="24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5bju6dhzhigf" w:id="25"/>
      <w:bookmarkEnd w:id="25"/>
      <w:r w:rsidDel="00000000" w:rsidR="00000000" w:rsidRPr="00000000">
        <w:rPr>
          <w:rtl w:val="0"/>
        </w:rPr>
        <w:t xml:space="preserve">Current Status: STABLE BUT CRITICAL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Sara has competent game plan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Nuha has strong evidence (pay stubs, bank statements)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Freddy is making mistakes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Nov 19 hearing approaching with preparation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at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Nuha's IME must be completed tonight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Eric loan documentation needed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Freddy may not file his IME (could cause continuance)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Sara may not perform as expected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uncertain: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Sara's courtroom effectiveness (untested)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Judge's receptiveness to support request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Whether Freddy will comply with discovery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Eric's ongoing role definition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j2vtwk7j2wg7" w:id="26"/>
      <w:bookmarkEnd w:id="26"/>
      <w:r w:rsidDel="00000000" w:rsidR="00000000" w:rsidRPr="00000000">
        <w:rPr>
          <w:rtl w:val="0"/>
        </w:rPr>
        <w:t xml:space="preserve">Recommendation: EXECUTE CURRENT PLAN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Sara's strategy is sound for immediate goal (financial relief)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 evidence Sara is incompetent or misaligned on core objective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Changing course 5 days before hearing = high risk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Eric's evidence package can be used later if needed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Nuha needs stability, not strategic upheaval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probability: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Based on Sara's preparation, Nuha's evidence, and Freddy's vulnerabilities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Main risk is procedural (missing documents causing continuance)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Sara addressing this risk (filing declaration with pay stubs if needed)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7savgcj3n9x" w:id="27"/>
      <w:bookmarkEnd w:id="27"/>
      <w:r w:rsidDel="00000000" w:rsidR="00000000" w:rsidRPr="00000000">
        <w:rPr>
          <w:rtl w:val="0"/>
        </w:rPr>
        <w:t xml:space="preserve">NEXT STEPS - PRIORITIZED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(Nov 13-14):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completes Income &amp; Expense Declaration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 creates loan documentation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sends IME to Sara by midnight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Forward Freddy's message to Sara (do not respond to him)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14-18: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files Nuha's IME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for Freddy's discovery responses (due Nov 19)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for in-person hearing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Eric reviews courtroom strategy with Nuha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Nuha appears in person (already committed)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Eric attends as support person (optional)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Sara argues for support orders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Immediate debrief post-hearing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POST NOVEMBER 19: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Assess results vs expectations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Plan next phase based on outcome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Determine Eric's ongoing involvement level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Execute support order enforcement if needed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g6xjn5ct2j6g" w:id="28"/>
      <w:bookmarkEnd w:id="2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the Anuar situation.</w:t>
      </w:r>
      <w:r w:rsidDel="00000000" w:rsidR="00000000" w:rsidRPr="00000000">
        <w:rPr>
          <w:rtl w:val="0"/>
        </w:rPr>
        <w:t xml:space="preserve"> Sara is not a peer Eric is trying to build relationship with. She's Nuha's attorney executing a standard family law strategy. Eric's role is support, not strategy direction.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approach may frustrate Eric</w:t>
      </w:r>
      <w:r w:rsidDel="00000000" w:rsidR="00000000" w:rsidRPr="00000000">
        <w:rPr>
          <w:rtl w:val="0"/>
        </w:rPr>
        <w:t xml:space="preserve"> because she's not using his evidence package the way he envisioned. But her focus on immediate financial relief is actually correct priority.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The evidence package isn't wasted</w:t>
      </w:r>
      <w:r w:rsidDel="00000000" w:rsidR="00000000" w:rsidRPr="00000000">
        <w:rPr>
          <w:rtl w:val="0"/>
        </w:rPr>
        <w:t xml:space="preserve"> - it's insurance for later phases (trial, criminal referrals, appeals). But November 19 is about getting Nuha money to stabilize her situation.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Eric needs to trust the process through Nov 19</w:t>
      </w:r>
      <w:r w:rsidDel="00000000" w:rsidR="00000000" w:rsidRPr="00000000">
        <w:rPr>
          <w:rtl w:val="0"/>
        </w:rPr>
        <w:t xml:space="preserve">, evaluate Sara's performance, and make decisions about deeper involvement based on actual results, not anxiety about her different approach.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is measured in support dollars for Nuha, not in exposing Freddy's empire.</w:t>
      </w:r>
      <w:r w:rsidDel="00000000" w:rsidR="00000000" w:rsidRPr="00000000">
        <w:rPr>
          <w:rtl w:val="0"/>
        </w:rPr>
        <w:t xml:space="preserve"> The empire can be exposed later. Nuha needs to eat now.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Briefing Prepared By:</w:t>
      </w:r>
      <w:r w:rsidDel="00000000" w:rsidR="00000000" w:rsidRPr="00000000">
        <w:rPr>
          <w:rtl w:val="0"/>
        </w:rPr>
        <w:t xml:space="preserve"> GitHub Copilot CLI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14, 2025 @ 12:45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Eric &amp; Nuha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Nuha completes IME tonight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