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chefnuha@gmail.com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&lt;ericbrakilljones@gmail.com&gt;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Quick Master Briefing - Income/Expense Form + Freddy's Message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14, 2025 @ 12:45 AM PT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Attaching master briefing to help with the income/expense form you're filling out for Sara. Covers the financial picture, Freddy's message analysis, and optimal response strategy.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things inside: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Income/Expense Form Strategy - What to emphasize, what Sara needs to see for Nov 19 financial orders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Freddy's Nov 12 Message Analysis - Breakdown of the manipulation tactics in that wizard app message and the three response options (including the "no response" option)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Evidence Package Summary - Quick reference for what Sara has and what she might need for maximum financial relief at the hearing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if you need anything clarified before you send the form to Sara.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ATTACHMENT: NUHA_MASTER_BRIEFING_NOV14.txt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