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e24bf1ad41afd99dc1a3e697828a1201a7a913040c3673e2a016e7459035da8f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2025-11-02T00:42:45.471280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Fwd_ Network Infrastructure Items.eml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Samera Arkel &lt;sameralcb@gmail.com&gt;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Coughenour &lt;ecoughen@calcyber.org&gt;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Freddy &lt;freddy@thefoxxfirm.com&gt;, team@altadesignworks.com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Network Infrastructure Items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20:01:29 -0700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&lt;6EF64AF1-571E-4911-96A6-51A398BE6624@gmail.com&gt;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Eric,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nephew mentioned he has a few security cameras left over from a past job — I can check what kind they are to see if they’d be compatible, and maybe you can help us tie everything together.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do you happen to have someone who could help us get all the equipment you donated set up and connected to the new high-speed Internet? That would be amazing.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again for everything you’ve done for us — it’s really coming together!Samera Arkel310.498.1899409 WOODBURY- the event space On Oct 22, 2025, at 6:27 PM, Eric Coughenour &lt;ecoughen@calcyber.org&gt; wrote:﻿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cameras so far.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Seeking options to get more.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Coughenour   |  Executive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Director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Cyber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Alliance | CalCyber.org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www.CalCyber.org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Oct 22, 2025, at 6:04 PM, Samera Arkel &lt;sameralcb@gmail.com&gt; wrote: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 Hi- question?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security cameras and set up yet 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Samera Arkel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310.498.1899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 WOODBURY- the event space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Oct 22, 2025, at 5:09 PM, Samera Arkel &lt;sameralcb@gmail.com&gt; wrote: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﻿Hi Eric-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great news.  Thanksgiving you so much.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and Benny are your guys- I added them to this message.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Samera Arkel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310.498.1899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 WOODBURY- the event space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forwarded message: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Coughenour &lt;ecoughen@calcyber.org&gt;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October 22, 2025 at 2:49:09 PM PDT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Samera Arkel &lt;sameralcb@gmail.com&gt;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Network Infrastructure Items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Samera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Congradulations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secured your Network Meraki Equipment.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we have secured the following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MX 65 Network Firewall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8 Port PoE Network switches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Meraki Wireless Access Points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in this donation is the backend configuration and licensing of these devices for 1 YR.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order to install these devices we would want to wkr with whom ever it was who has performd the wiring of the space.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addition we have been able to secure 3 Rhombus Surveillance Cameras.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Coughenour   |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Director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Cyber Alliance | CalCyber.org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www.CalCyber.org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&lt;Outlook-imqhprza.png&gt;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