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bafc7464927e196eca332f1ffc300d5a24b19c68848f24aceabc84238381d913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2025-11-02T00:54:08.087053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REAL ESTATE EXPERT APPRAISEL_BIO.eml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Tyler Chalfin &lt;tchalfin@perfectedclaims.com&gt;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Oscar Gonzalez &lt;odg.19@outlook.com&gt;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Freddy Sayegh &lt;Freddy@thefoxxfirm.com&gt;, Abraham Prattella &lt;abraham@realestatewithabraham.com&gt;, Doug Boxer &lt;dboxer@perfectedclaims.com&gt;, Team Real Estate W/ Abraham &lt;Team@realestatewithabraham.com&gt;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REAL ESTATE EXPERT APPRAISEL/BIO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06:19:29 -0500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&lt;CAGnLT28GNS2F0b6uttwEzyGWRWpMD704nTvp1vWrSUZRAsCjkQ@mail.gmail.com&gt;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Oscar. These look good. I will be in touch once we get more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clarity on the claims administration process.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Appreciate your help.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13, 2025 at 12:32 PM Oscar Gonzalez &lt;odg.19@outlook.com&gt; wrote: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Tyler,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Sending you two more rebuild cost analysis, 1 commercial property and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multi-unit residential property.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look forward to your feedback.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Oscar Gonzalez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AIA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NCARB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LEED Green Associate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Tyler Chalfin &lt;tchalfin@perfectedclaims.com&gt;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Friday, October 10, 2025 7:43 AM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Oscar Gonzalez &lt;odg.19@outlook.com&gt;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Freddy Sayegh &lt;Freddy@thefoxxfirm.com&gt;; Abraham Prattella &lt;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abraham@realestatewithabraham.com&gt;; Doug Boxer &lt;dboxer@perfectedclaims.com&gt;;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Team Real Estate W/ Abraham &lt;Team@realestatewithabraham.com&gt;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REAL ESTATE EXPERT APPRAISEL/BIO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Looks great. Thank you, Oscar.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Oct 10, 2025 at 10:29 AM Oscar Gonzalez &lt;odg.19@outlook.com&gt;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Tyler,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for your input. Please see the revised report for property at 1576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  Gaywood Dr attached.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other two rebuild cost estimates will be forthcoming, but they will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 very similar.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additional feedback you may have is welcomed.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Oscar Gonzalez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AIA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NCARB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LEED Green Associate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Tyler Chalfin &lt;tchalfin@perfectedclaims.com&gt;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October 9, 2025 9:37 AM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Freddy Sayegh &lt;Freddy@thefoxxfirm.com&gt;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Abraham Prattella &lt;abraham@realestatewithabraham.com&gt;; Doug Boxer &lt;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dboxer@perfectedclaims.com&gt;; Oscar Gonzalez &lt;ODG.19@outlook.com&gt;; Team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REAL ESTATE EXPERT APPRAISEL/BIO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 Freddy and Oscar. Format looks good. Few things I'd like to see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added: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A professional cover page - see Abraham's Pre-Fire/Loss of Use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example, attached.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Images of property, before and after. Google Maps provides this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with their "See latest date" feature.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9, 2025 at 12:10 PM Freddy Sayegh &lt;Freddy@thefoxxfirm.com&gt;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Attached please see the architect Oscar Gonzalez first draft.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provide input and critique.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Single Family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Multi- Famiy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commercial on its way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 &lt;http://www.thealtadena.com/&gt;*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9, 2025 at 8:59 AM Tyler Chalfin &lt;tchalfin@perfectedclaims.com&gt;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 We could trigger this in the next month or could be waiting 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bit to let the dust settle on how claims administration is going to work.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will be in touch once we gain clarity.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Oct 9, 2025 at 11:54 AM Abraham Prattella &lt;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abraham@realestatewithabraham.com&gt; wrote: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Let me know if you have others you need me to work on.   I have the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template saved.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28 agents who can help with volume.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photo] &lt;https://www.realestatewithabraham.com/&gt;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909.445.0123 &lt;9094450123&gt;   [image: cell]  909.851.9953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&lt;9098519953&gt;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Abraham@RealEstateWithAbraham.com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Team@RealEstateWithAbraham.com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www.RealEstateWithAbraham.com &lt;https://www.realestatewithabraham.com/&gt;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&lt;https://www.ratemyagent.com/real-estate-agent/abraham-prattella-qk052/sales/reviews&gt;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&lt;https://www.yelp.com/biz/abraham-prattella-team-prattella-at-agency-8-real-estate-group-claremont&gt;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&lt;https://www.zillow.com/profile/AbrahamP/#reviews&gt;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*Team Prattella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 &lt;https://www.facebook.com/RealEstateWithAbraham&gt;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*NOTE: Wire fraud is on the rise, and email accounts can be hacked. Before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sending any funds, always call your escrow officer at a trusted phone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number to confirm wiring instructions. We will never email you changes to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wire instructions. Please stay vigilant to protect your funds.*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Tyler Chalfin &lt;tchalfin@perfectedclaims.com&gt;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Thursday, October 9, 2025 4:45 AM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Abraham Prattella &lt;abraham@realestatewithabraham.com&gt;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*Cc:* Freddy Sayegh &lt;Freddy@thefoxxfirm.com&gt;; Doug Boxer &lt;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dboxer@perfectedclaims.com&gt;; Oscar Gonzalez &lt;ODG.19@outlook.com&gt;; Team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REAL ESTATE EXPERT APPRAISEL/BIO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Confirmed. Thank you. I prefer the 2nd version; Agency8 cover page.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8, 2025 at 11:17 PM Abraham Prattella &lt;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abraham@realestatewithabraham.com&gt; wrote: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and team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Attached are two versions.  I can arrange in any order and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replace pages if needed.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confirm receipt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*909.445.0123*   [image: cell]  *909.851.9953*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*Abraham@RealEstateWithAbraham.com*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*Team@RealEstateWithAbraham.com*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*www.RealEstateWithAbraham.com*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Team Prattella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*NOTE: Wire fraud is on the rise, and email accounts can be hacked. Before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sending any funds, always call your escrow officer at a trusted phone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number to confirm wiring instructions. We will never email you changes to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wire instructions. Please stay vigilant to protect your funds.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Tyler Chalfin &lt;tchalfin@perfectedclaims.com&gt; Sent: Monday, October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6, 2025 4:30 PM To: Abraham Prattella &lt;abraham@realestatewithabraham.com&gt;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Freddy Sayegh &lt;Freddy@thefoxxfirm.com&gt;; Doug Boxer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&lt;dboxer@perfectedclaims.com&gt;; Oscar Gonzalez &lt;ODG.19@outlook.com&gt;; Team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 Subject: Re: REAL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ESTATE EXPERT APPRAISEL/BIO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Looks good, Abraham. Thank you. I'd like the final output to combine all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possible, I would like the first page to be Page 1 of "Report3547",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followed by the Word Document and then Page 2-16 of "Report3547" followed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"20251006". If that is challenging, please create a cover page for the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Word Document followed by "Report3547" and then "20251006", so it is one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document.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Few small edits in the Word Doc;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Change "Recommended Pre-Fire Market Value" to "Estimated Pre-Fire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Market Value"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Please remove the following: " Estimated Equity Loss: $2,775,000"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"Percentage of Value Lost: ≈ 76% Total Market Decline"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Please remove the following: "Post-Fire Rent (Non-Habitable): $0"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"Estimated Annual Income Loss: ≈ $192,000 per year"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Oct 6, 2025 at 6:51 PM Abraham Prattella &lt;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*abraham@realestatewithabraham.com*&gt; wrote: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Prior to finalizing my report, please see updated Draft and Valuations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photo]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*909.445.0123*   [image: cell]  *909.851.9953*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*Abraham@RealEstateWithAbraham.com*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*Team@RealEstateWithAbraham.com*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*www.RealEstateWithAbraham.com*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Team Prattella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Tyler Chalfin &lt;tchalfin@perfectedclaims.com&gt; Sent: Sunday, October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5, 2025 12:52 PM To: Abraham Prattella &lt;abraham@realestatewithabraham.com&gt;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Freddy Sayegh &lt;Freddy@thefoxxfirm.com&gt;; Doug Boxer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&lt;dboxer@perfectedclaims.com&gt;; Oscar Gonzalez &lt;ODG.19@outlook.com&gt;; Team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W/ Abraham &lt;Team@realestatewithabraham.com&gt; Subject: Re: REAL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ESTATE EXPERT APPRAISEL/BIO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Afternoon, Abraham. Responses below.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Sun, Oct 5, 2025 at 1:11 PM Abraham Prattella &lt;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*abraham@realestatewithabraham.com*&gt; wrote: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Tyler.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*Specific Amounts vs. Ranges Understood. I’ll revise the report to include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exact figures rather than ranges, since administration may either reject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ranges or default to the lowest value. This is a simple adjustment and will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be reflected in all future submissions. Thank you.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*Clarification – Post-Fire Valuation Scope For the Post-Fire section,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could you confirm your preferred approach?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Would you like the Post-Fire value to represent what the property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would have been worth if still standing (reflecting depreciation due to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neighborhood and market loss)? It should be the value of the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property the day after the fire, dependent on the damage-level. Ex: If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totally destroyed, it is the land value. Note; the greater the difference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is between the pre-fire and post-fire values, the better it is for the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individual's claims against SCE.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Or should it reflect the current physical condition (e.g.,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complete loss, partial loss, or remaining structure)? See above.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- Additionally, should I assume basic finishes with minimal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upgrades and no solar when valuing Post-Fire properties, or would you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prefer that I assume maximum upgrades and solar improvements for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consistency? I don't believe this is relevant based on response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above.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*Rental Value Adjustments The rental section was not yet fully completed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was included as a sample for review purposes. I’ll provide more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specific figures in the next version. Given the limited number of luxury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rental comparables in Altadena and the strong demand for hillside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properties, the realistic rental rate would be at least $12,000 per month,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and likely higher depending on finishes and lease terms.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Would you like me to show both the Pre-Fire rental rate and the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Post-Fire (if still standing) rate for comparison? Above makes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sense. Only the Pre-Fire rental rate.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4.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*Formatting and Layout Excellent suggestion regarding Page 4. I’ll move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that section to serve as the new Page 1 to strengthen the document’s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professionalism and first impression. The final report will be fully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formatted and refined for presentation. Thank you.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Once I have your confirmation on the Post-Fire valuation approach, I’ll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finalize all figures and send a pre-final draft for your review prior to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submission. I can also create a standardized report template for future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valuations to maintain consistency across cases. Thank you.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again for your input and direction.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photo]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*Where Trust &amp; Experience Matter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DRE# 01506646  NMLS# 327087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cell]  *909.445.0123*   [image: cell]  *909.851.9953*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*Abraham@RealEstateWithAbraham.com*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email]  *Team@RealEstateWithAbraham.com*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*www.RealEstateWithAbraham.com*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 Abraham Prattella - Team Prattella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Broker / Team Lead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instagram]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 Tyler Chalfin &lt;tchalfin@perfectedclaims.com&gt; Sent: Saturday,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October 4, 2025 12:41 PM To: Freddy Sayegh &lt;Freddy@thefoxxfirm.com&gt; Cc: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Doug Boxer &lt;dboxer@perfectedclaims.com&gt;; Abraham Prattella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&lt;abraham@realestatewithabraham.com&gt;; Oscar Gonzalez &lt;ODG.19@outlook.com&gt;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Re: REAL ESTATE EXPERT APPRAISEL/BIO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 Freddy.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Abraham, nice to meet you. I appreciate you providing this example to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review.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like the way the document is laid out. Few modifications needed;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1. Please include specific amounts for each data point. Ranges will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either not be accepted by administration OR will consider the lowest value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of the range. Instead, please provide a specific value for each data point.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2. The monthly rental amount of $8200-$8700 feels low considering a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~$3M home. I see you had a comparable at $12,000.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3. Page 4 will be a better Page 1 to provide credibility and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professionalism to the document.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Sat, Oct 4, 2025 at 1:10 PM Freddy Sayegh &lt;*Freddy@thefoxxfirm.com*&gt;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 Tyler and Doug,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per our discussion, attached please find the first draft of the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Pre-Fire and Post-Fire Inter-Office Appraisal, along with the Rental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Evaluation Estimate for your review. These have been prepared by renowned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real estate expert and founder of Agency8, Abraham Prattella.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review and let me know if you have any additional requests or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revisions.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 addition, I’d like to formally introduce Abraham Prattella. For your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reference, I have attached his CV.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*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*(*480)-694-1039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*tchalfin@perfectedclaims.com*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proofpoint.com/v2/url?u=https-3A__www.realestatewithabraham.com_&amp;d=DwMFaQ&amp;c=euGZstcaTDllvimEN8b7jXrwqOf-v5A_CdpgnVfiiMM&amp;r=VsfsfqvrgVtA6bIDxRuRGOz1Wmkw7TrkyfUobaxoPLA&amp;m=2FFjKRKIFWbbEaIEoCPhskswsGXAFitKZ-E4jgzbe-Dk-7s_79__-WsqW56ncrcB&amp;s=tDNPnZWsTiuK0m9bSyfNmgh7AJ8TglSkgwI84ltt7Pc&amp;e=&gt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when*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harmed.*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 &lt;(832)+684-0000&gt;480)-694-1039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tchalfin@perfectedclaims.com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when*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harmed.*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 &lt;(832)+684-0000&gt;480)-694-1039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tchalfin@perfectedclaims.com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Tyler Chalfin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Chief Operating Officer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Perfected Claims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*We fight for justice when*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*people are harmed.*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 &lt;(832)+684-0000&gt;480)-694-1039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tchalfin@perfectedclaims.com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 Chalfin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Operating Officer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Perfected Claims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 fight for justice when*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*people are harmed.*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&lt;(832)+684-0000&gt;480)-694-1039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tchalfin@perfectedclaims.com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