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578cf70e09d30403f258b85899d48131237148c2e2dc2e2babee18fde988b05e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2025-11-02T00:42:45.693897</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Reminder of Pearson VUE Exam Appointment.eml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PearsonVUEConfirmation@e.pearson.com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Freddy@thefoxxfirm.com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Reminder of Pearson VUE Exam Appointment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31 Oct 2025 17:34:31 +0000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&lt;1335863331.84985.1761932070912@pduc-vhb3-vm1.pv.local&gt;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DO NOT RESPOND TO THIS E-MAIL**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a reminder of your upcoming exam appointment.The details about the Multistate Professional Responsibility Examination (MPRE) that you scheduled, including the location and the time, are shown below. If any of the information about your scheduled exam is not correct, please contact Pearson VUE immediately at www.pearsonvue.com/contact. Information about the MPRE is available at www.ncbex.org/mpre. Reminder: it is your responsibility to be familiar with all MPRE registration and test day policies.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Appointment Details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Number: &amp;#x200E;0077-1396-0835</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&amp;#x200E;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MPRE - Multistate Professional Responsibility Examination - English (ENU)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Candidate: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Fahed SAYEGH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NCBE Number: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&amp;#x200E;N10525722&amp;#x200E;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Registration ID: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516692614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&amp;#x200E;Friday, November 14, 2025&amp;#x200E;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&amp;#x200E;10:30 AM Pacific Standard Time&amp;#x200E; (Time shown is test center local time.)&amp;#x200E;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Appointment Length: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&amp;#x200E;120&amp;#x200E; Minutes&amp;#x200E;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Center Location (Directions shown below)</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PEARSON PROFESSIONAL CENTERS-ALHAMBRA (LA) CA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1000 SOUTH FREMONT AVE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A7 BUILDING, SUITE 300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ALHAMBRA, CALIFORNIA 91803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UNITED STATES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Admission Policy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IMPORTANT: FOLLOW THE INSTRUCTIONS BELOW ON TEST DAY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 TWO forms of ID.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be required to show two forms of original, unexpired identification (no photocopies, digital IDs, or expired IDs): a government-issued primary ID and a secondary ID. The first and last name that you used to register, shown above, must match exactly the first and last name on both of the IDs that you present on test day. Any corrections to your name must be made by you in your NCBE Account Dashboard and MUST be submitted at least 48 hours prior to the test.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ID: Your primary ID must be government issued and include your first and last name, recent recognizable photo, and signature. If you do not have a qualifying primary ID issued in the U.S., your primary ID must be an international travel passport issued by your country of citizenship. To be acceptable, passports must be printed in roman characters.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ID: Your secondary ID must include at least a first and last name and signature or first and last name and recent recognizable photo.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Arrive 30 minutes early.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ask that you arrive at the testing center 30 minutes before your scheduled appointment time. This will give you adequate time to complete the necessary sign-in procedures. If you arrive more than 15 minutes after your scheduled appointment time, you may be prohibited from testing.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prepared to store all personal items in a locker.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for your primary ID and permitted comfort aids, no personal items are allowed in the testing room, including but not limited to cell phones, hand-held computers/personal digital assistants (PDAs) or other electronic devices, e-cigarettes, watches, larger jewelry, wallets, purses, food or beverages, firearms or other weapons, hats (and other nonreligious head coverings), bags, coats, jackets, eyeglass cases, books, notes, pens, or pencils. You may be asked to remove jewelry and hair accessories and to empty your pockets. Pearson VUE testing centers have small, secure lockers in which you can store any personal items. You may not access your stored personal items during your testing appointment; if you plan to use any permitted comfort aids during your testing session, you must bring them with you the first time you enter the testing room. The testing center is not responsible for lost, stolen, or misplaced personal items.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details about these policies, review the MPRE test day policies.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 not follow these policies, you may be prohibited from testing. If you are allowed to test, your score may be canceled.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Reschedule Policy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MPRE appointments can be rescheduled only for a different appointment time or a different testing center location for the same test administration for which you originally registered. Exam appointments must be rescheduled at least 48 hours prior to the appointment. To reschedule your exam, you must access your online Pearson VUE account or contact Pearson VUE by telephone at 888-205-1855 and pay a non-refundable and non-transferable $25 fee.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Cancellation Policy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If you are unable to test during the administration for which you are registered, you can cancel your appointment and receive a $80 refund. You can cancel your appointment in your online Pearson VUE account or by contacting Pearson VUE by telephone at 888-205-1855. You must cancel your appointment at least 48 hours prior to the appointment to receive the refund. Your registration cannot be transferred to another administration.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policy is included in the MPRE registration policies.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Additional Information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examination is two hours in length. You can expect testing to be completed in approximately 2 to 3 hours from your arrival time.Complaints about testing conditions or procedures must be received in writing at NCBE within six calendar days of your test date. (Note: survey responses or other communications with Pearson VUE will not be considered written complaints for this purpose.) Complaints can be submitted at https://www.ncbex.org/mprecomplaints/ or in a letter addressed toNCBE Attention: MPRE Complaint302 S. Bedford St.Madison, WI 53703-3622</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Pearson VUE will not be held responsible for expenses incurred beyond the cost of the exam, including but not limited to travel expense and lost wages on the day of the exam.Pearson VUE's goal is to make your exam experience a pleasant one. Please feel free to contact us with your comments or questions. Our contact information can be found on our website: www.pearsonvue.com/contact.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Sincerely,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Pearson VUE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Directions to Test Center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Center: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tab/>
        <w:tab/>
        <w:tab/>
        <w:t xml:space="preserve">PEARSON PROFESSIONAL CENTERS-ALHAMBRA (LA) CA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get there: FROM THE NORTHHead west toward I-210 W. Take I-710 S to S St John Ave in Pasadena. Continue onto S St John Ave, S Pasadena Ave. Turn left onto Columbia St. Turn right onto Fremont Ave. Turn left onto 1000 Fremont Ave.FROM THE SOUTHHead north on I-5 N. Merge onto I-710 N toward Pasadena. Continue straight to stay on I-710 N. Use the right 2 lanes to turn right onto Valley Blvd. Use the left 2 lanes to turn left onto S Fremont Ave. Turn right onto 1000 Fremont Ave.FROM THE EASTHead west on I-10 W. Take exit 22 toward Fremont Ave. Use the right lane to turn left onto W Hellman Ave. Turn right at the 1st cross street onto S Fremont Ave. Turn right onto 1000 Fremont Ave.FROM THE WESTHead southeast on US-101 S. Continue onto I-10 E/San Bernardino Fwy. Take exit 22 to merge onto S Fremont Ave. Turn right to stay on S Fremont Ave. Turn right onto 1000 Fremont Ave.DETAILED DIRECTIONSEnter Parking Structure between LA FITNESS and Building 1. Pass Eriksson Square and Picnic Green. Enter A7 building facing The Alhambra Commons. Take the elevator to the third floor.PARKING$ 6.00 all day maximum. Accept cash or check only. ATM machine available on the first floor of the A7 Building.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https://www.pearsonvue.com/us/en/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https://www.pearsonvue.com/us/en/legal/privacy-and-cookies-policy.html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