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1e20a1fd2f9838bc815a74b5a1740a45614e99d97f270ac99ebfbd2b4c5d86b6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2025-11-02T00:42:45.678420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Court eFiling Order Accepted for Sayegh, Fahed vsSayegh, Nuha, Case # 25PDFL01441.eml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donotreply@info.rapidlegal.com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freddy@thefoxxfirm.com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Court eFiling Order Accepted for Sayegh, Fahed vsSayegh, Nuha, Case # 25PDFL01441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31 Oct 2025 19:43:56 +0000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&lt;20251031194356.687a1eaab5bfb86d@info.rapidlegal.com&gt;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 eFiling Order Accepted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eFile order has been accepted and electronically filed with the court. Please click on the link(s) below to view, download or print court returned documents documents completed on  Fri, Oct 31, 2025 .  Please note that access to any confidential document requires logging into the LegalConnect application before the viewing the document(s).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Motion - New Trial - $60.00 (Motions) (court returned document)https://d106vg71wiygj.cloudfront.net/eFileAPIFiling/CourtReturnedDocuments/2025/10/31/Tyler/13685308_2025_10_31_12_30_12_269_8/MotionNewTrialMotions-13685308_2025_10_31_12_30_12_269_8-638975113891441715.pdfFiling Status: Accepted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Pasadena Courthouse (Family eFiling)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you have any questions, please contact Customer Support at 1-800-366-5445, email operations@rapidlegal.com or you can log in and manage your cases and orders at www.rapidlegal.com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using Rapid Legal.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Order(s):  13258338 Billing Code: 51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automated message is being sent by Rapid Legal, Inc.  It is intended exclusively for the individuals and/or entities to which it is addressed.  This communication including any links or attachments, may contain information that is proprietary, confidential, privileged or otherwise exempt from disclosure.  If you are not the named addressee, you are not authorized to read, print, retain, copy or disseminate any part of this message, or any part of any links or attachments thereto.  If you have received this message in error, please notify the sender immediately by email and delete all copies of the message and attachments from your records.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2025 Rapid Legal Inc. All Rights Reserved.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15345 Fairfield Ranch Road, Suite 200, Chino Hills, CA 91709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  |  Privacy Policy  |  Terms of Service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