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t322l7f7b8" w:id="0"/>
      <w:bookmarkEnd w:id="0"/>
      <w:r w:rsidDel="00000000" w:rsidR="00000000" w:rsidRPr="00000000">
        <w:rPr>
          <w:rtl w:val="0"/>
        </w:rPr>
        <w:t xml:space="preserve">EVIDENTIARY DOSSIER - DEPLOYMENT INSTRUCTIONS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rtgkty4qwxj" w:id="1"/>
      <w:bookmarkEnd w:id="1"/>
      <w:r w:rsidDel="00000000" w:rsidR="00000000" w:rsidRPr="00000000">
        <w:rPr>
          <w:rtl w:val="0"/>
        </w:rPr>
        <w:t xml:space="preserve">H Bui Law Firm - Immediate Action Required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v. Sayegh (25PDFL01441)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Hearing:</w:t>
      </w:r>
      <w:r w:rsidDel="00000000" w:rsidR="00000000" w:rsidRPr="00000000">
        <w:rPr>
          <w:rtl w:val="0"/>
        </w:rPr>
        <w:t xml:space="preserve"> November 19, 2025 (15 Days Remaining)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November 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FOR IMMEDIATE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qe11rj81b8hk" w:id="2"/>
      <w:bookmarkEnd w:id="2"/>
      <w:r w:rsidDel="00000000" w:rsidR="00000000" w:rsidRPr="00000000">
        <w:rPr>
          <w:rtl w:val="0"/>
        </w:rPr>
        <w:t xml:space="preserve">🚨 START HERE - 30 SECOND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nuclear-level smoking guns requiring emergency action within 24-48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 Prosecution Blueprint</w:t>
      </w:r>
      <w:r w:rsidDel="00000000" w:rsidR="00000000" w:rsidRPr="00000000">
        <w:rPr>
          <w:rtl w:val="0"/>
        </w:rPr>
        <w:t xml:space="preserve"> (Sept 29) - Protective order needed NOW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Dissipation</w:t>
      </w:r>
      <w:r w:rsidDel="00000000" w:rsidR="00000000" w:rsidRPr="00000000">
        <w:rPr>
          <w:rtl w:val="0"/>
        </w:rPr>
        <w:t xml:space="preserve"> (Oct 16-30) - Asset freeze needed NOW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Property Fraud</w:t>
      </w:r>
      <w:r w:rsidDel="00000000" w:rsidR="00000000" w:rsidRPr="00000000">
        <w:rPr>
          <w:rtl w:val="0"/>
        </w:rPr>
        <w:t xml:space="preserve"> (Oct 30) - Fraud motion needed NOW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98/100 | </w:t>
      </w: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75% settlement / 85% trial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t6ib1upcvwlk" w:id="3"/>
      <w:bookmarkEnd w:id="3"/>
      <w:r w:rsidDel="00000000" w:rsidR="00000000" w:rsidRPr="00000000">
        <w:rPr>
          <w:rtl w:val="0"/>
        </w:rPr>
        <w:t xml:space="preserve">📍 THREE-STEP DEPLOYMENT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ud29d2nxg9v7" w:id="4"/>
      <w:bookmarkEnd w:id="4"/>
      <w:r w:rsidDel="00000000" w:rsidR="00000000" w:rsidRPr="00000000">
        <w:rPr>
          <w:b w:val="1"/>
          <w:bCs w:val="1"/>
          <w:rtl w:val="0"/>
        </w:rPr>
        <w:t xml:space="preserve">STEP 1: Read This First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01_EXECUTIVE_BRIEFING/SMOKING_GUN_QUICK_REFERENCE.md</w:t>
      </w:r>
      <w:r w:rsidDel="00000000" w:rsidR="00000000" w:rsidRPr="00000000">
        <w:rPr>
          <w:rtl w:val="0"/>
        </w:rPr>
        <w:t xml:space="preserve"> (5 min)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01_EXECUTIVE_BRIEFING/LEGAL_MEMORANDUM_EXECUTIVE_SUMMARY.md</w:t>
      </w:r>
      <w:r w:rsidDel="00000000" w:rsidR="00000000" w:rsidRPr="00000000">
        <w:rPr>
          <w:rtl w:val="0"/>
        </w:rPr>
        <w:t xml:space="preserve"> (25 min)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eh5oplmyy6ia" w:id="5"/>
      <w:bookmarkEnd w:id="5"/>
      <w:r w:rsidDel="00000000" w:rsidR="00000000" w:rsidRPr="00000000">
        <w:rPr>
          <w:b w:val="1"/>
          <w:bCs w:val="1"/>
          <w:rtl w:val="0"/>
        </w:rPr>
        <w:t xml:space="preserve">STEP 2: Motion Preparation (2-3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03_MOTION_READY_EXHIBITS/</w:t>
      </w:r>
      <w:r w:rsidDel="00000000" w:rsidR="00000000" w:rsidRPr="00000000">
        <w:rPr>
          <w:rtl w:val="0"/>
        </w:rPr>
        <w:t xml:space="preserve"> (All exhibits Bates-stamped)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04_STRATEGIC_DEPLOYMENT/</w:t>
      </w:r>
      <w:r w:rsidDel="00000000" w:rsidR="00000000" w:rsidRPr="00000000">
        <w:rPr>
          <w:rtl w:val="0"/>
        </w:rPr>
        <w:t xml:space="preserve"> (Hour-by-hour timeline)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x95ggp4r37kk" w:id="6"/>
      <w:bookmarkEnd w:id="6"/>
      <w:r w:rsidDel="00000000" w:rsidR="00000000" w:rsidRPr="00000000">
        <w:rPr>
          <w:b w:val="1"/>
          <w:bCs w:val="1"/>
          <w:rtl w:val="0"/>
        </w:rPr>
        <w:t xml:space="preserve">STEP 3: Discovery Operations (ongoing)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05_SUBPOENA_MATRIX/</w:t>
      </w:r>
      <w:r w:rsidDel="00000000" w:rsidR="00000000" w:rsidRPr="00000000">
        <w:rPr>
          <w:rtl w:val="0"/>
        </w:rPr>
        <w:t xml:space="preserve"> (40 targets prioritized)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qjdz48t35i7u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CRITICAL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Hour 0-24:</w:t>
      </w:r>
      <w:r w:rsidDel="00000000" w:rsidR="00000000" w:rsidRPr="00000000">
        <w:rPr>
          <w:rtl w:val="0"/>
        </w:rPr>
        <w:t xml:space="preserve"> Criminal defense counsel + protective order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Hour 24-48:</w:t>
      </w:r>
      <w:r w:rsidDel="00000000" w:rsidR="00000000" w:rsidRPr="00000000">
        <w:rPr>
          <w:rtl w:val="0"/>
        </w:rPr>
        <w:t xml:space="preserve"> Asset freeze + contempt motions filed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Hour 48-72:</w:t>
      </w:r>
      <w:r w:rsidDel="00000000" w:rsidR="00000000" w:rsidRPr="00000000">
        <w:rPr>
          <w:rtl w:val="0"/>
        </w:rPr>
        <w:t xml:space="preserve"> Fraud motion + priority subpoenas issued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Nov 19:</w:t>
      </w:r>
      <w:r w:rsidDel="00000000" w:rsidR="00000000" w:rsidRPr="00000000">
        <w:rPr>
          <w:rtl w:val="0"/>
        </w:rPr>
        <w:t xml:space="preserve"> Deploy overwhelming strategic advantage at hearing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u0bxqjh8c0wo" w:id="8"/>
      <w:bookmarkEnd w:id="8"/>
      <w:r w:rsidDel="00000000" w:rsidR="00000000" w:rsidRPr="00000000">
        <w:rPr>
          <w:rtl w:val="0"/>
        </w:rPr>
        <w:t xml:space="preserve">📊 STRATEGIC POSITION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 Warfare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10/10 (3 smoking guns)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 Multiplier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7-10x advantage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Settlement 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Trial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/Users/ericjones/Cases/SVS/11-04/EVIDENTIARY_DOSSIER_H_BUI/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H BUI LAW FIRM IMMEDIATE DEPLOYMENT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