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b1zgfxv6j2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DELTA SHEET: Quick Action Guide ↔ Executive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1, 2025, 11:56 PM 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net-new actions and contradictions between latest outputs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u8nyicm704q" w:id="1"/>
      <w:bookmarkEnd w:id="1"/>
      <w:r w:rsidDel="00000000" w:rsidR="00000000" w:rsidRPr="00000000">
        <w:rPr>
          <w:rtl w:val="0"/>
        </w:rPr>
        <w:t xml:space="preserve">DELTAS IDENTIFIED (10 lines)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TIMING CONTRADICTION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Guide: "Sunday 3 hours"; Exec Summary: "Sunday 3 hours" → ✅ ALIGNED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MORNING TASK DELTA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Guide specifies "Review evidence inventory doc" (passive); Exec Summary says "Review Evidence Inventory document (identifies what you have/need)" → ✅ SAME INTENT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AFTERNOON TASK DELTA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Both specify: Brief Amy, Identify attorney, Assemble package → ✅ ALIGNED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AMY SCRIPT PRESENCE</w:t>
      </w:r>
      <w:r w:rsidDel="00000000" w:rsidR="00000000" w:rsidRPr="00000000">
        <w:rPr>
          <w:rtl w:val="0"/>
        </w:rPr>
        <w:t xml:space="preserve"> - Quick Guide includes full Amy briefing script; Exec Summary references it but doesn't include → 🔄 QUICK GUIDE MORE COMPLETE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APS RESPONSE SCRIPT</w:t>
      </w:r>
      <w:r w:rsidDel="00000000" w:rsidR="00000000" w:rsidRPr="00000000">
        <w:rPr>
          <w:rtl w:val="0"/>
        </w:rPr>
        <w:t xml:space="preserve"> - Quick Guide includes detailed "IF APS CONTACTS YOU" with debit card response; Exec Summary minimal → 🔄 QUICK GUIDE MORE COMPLETE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PATHS</w:t>
      </w:r>
      <w:r w:rsidDel="00000000" w:rsidR="00000000" w:rsidRPr="00000000">
        <w:rPr>
          <w:rtl w:val="0"/>
        </w:rPr>
        <w:t xml:space="preserve"> - Quick Guide lists specific transcript locations; Exec Summary references status folder only → 🔄 QUICK GUIDE MORE DETAILED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 SCOPE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Quick Guide: "August 13 - November 1"; Exec Summary: "August 13 - November 1" → ✅ ALIGNED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ATTORNEY QUESTIONS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Neither document includes actual attorney consultation questions list → ❌ GAP (Evidence Inventory has template)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 FORMAT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Neither specifies PDF vs MD for timeline/narrative → ❌ FORMAT GAP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Both state CODE ORANGE; neither provides criteria for CODE GREEN transition → ❌ TRANSITION CRITERIA MISSING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lvrg3vfl3psa" w:id="2"/>
      <w:bookmarkEnd w:id="2"/>
      <w:r w:rsidDel="00000000" w:rsidR="00000000" w:rsidRPr="00000000">
        <w:rPr>
          <w:rtl w:val="0"/>
        </w:rPr>
        <w:t xml:space="preserve">CROSS-CHECK AGAINST EVIDENCE INVENTORY GAPS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opi6sva7wm7b" w:id="3"/>
      <w:bookmarkEnd w:id="3"/>
      <w:r w:rsidDel="00000000" w:rsidR="00000000" w:rsidRPr="00000000">
        <w:rPr>
          <w:rtl w:val="0"/>
        </w:rPr>
        <w:t xml:space="preserve">Section 1: APS Communications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 transcripts verified (Ebony, Ashley, Paola)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Andrea visit (Aug 25?) - not documented/found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Written responses FROM APS - not located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Case closure letters - not found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wfe0ummvim5" w:id="4"/>
      <w:bookmarkEnd w:id="4"/>
      <w:r w:rsidDel="00000000" w:rsidR="00000000" w:rsidRPr="00000000">
        <w:rPr>
          <w:rtl w:val="0"/>
        </w:rPr>
        <w:t xml:space="preserve">Section 2: Attorney Retention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Retainer agreements - not located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correspondence - not compiled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Legal opinions on POA - not found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Invoices - not gathered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flxi9ta58b0i" w:id="5"/>
      <w:bookmarkEnd w:id="5"/>
      <w:r w:rsidDel="00000000" w:rsidR="00000000" w:rsidRPr="00000000">
        <w:rPr>
          <w:rtl w:val="0"/>
        </w:rPr>
        <w:t xml:space="preserve">Section 3: POA Documentation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POA acceptance by Chase (Sept 11)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OCC complaint case #CS0397122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Original POA document - need to verify location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Capacity assessment - may not exist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1atrj9d30t6a" w:id="6"/>
      <w:bookmarkEnd w:id="6"/>
      <w:r w:rsidDel="00000000" w:rsidR="00000000" w:rsidRPr="00000000">
        <w:rPr>
          <w:rtl w:val="0"/>
        </w:rPr>
        <w:t xml:space="preserve">Section 4: Kathy's Authorization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Written authorization for debit card - not found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Recorded verbal authorization - need to search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Text message authorization - need to check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Witness statements - not gathered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59thxucxleda" w:id="7"/>
      <w:bookmarkEnd w:id="7"/>
      <w:r w:rsidDel="00000000" w:rsidR="00000000" w:rsidRPr="00000000">
        <w:rPr>
          <w:rtl w:val="0"/>
        </w:rPr>
        <w:t xml:space="preserve">Section 5: Debit Card Usage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Bank statements for card 5303 - not obtained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Line-item list of charges - not created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Business purpose documentation - not compiled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Total amount calculation - not done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wxgl5ykrh6f9" w:id="8"/>
      <w:bookmarkEnd w:id="8"/>
      <w:r w:rsidDel="00000000" w:rsidR="00000000" w:rsidRPr="00000000">
        <w:rPr>
          <w:rtl w:val="0"/>
        </w:rPr>
        <w:t xml:space="preserve">SUMMARY STATUS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Quick Guide vs Exec Summary:</w:t>
      </w:r>
      <w:r w:rsidDel="00000000" w:rsidR="00000000" w:rsidRPr="00000000">
        <w:rPr>
          <w:rtl w:val="0"/>
        </w:rPr>
        <w:t xml:space="preserve"> 90% aligned, Quick Guide more operationally complete </w:t>
      </w:r>
      <w:r w:rsidDel="00000000" w:rsidR="00000000" w:rsidRPr="00000000">
        <w:rPr>
          <w:b w:val="1"/>
          <w:bCs w:val="1"/>
          <w:rtl w:val="0"/>
        </w:rPr>
        <w:t xml:space="preserve">Evidence Gaps: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15 of 20 priority items NOT STARTED (❌) </w:t>
      </w:r>
      <w:r w:rsidDel="00000000" w:rsidR="00000000" w:rsidRPr="00000000">
        <w:rPr>
          <w:b w:val="1"/>
          <w:bCs w:val="1"/>
          <w:rtl w:val="0"/>
        </w:rPr>
        <w:t xml:space="preserve">Critical Path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Amy briefing script (✅ exists in Quick Guide)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APS response script (✅ exists in Quick Guide)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Timeline creation (❌ not started)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Narrative creation (❌ not started)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 index (❌ not started)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88yze8xby33m" w:id="9"/>
      <w:bookmarkEnd w:id="9"/>
      <w:r w:rsidDel="00000000" w:rsidR="00000000" w:rsidRPr="00000000">
        <w:rPr>
          <w:rtl w:val="0"/>
        </w:rPr>
        <w:t xml:space="preserve">RECOMMENDED ACTION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Phase 2 Focus:</w:t>
      </w:r>
      <w:r w:rsidDel="00000000" w:rsidR="00000000" w:rsidRPr="00000000">
        <w:rPr>
          <w:rtl w:val="0"/>
        </w:rPr>
        <w:t xml:space="preserve"> Create the 5 critical missing artifacts: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Evidence Index (JSON + CSV)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Master Timeline (MD + PDF)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One-Page Narrative (PDF)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Amy Brief email (TXT)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Attorney Questions (MD)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Gap Mitigation:</w:t>
      </w:r>
      <w:r w:rsidDel="00000000" w:rsidR="00000000" w:rsidRPr="00000000">
        <w:rPr>
          <w:rtl w:val="0"/>
        </w:rPr>
        <w:t xml:space="preserve"> Accept that some evidence gaps (e.g., written debit card authorization) may not exist; document circumstantial evidence instead.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Code Transition:</w:t>
      </w:r>
      <w:r w:rsidDel="00000000" w:rsidR="00000000" w:rsidRPr="00000000">
        <w:rPr>
          <w:rtl w:val="0"/>
        </w:rPr>
        <w:t xml:space="preserve"> Define CODE GREEN criteria as: "All Phase 2 artifacts created + Amy briefed + Attorney identified = Ready state"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Reconcile complete — proceed to Phase 2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