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forward to me and I'll handle it another time. I just really, okay, well, I'll call you another time. Okay, I'm sorry. I'm still just make sure that you make sure you definitely took care of the home. But did you? Did you delete that you sent it in the center? Okay, all right, I need some space please. I'll call you tomorrow. No worries.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