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05B1" w:rsidR="009714E8" w:rsidP="00B1117F" w:rsidRDefault="00B1117F" w14:paraId="3E1E9C61" w14:textId="059B6927">
      <w:pPr>
        <w:pStyle w:val="Heading1"/>
        <w:rPr>
          <w:rFonts w:eastAsia="Times New Roman"/>
          <w:sz w:val="22"/>
          <w:szCs w:val="22"/>
        </w:rPr>
      </w:pPr>
      <w:r>
        <w:t>CS 305 Project One Template</w:t>
      </w:r>
    </w:p>
    <w:p w:rsidRPr="004079F2" w:rsidR="00BF4E7E" w:rsidP="004609FD" w:rsidRDefault="00BF4E7E" w14:paraId="06613801" w14:textId="77777777">
      <w:pPr>
        <w:suppressAutoHyphens/>
        <w:spacing w:after="0" w:line="240" w:lineRule="auto"/>
        <w:contextualSpacing/>
      </w:pPr>
      <w:bookmarkStart w:name="_Toc32574607" w:id="0"/>
      <w:bookmarkStart w:name="_Toc1483357155" w:id="1"/>
      <w:bookmarkStart w:name="_Toc714089909" w:id="2"/>
    </w:p>
    <w:p w:rsidRPr="000B05B1" w:rsidR="00705D42" w:rsidP="004609FD" w:rsidRDefault="00705D42" w14:paraId="68198029" w14:textId="77777777">
      <w:pPr>
        <w:pStyle w:val="Heading2"/>
      </w:pPr>
      <w:bookmarkStart w:name="_Toc32574609" w:id="3"/>
      <w:bookmarkStart w:name="_Toc553343011" w:id="4"/>
      <w:bookmarkStart w:name="_Toc1663275437" w:id="5"/>
      <w:r w:rsidRPr="000B05B1">
        <w:t>Document Revision History</w:t>
      </w:r>
    </w:p>
    <w:p w:rsidRPr="000B05B1" w:rsidR="00705D42" w:rsidP="004609FD" w:rsidRDefault="00705D42" w14:paraId="35569450" w14:textId="77777777">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Pr="000B05B1" w:rsidR="00705D42" w:rsidTr="0D3CAF88" w14:paraId="16549E2F" w14:textId="77777777">
        <w:trPr>
          <w:cantSplit/>
          <w:tblHeader/>
        </w:trPr>
        <w:tc>
          <w:tcPr>
            <w:tcW w:w="2337" w:type="dxa"/>
            <w:tcMar>
              <w:left w:w="115" w:type="dxa"/>
              <w:right w:w="115" w:type="dxa"/>
            </w:tcMar>
          </w:tcPr>
          <w:p w:rsidRPr="000B05B1" w:rsidR="00705D42" w:rsidP="004609FD" w:rsidRDefault="00705D42" w14:paraId="55849EB9"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rsidRPr="000B05B1" w:rsidR="00705D42" w:rsidP="004609FD" w:rsidRDefault="00705D42" w14:paraId="5BC9FAFE"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rsidRPr="000B05B1" w:rsidR="00705D42" w:rsidP="004609FD" w:rsidRDefault="00705D42" w14:paraId="6EAECFAB"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rsidRPr="000B05B1" w:rsidR="00705D42" w:rsidP="004609FD" w:rsidRDefault="00705D42" w14:paraId="4361B474"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Pr="000B05B1" w:rsidR="00705D42" w:rsidTr="0D3CAF88" w14:paraId="5D341E9F" w14:textId="77777777">
        <w:trPr>
          <w:cantSplit/>
          <w:tblHeader/>
        </w:trPr>
        <w:tc>
          <w:tcPr>
            <w:tcW w:w="2337" w:type="dxa"/>
            <w:tcMar>
              <w:left w:w="115" w:type="dxa"/>
              <w:right w:w="115" w:type="dxa"/>
            </w:tcMar>
          </w:tcPr>
          <w:p w:rsidRPr="000B05B1" w:rsidR="00705D42" w:rsidP="004609FD" w:rsidRDefault="00705D42" w14:paraId="474534F6"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rsidRPr="000B05B1" w:rsidR="00705D42" w:rsidP="0D3CAF88" w:rsidRDefault="00705D42" w14:paraId="450D8A92" w14:textId="290D4AEA">
            <w:pPr>
              <w:suppressAutoHyphens/>
              <w:spacing w:after="0" w:line="240" w:lineRule="auto"/>
              <w:contextualSpacing/>
              <w:jc w:val="center"/>
              <w:rPr>
                <w:rFonts w:eastAsia="Times New Roman" w:cs="Calibri" w:cstheme="minorAscii"/>
                <w:b w:val="1"/>
                <w:bCs w:val="1"/>
              </w:rPr>
            </w:pPr>
            <w:r w:rsidRPr="0D3CAF88" w:rsidR="5A9CB0E9">
              <w:rPr>
                <w:rFonts w:eastAsia="Times New Roman" w:cs="Calibri" w:cstheme="minorAscii"/>
                <w:b w:val="1"/>
                <w:bCs w:val="1"/>
              </w:rPr>
              <w:t>5/24/25</w:t>
            </w:r>
          </w:p>
        </w:tc>
        <w:tc>
          <w:tcPr>
            <w:tcW w:w="2338" w:type="dxa"/>
            <w:tcMar>
              <w:left w:w="115" w:type="dxa"/>
              <w:right w:w="115" w:type="dxa"/>
            </w:tcMar>
          </w:tcPr>
          <w:p w:rsidRPr="000B05B1" w:rsidR="00705D42" w:rsidP="0D3CAF88" w:rsidRDefault="00705D42" w14:paraId="3389EEA3" w14:textId="191C177A">
            <w:pPr>
              <w:suppressAutoHyphens/>
              <w:spacing w:after="0" w:line="240" w:lineRule="auto"/>
              <w:contextualSpacing/>
              <w:jc w:val="center"/>
              <w:rPr>
                <w:rFonts w:eastAsia="Times New Roman" w:cs="Calibri" w:cstheme="minorAscii"/>
                <w:b w:val="1"/>
                <w:bCs w:val="1"/>
              </w:rPr>
            </w:pPr>
            <w:r w:rsidRPr="0D3CAF88" w:rsidR="5A9CB0E9">
              <w:rPr>
                <w:rFonts w:eastAsia="Times New Roman" w:cs="Calibri" w:cstheme="minorAscii"/>
                <w:b w:val="1"/>
                <w:bCs w:val="1"/>
              </w:rPr>
              <w:t xml:space="preserve">Jordan Landry </w:t>
            </w:r>
          </w:p>
        </w:tc>
        <w:tc>
          <w:tcPr>
            <w:tcW w:w="2338" w:type="dxa"/>
            <w:tcMar>
              <w:left w:w="115" w:type="dxa"/>
              <w:right w:w="115" w:type="dxa"/>
            </w:tcMar>
          </w:tcPr>
          <w:p w:rsidRPr="000B05B1" w:rsidR="00705D42" w:rsidP="004609FD" w:rsidRDefault="00705D42" w14:paraId="4D94B6C2" w14:textId="77777777">
            <w:pPr>
              <w:suppressAutoHyphens/>
              <w:spacing w:after="0" w:line="240" w:lineRule="auto"/>
              <w:contextualSpacing/>
              <w:jc w:val="center"/>
              <w:rPr>
                <w:rFonts w:eastAsia="Times New Roman" w:cstheme="minorHAnsi"/>
                <w:b/>
                <w:bCs/>
              </w:rPr>
            </w:pPr>
          </w:p>
        </w:tc>
      </w:tr>
    </w:tbl>
    <w:p w:rsidRPr="000B05B1" w:rsidR="00705D42" w:rsidP="004609FD" w:rsidRDefault="00705D42" w14:paraId="3387940D" w14:textId="77777777">
      <w:pPr>
        <w:suppressAutoHyphens/>
        <w:spacing w:after="0" w:line="240" w:lineRule="auto"/>
        <w:contextualSpacing/>
        <w:rPr>
          <w:rFonts w:eastAsia="Times New Roman" w:cstheme="minorHAnsi"/>
          <w:b/>
          <w:bCs/>
        </w:rPr>
      </w:pPr>
    </w:p>
    <w:p w:rsidRPr="000B05B1" w:rsidR="00705D42" w:rsidP="004609FD" w:rsidRDefault="00705D42" w14:paraId="73478BD7" w14:textId="77777777">
      <w:pPr>
        <w:pStyle w:val="Heading2"/>
      </w:pPr>
      <w:bookmarkStart w:name="_Toc32574608" w:id="6"/>
      <w:bookmarkStart w:name="_Toc302021790" w:id="7"/>
      <w:bookmarkStart w:name="_Toc1639619014" w:id="8"/>
      <w:r w:rsidRPr="000B05B1">
        <w:t>Client</w:t>
      </w:r>
      <w:bookmarkEnd w:id="6"/>
      <w:bookmarkEnd w:id="7"/>
      <w:bookmarkEnd w:id="8"/>
    </w:p>
    <w:p w:rsidRPr="000B05B1" w:rsidR="00705D42" w:rsidP="004609FD" w:rsidRDefault="00705D42" w14:paraId="1ACC9E22" w14:textId="77777777">
      <w:pPr>
        <w:suppressAutoHyphens/>
        <w:spacing w:after="0" w:line="240" w:lineRule="auto"/>
        <w:contextualSpacing/>
        <w:rPr>
          <w:rFonts w:cstheme="minorHAnsi"/>
        </w:rPr>
      </w:pPr>
    </w:p>
    <w:p w:rsidR="004609FD" w:rsidP="004609FD" w:rsidRDefault="00705D42" w14:paraId="71F9651E" w14:textId="77777777">
      <w:pPr>
        <w:suppressAutoHyphens/>
        <w:spacing w:after="0" w:line="240" w:lineRule="auto"/>
        <w:contextualSpacing/>
        <w:rPr>
          <w:bdr w:val="none" w:color="auto" w:sz="0" w:space="0" w:frame="1"/>
          <w:shd w:val="clear" w:color="auto" w:fill="FFFFFF"/>
        </w:rPr>
      </w:pPr>
      <w:r w:rsidRPr="000B05B1">
        <w:rPr>
          <w:rFonts w:cstheme="minorHAnsi"/>
          <w:bdr w:val="none" w:color="auto" w:sz="0" w:space="0" w:frame="1"/>
          <w:shd w:val="clear" w:color="auto" w:fill="FFFFFF"/>
        </w:rPr>
        <w:fldChar w:fldCharType="begin"/>
      </w:r>
      <w:r w:rsidRPr="000B05B1">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color="auto" w:sz="0" w:space="0" w:frame="1"/>
          <w:shd w:val="clear" w:color="auto" w:fill="FFFFFF"/>
        </w:rPr>
        <w:fldChar w:fldCharType="separate"/>
      </w:r>
      <w:r w:rsidRPr="000B05B1">
        <w:rPr>
          <w:rFonts w:cstheme="minorHAnsi"/>
          <w:noProof/>
          <w:bdr w:val="none" w:color="auto" w:sz="0" w:space="0"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color="auto" w:sz="0" w:space="0" w:frame="1"/>
          <w:shd w:val="clear" w:color="auto" w:fill="FFFFFF"/>
        </w:rPr>
        <w:fldChar w:fldCharType="end"/>
      </w:r>
    </w:p>
    <w:p w:rsidRPr="004609FD" w:rsidR="004609FD" w:rsidP="004609FD" w:rsidRDefault="004609FD" w14:paraId="7EC15D1F" w14:textId="77777777">
      <w:pPr>
        <w:suppressAutoHyphens/>
        <w:spacing w:after="0" w:line="240" w:lineRule="auto"/>
        <w:contextualSpacing/>
      </w:pPr>
    </w:p>
    <w:p w:rsidRPr="000B05B1" w:rsidR="004079F2" w:rsidP="004609FD" w:rsidRDefault="004079F2" w14:paraId="79B8FC42" w14:textId="07A92371">
      <w:pPr>
        <w:pStyle w:val="Heading2"/>
      </w:pPr>
      <w:r w:rsidRPr="000B05B1">
        <w:t>Instructions</w:t>
      </w:r>
      <w:bookmarkEnd w:id="3"/>
      <w:bookmarkEnd w:id="4"/>
      <w:bookmarkEnd w:id="5"/>
    </w:p>
    <w:p w:rsidRPr="000B05B1" w:rsidR="004079F2" w:rsidP="004609FD" w:rsidRDefault="004079F2" w14:paraId="7E4A601D" w14:textId="77777777">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rsidRPr="000B05B1" w:rsidR="004079F2" w:rsidP="004609FD" w:rsidRDefault="004079F2" w14:paraId="065646C1" w14:textId="77777777">
      <w:pPr>
        <w:suppressAutoHyphens/>
        <w:spacing w:after="0" w:line="240" w:lineRule="auto"/>
        <w:contextualSpacing/>
        <w:rPr>
          <w:rFonts w:eastAsia="Times New Roman" w:cstheme="minorHAnsi"/>
        </w:rPr>
      </w:pPr>
    </w:p>
    <w:p w:rsidRPr="000B05B1" w:rsidR="004079F2" w:rsidP="004609FD" w:rsidRDefault="004079F2" w14:paraId="36E5044C" w14:textId="77777777">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rsidRPr="000B05B1" w:rsidR="004079F2" w:rsidP="004609FD" w:rsidRDefault="004079F2" w14:paraId="0AE2BB91" w14:textId="77777777">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rsidRPr="002712C7" w:rsidR="00DC2970" w:rsidP="004609FD" w:rsidRDefault="004079F2" w14:paraId="1ECE03AC" w14:textId="5469E0F4">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rsidR="00BF4E7E" w:rsidRDefault="00BF4E7E" w14:paraId="77B6C061" w14:textId="77777777">
      <w:pPr>
        <w:rPr>
          <w:rFonts w:eastAsiaTheme="majorEastAsia" w:cstheme="minorHAnsi"/>
          <w:b/>
          <w:bCs/>
        </w:rPr>
      </w:pPr>
      <w:r>
        <w:br w:type="page"/>
      </w:r>
    </w:p>
    <w:p w:rsidRPr="000B05B1" w:rsidR="00283077" w:rsidP="000B05B1" w:rsidRDefault="531DB269" w14:paraId="7549C261" w14:textId="04EC48F0">
      <w:pPr>
        <w:pStyle w:val="Heading2"/>
        <w:rPr>
          <w:rFonts w:eastAsiaTheme="minorEastAsia"/>
          <w:color w:val="000000" w:themeColor="text1"/>
        </w:rPr>
      </w:pPr>
      <w:r w:rsidRPr="000B05B1">
        <w:lastRenderedPageBreak/>
        <w:t>Developer</w:t>
      </w:r>
    </w:p>
    <w:p w:rsidR="531DB269" w:rsidP="0D3CAF88" w:rsidRDefault="531DB269" w14:paraId="4EBFDCD8" w14:textId="6AEA34B5">
      <w:pPr>
        <w:suppressAutoHyphens/>
        <w:spacing w:after="0" w:line="240" w:lineRule="auto"/>
        <w:contextualSpacing/>
        <w:rPr>
          <w:rFonts w:cs="Calibri" w:cstheme="minorAscii"/>
          <w:color w:val="000000" w:themeColor="text1"/>
        </w:rPr>
      </w:pPr>
      <w:r w:rsidRPr="0D3CAF88" w:rsidR="6B227D49">
        <w:rPr>
          <w:rFonts w:cs="Calibri" w:cstheme="minorAscii"/>
          <w:color w:val="000000" w:themeColor="text1" w:themeTint="FF" w:themeShade="FF"/>
        </w:rPr>
        <w:t>Jordan Landry</w:t>
      </w:r>
    </w:p>
    <w:p w:rsidRPr="000B05B1" w:rsidR="003A2F8A" w:rsidP="000B05B1" w:rsidRDefault="003A2F8A" w14:paraId="40D77775" w14:textId="77777777">
      <w:pPr>
        <w:suppressAutoHyphens/>
        <w:spacing w:after="0" w:line="240" w:lineRule="auto"/>
        <w:contextualSpacing/>
        <w:rPr>
          <w:rFonts w:cstheme="minorHAnsi"/>
          <w:color w:val="000000" w:themeColor="text1"/>
        </w:rPr>
      </w:pPr>
    </w:p>
    <w:p w:rsidRPr="000B05B1" w:rsidR="531DB269" w:rsidP="000B05B1" w:rsidRDefault="531DB269" w14:paraId="7DFAAD8D" w14:textId="7789F647">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rsidR="531DB269" w:rsidP="000B05B1" w:rsidRDefault="531DB269" w14:paraId="1AAC2F52" w14:textId="259C017A">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Pr="000B05B1" w:rsidR="3071CD3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Pr="000B05B1" w:rsidR="56ED763B">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rsidRPr="000B05B1" w:rsidR="003A2F8A" w:rsidP="000B05B1" w:rsidRDefault="003A2F8A" w14:paraId="3D6F025D" w14:textId="77777777">
      <w:pPr>
        <w:suppressAutoHyphens/>
        <w:spacing w:after="0" w:line="240" w:lineRule="auto"/>
        <w:contextualSpacing/>
        <w:rPr>
          <w:rFonts w:cstheme="minorHAnsi"/>
          <w:color w:val="000000" w:themeColor="text1"/>
        </w:rPr>
      </w:pPr>
    </w:p>
    <w:p w:rsidRPr="000B05B1" w:rsidR="531DB269" w:rsidP="000B05B1" w:rsidRDefault="531DB269" w14:paraId="6CF93D7B" w14:textId="047933EA">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rsidRPr="000B05B1" w:rsidR="531DB269" w:rsidP="000B05B1" w:rsidRDefault="531DB269" w14:paraId="7B11504C" w14:textId="118CD093">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rsidRPr="000B05B1" w:rsidR="531DB269" w:rsidP="000B05B1" w:rsidRDefault="531DB269" w14:paraId="28DEA8FB" w14:textId="28999059">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Pr="000B05B1" w:rsidR="46EAAD2A">
        <w:rPr>
          <w:rFonts w:cstheme="minorHAnsi"/>
          <w:color w:val="000000" w:themeColor="text1"/>
        </w:rPr>
        <w:t>on</w:t>
      </w:r>
      <w:r w:rsidRPr="000B05B1">
        <w:rPr>
          <w:rFonts w:cstheme="minorHAnsi"/>
          <w:color w:val="000000" w:themeColor="text1"/>
        </w:rPr>
        <w:t xml:space="preserve"> secure communications to consider?</w:t>
      </w:r>
    </w:p>
    <w:p w:rsidRPr="000B05B1" w:rsidR="531DB269" w:rsidP="000B05B1" w:rsidRDefault="531DB269" w14:paraId="0E4E7037" w14:textId="6F3020E4">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rsidRPr="000B05B1" w:rsidR="531DB269" w:rsidP="000B05B1" w:rsidRDefault="531DB269" w14:paraId="2D04EEB4" w14:textId="57771C8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Pr="000B05B1" w:rsidR="00FD26AD">
        <w:rPr>
          <w:rFonts w:cstheme="minorHAnsi"/>
          <w:color w:val="000000" w:themeColor="text1"/>
        </w:rPr>
        <w:t>open</w:t>
      </w:r>
      <w:r w:rsidRPr="000B05B1" w:rsidR="00BE22B6">
        <w:rPr>
          <w:rFonts w:cstheme="minorHAnsi"/>
          <w:color w:val="000000" w:themeColor="text1"/>
        </w:rPr>
        <w:t>-</w:t>
      </w:r>
      <w:r w:rsidRPr="000B05B1" w:rsidR="00FD26AD">
        <w:rPr>
          <w:rFonts w:cstheme="minorHAnsi"/>
          <w:color w:val="000000" w:themeColor="text1"/>
        </w:rPr>
        <w:t>source</w:t>
      </w:r>
      <w:r w:rsidRPr="000B05B1">
        <w:rPr>
          <w:rFonts w:cstheme="minorHAnsi"/>
          <w:color w:val="000000" w:themeColor="text1"/>
        </w:rPr>
        <w:t xml:space="preserve"> libraries and evolving web application technologies?</w:t>
      </w:r>
    </w:p>
    <w:p w:rsidR="003A2F8A" w:rsidP="000B05B1" w:rsidRDefault="003A2F8A" w14:paraId="1CFF1B4C" w14:textId="77777777">
      <w:pPr>
        <w:suppressAutoHyphens/>
        <w:spacing w:after="0" w:line="240" w:lineRule="auto"/>
        <w:contextualSpacing/>
        <w:rPr>
          <w:rFonts w:cstheme="minorHAnsi"/>
          <w:color w:val="000000" w:themeColor="text1"/>
        </w:rPr>
      </w:pPr>
    </w:p>
    <w:p w:rsidR="003A2F8A" w:rsidP="0D3CAF88" w:rsidRDefault="003A2F8A" w14:paraId="29D0B39C" w14:textId="7316C954">
      <w:pPr>
        <w:suppressAutoHyphens/>
        <w:spacing w:before="240" w:beforeAutospacing="off" w:after="240" w:afterAutospacing="off" w:line="240" w:lineRule="auto"/>
        <w:contextualSpacing/>
      </w:pPr>
      <w:r w:rsidRPr="0D3CAF88" w:rsidR="58225C37">
        <w:rPr>
          <w:rFonts w:ascii="Calibri" w:hAnsi="Calibri" w:eastAsia="Calibri" w:cs="Calibri"/>
          <w:noProof w:val="0"/>
          <w:sz w:val="22"/>
          <w:szCs w:val="22"/>
          <w:lang w:val="en-US"/>
        </w:rPr>
        <w:t>Artemis Financial helps individuals with financial planning, including savings, retirement, investments, and insurance. Because the company deals with sensitive information like Social Security numbers and tax documents, secure communication is extremely important.</w:t>
      </w:r>
    </w:p>
    <w:p w:rsidR="003A2F8A" w:rsidP="0D3CAF88" w:rsidRDefault="003A2F8A" w14:paraId="7CDC6277" w14:textId="11B14254">
      <w:pPr>
        <w:suppressAutoHyphens/>
        <w:spacing w:before="240" w:beforeAutospacing="off" w:after="240" w:afterAutospacing="off" w:line="240" w:lineRule="auto"/>
        <w:contextualSpacing/>
      </w:pPr>
      <w:r w:rsidRPr="0D3CAF88" w:rsidR="58225C37">
        <w:rPr>
          <w:rFonts w:ascii="Calibri" w:hAnsi="Calibri" w:eastAsia="Calibri" w:cs="Calibri"/>
          <w:noProof w:val="0"/>
          <w:sz w:val="22"/>
          <w:szCs w:val="22"/>
          <w:lang w:val="en-US"/>
        </w:rPr>
        <w:t>While it's not confirmed that Artemis only operates in the U.S., it's likely the company handles international transactions. This means they need to follow rules about protecting data, especially trade secrets and private client information.</w:t>
      </w:r>
    </w:p>
    <w:p w:rsidR="003A2F8A" w:rsidP="0D3CAF88" w:rsidRDefault="003A2F8A" w14:paraId="243D3916" w14:textId="25010E6B">
      <w:pPr>
        <w:suppressAutoHyphens/>
        <w:spacing w:before="240" w:beforeAutospacing="off" w:after="240" w:afterAutospacing="off" w:line="240" w:lineRule="auto"/>
        <w:contextualSpacing/>
      </w:pPr>
      <w:r w:rsidRPr="0D3CAF88" w:rsidR="58225C37">
        <w:rPr>
          <w:rFonts w:ascii="Calibri" w:hAnsi="Calibri" w:eastAsia="Calibri" w:cs="Calibri"/>
          <w:noProof w:val="0"/>
          <w:sz w:val="22"/>
          <w:szCs w:val="22"/>
          <w:lang w:val="en-US"/>
        </w:rPr>
        <w:t>The biggest external threat is someone trying to steal client data. To prevent this, Artemis must use strong encryption to protect information from outsiders.</w:t>
      </w:r>
    </w:p>
    <w:p w:rsidR="003A2F8A" w:rsidP="0D3CAF88" w:rsidRDefault="003A2F8A" w14:paraId="468B7823" w14:textId="5FE1FB17">
      <w:pPr>
        <w:suppressAutoHyphens/>
        <w:spacing w:before="240" w:beforeAutospacing="off" w:after="240" w:afterAutospacing="off" w:line="240" w:lineRule="auto"/>
        <w:contextualSpacing/>
      </w:pPr>
      <w:r w:rsidRPr="0D3CAF88" w:rsidR="58225C37">
        <w:rPr>
          <w:rFonts w:ascii="Calibri" w:hAnsi="Calibri" w:eastAsia="Calibri" w:cs="Calibri"/>
          <w:noProof w:val="0"/>
          <w:sz w:val="22"/>
          <w:szCs w:val="22"/>
          <w:lang w:val="en-US"/>
        </w:rPr>
        <w:t>It’s</w:t>
      </w:r>
      <w:r w:rsidRPr="0D3CAF88" w:rsidR="58225C37">
        <w:rPr>
          <w:rFonts w:ascii="Calibri" w:hAnsi="Calibri" w:eastAsia="Calibri" w:cs="Calibri"/>
          <w:noProof w:val="0"/>
          <w:sz w:val="22"/>
          <w:szCs w:val="22"/>
          <w:lang w:val="en-US"/>
        </w:rPr>
        <w:t xml:space="preserve"> also important for Artemis to regularly update its systems. Fixing bugs, patching security issues, and keeping software up to date, especially when using open-source </w:t>
      </w:r>
      <w:r w:rsidRPr="0D3CAF88" w:rsidR="58225C37">
        <w:rPr>
          <w:rFonts w:ascii="Calibri" w:hAnsi="Calibri" w:eastAsia="Calibri" w:cs="Calibri"/>
          <w:noProof w:val="0"/>
          <w:sz w:val="22"/>
          <w:szCs w:val="22"/>
          <w:lang w:val="en-US"/>
        </w:rPr>
        <w:t>tools,</w:t>
      </w:r>
      <w:r w:rsidRPr="0D3CAF88" w:rsidR="58225C37">
        <w:rPr>
          <w:rFonts w:ascii="Calibri" w:hAnsi="Calibri" w:eastAsia="Calibri" w:cs="Calibri"/>
          <w:noProof w:val="0"/>
          <w:sz w:val="22"/>
          <w:szCs w:val="22"/>
          <w:lang w:val="en-US"/>
        </w:rPr>
        <w:t xml:space="preserve"> </w:t>
      </w:r>
      <w:r w:rsidRPr="0D3CAF88" w:rsidR="58225C37">
        <w:rPr>
          <w:rFonts w:ascii="Calibri" w:hAnsi="Calibri" w:eastAsia="Calibri" w:cs="Calibri"/>
          <w:noProof w:val="0"/>
          <w:sz w:val="22"/>
          <w:szCs w:val="22"/>
          <w:lang w:val="en-US"/>
        </w:rPr>
        <w:t>its</w:t>
      </w:r>
      <w:r w:rsidRPr="0D3CAF88" w:rsidR="58225C37">
        <w:rPr>
          <w:rFonts w:ascii="Calibri" w:hAnsi="Calibri" w:eastAsia="Calibri" w:cs="Calibri"/>
          <w:noProof w:val="0"/>
          <w:sz w:val="22"/>
          <w:szCs w:val="22"/>
          <w:lang w:val="en-US"/>
        </w:rPr>
        <w:t xml:space="preserve"> essential to staying secure as technology evolves.</w:t>
      </w:r>
    </w:p>
    <w:p w:rsidR="003A2F8A" w:rsidP="0D3CAF88" w:rsidRDefault="003A2F8A" w14:paraId="4AD0F97C" w14:textId="5AE8C85F">
      <w:pPr>
        <w:suppressAutoHyphens/>
        <w:spacing w:after="0" w:line="240" w:lineRule="auto"/>
        <w:contextualSpacing/>
        <w:rPr>
          <w:rFonts w:cs="Calibri" w:cstheme="minorAscii"/>
          <w:b w:val="1"/>
          <w:bCs w:val="1"/>
          <w:color w:val="000000" w:themeColor="text1"/>
        </w:rPr>
      </w:pPr>
    </w:p>
    <w:p w:rsidRPr="000B05B1" w:rsidR="531DB269" w:rsidP="000B05B1" w:rsidRDefault="531DB269" w14:paraId="0415926D" w14:textId="01C70329">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rsidRPr="000B05B1" w:rsidR="531DB269" w:rsidP="000B05B1" w:rsidRDefault="531DB269" w14:paraId="2F0E7882" w14:textId="183B63D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Pr="000B05B1" w:rsidR="70A6CD78">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rsidR="003A2F8A" w:rsidP="000B05B1" w:rsidRDefault="003A2F8A" w14:paraId="05D983A8" w14:textId="77777777">
      <w:pPr>
        <w:suppressAutoHyphens/>
        <w:spacing w:after="0" w:line="240" w:lineRule="auto"/>
        <w:contextualSpacing/>
        <w:rPr>
          <w:rFonts w:cstheme="minorHAnsi"/>
          <w:color w:val="000000" w:themeColor="text1"/>
        </w:rPr>
      </w:pPr>
    </w:p>
    <w:p w:rsidR="003A2F8A" w:rsidP="0D3CAF88" w:rsidRDefault="003A2F8A" w14:paraId="47BED9D5" w14:textId="609EB549">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3ADFF005">
        <w:rPr>
          <w:rFonts w:ascii="Calibri" w:hAnsi="Calibri" w:eastAsia="Calibri" w:cs="Calibri"/>
          <w:b w:val="1"/>
          <w:bCs w:val="1"/>
          <w:noProof w:val="0"/>
          <w:sz w:val="22"/>
          <w:szCs w:val="22"/>
          <w:lang w:val="en-US"/>
        </w:rPr>
        <w:t>Input Validation</w:t>
      </w:r>
      <w:r w:rsidRPr="0D3CAF88" w:rsidR="3ADFF005">
        <w:rPr>
          <w:rFonts w:ascii="Calibri" w:hAnsi="Calibri" w:eastAsia="Calibri" w:cs="Calibri"/>
          <w:noProof w:val="0"/>
          <w:sz w:val="22"/>
          <w:szCs w:val="22"/>
          <w:lang w:val="en-US"/>
        </w:rPr>
        <w:t>: Input validation is needed to make sure users are entering correct and safe information. It helps confirm user identity and protects the system from harmful data, like in hacking attempts.</w:t>
      </w:r>
    </w:p>
    <w:p w:rsidR="003A2F8A" w:rsidP="0D3CAF88" w:rsidRDefault="003A2F8A" w14:paraId="5380DE37" w14:textId="2B966D49">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3ADFF005">
        <w:rPr>
          <w:rFonts w:ascii="Calibri" w:hAnsi="Calibri" w:eastAsia="Calibri" w:cs="Calibri"/>
          <w:b w:val="1"/>
          <w:bCs w:val="1"/>
          <w:noProof w:val="0"/>
          <w:sz w:val="22"/>
          <w:szCs w:val="22"/>
          <w:lang w:val="en-US"/>
        </w:rPr>
        <w:t>Code Quality and Access Control</w:t>
      </w:r>
      <w:r w:rsidRPr="0D3CAF88" w:rsidR="3ADFF005">
        <w:rPr>
          <w:rFonts w:ascii="Calibri" w:hAnsi="Calibri" w:eastAsia="Calibri" w:cs="Calibri"/>
          <w:noProof w:val="0"/>
          <w:sz w:val="22"/>
          <w:szCs w:val="22"/>
          <w:lang w:val="en-US"/>
        </w:rPr>
        <w:t>: Good code allows the system to control what each user can see or do. For example, users should only access their own data, no other users' information or the server.</w:t>
      </w:r>
    </w:p>
    <w:p w:rsidR="003A2F8A" w:rsidP="0D3CAF88" w:rsidRDefault="003A2F8A" w14:paraId="4EF7592F" w14:textId="1E775ACC">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3ADFF005">
        <w:rPr>
          <w:rFonts w:ascii="Calibri" w:hAnsi="Calibri" w:eastAsia="Calibri" w:cs="Calibri"/>
          <w:b w:val="1"/>
          <w:bCs w:val="1"/>
          <w:noProof w:val="0"/>
          <w:sz w:val="22"/>
          <w:szCs w:val="22"/>
          <w:lang w:val="en-US"/>
        </w:rPr>
        <w:t>APIs</w:t>
      </w:r>
      <w:r w:rsidRPr="0D3CAF88" w:rsidR="3ADFF005">
        <w:rPr>
          <w:rFonts w:ascii="Calibri" w:hAnsi="Calibri" w:eastAsia="Calibri" w:cs="Calibri"/>
          <w:noProof w:val="0"/>
          <w:sz w:val="22"/>
          <w:szCs w:val="22"/>
          <w:lang w:val="en-US"/>
        </w:rPr>
        <w:t>: Since the application works both inside and outside the company, secure APIs are important. They help control what data can be shared and who can access it.</w:t>
      </w:r>
    </w:p>
    <w:p w:rsidR="003A2F8A" w:rsidP="0D3CAF88" w:rsidRDefault="003A2F8A" w14:paraId="134558FF" w14:textId="4BF5C7AF">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3ADFF005">
        <w:rPr>
          <w:rFonts w:ascii="Calibri" w:hAnsi="Calibri" w:eastAsia="Calibri" w:cs="Calibri"/>
          <w:b w:val="1"/>
          <w:bCs w:val="1"/>
          <w:noProof w:val="0"/>
          <w:sz w:val="22"/>
          <w:szCs w:val="22"/>
          <w:lang w:val="en-US"/>
        </w:rPr>
        <w:t>Error Handling</w:t>
      </w:r>
      <w:r w:rsidRPr="0D3CAF88" w:rsidR="3ADFF005">
        <w:rPr>
          <w:rFonts w:ascii="Calibri" w:hAnsi="Calibri" w:eastAsia="Calibri" w:cs="Calibri"/>
          <w:noProof w:val="0"/>
          <w:sz w:val="22"/>
          <w:szCs w:val="22"/>
          <w:lang w:val="en-US"/>
        </w:rPr>
        <w:t>: Handling errors properly helps the company find and fix problems in the system without showing sensitive information to users or attackers.</w:t>
      </w:r>
    </w:p>
    <w:p w:rsidR="003A2F8A" w:rsidP="0D3CAF88" w:rsidRDefault="003A2F8A" w14:paraId="452A4DF6" w14:textId="7C578DE9">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3ADFF005">
        <w:rPr>
          <w:rFonts w:ascii="Calibri" w:hAnsi="Calibri" w:eastAsia="Calibri" w:cs="Calibri"/>
          <w:b w:val="1"/>
          <w:bCs w:val="1"/>
          <w:noProof w:val="0"/>
          <w:sz w:val="22"/>
          <w:szCs w:val="22"/>
          <w:lang w:val="en-US"/>
        </w:rPr>
        <w:t>Cryptography</w:t>
      </w:r>
      <w:r w:rsidRPr="0D3CAF88" w:rsidR="3ADFF005">
        <w:rPr>
          <w:rFonts w:ascii="Calibri" w:hAnsi="Calibri" w:eastAsia="Calibri" w:cs="Calibri"/>
          <w:noProof w:val="0"/>
          <w:sz w:val="22"/>
          <w:szCs w:val="22"/>
          <w:lang w:val="en-US"/>
        </w:rPr>
        <w:t>: Encryption is important to protect user data, especially when working with international currencies. It keeps the data safe from hackers, no matter where they are.</w:t>
      </w:r>
    </w:p>
    <w:p w:rsidR="003A2F8A" w:rsidP="0D3CAF88" w:rsidRDefault="003A2F8A" w14:paraId="6E9C8FB4" w14:textId="3FE140DF">
      <w:pPr>
        <w:suppressAutoHyphens/>
        <w:spacing w:after="0" w:line="240" w:lineRule="auto"/>
        <w:contextualSpacing/>
        <w:rPr>
          <w:rFonts w:cs="Calibri" w:cstheme="minorAscii"/>
          <w:b w:val="1"/>
          <w:bCs w:val="1"/>
          <w:color w:val="000000" w:themeColor="text1"/>
        </w:rPr>
      </w:pPr>
    </w:p>
    <w:p w:rsidRPr="000B05B1" w:rsidR="531DB269" w:rsidP="000B05B1" w:rsidRDefault="531DB269" w14:paraId="6E9781D5" w14:textId="4DFFEFBA">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rsidRPr="000B05B1" w:rsidR="531DB269" w:rsidP="000B05B1" w:rsidRDefault="531DB269" w14:paraId="48F6474A" w14:textId="7FAD0D2D">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Pr="000B05B1" w:rsidR="004333E0">
        <w:rPr>
          <w:rFonts w:cstheme="minorHAnsi"/>
          <w:color w:val="000000" w:themeColor="text1"/>
        </w:rPr>
        <w:t xml:space="preserve">ulnerability </w:t>
      </w:r>
      <w:r w:rsidR="004333E0">
        <w:rPr>
          <w:rFonts w:cstheme="minorHAnsi"/>
          <w:color w:val="000000" w:themeColor="text1"/>
        </w:rPr>
        <w:t>a</w:t>
      </w:r>
      <w:r w:rsidRPr="000B05B1" w:rsidR="004333E0">
        <w:rPr>
          <w:rFonts w:cstheme="minorHAnsi"/>
          <w:color w:val="000000" w:themeColor="text1"/>
        </w:rPr>
        <w:t xml:space="preserve">ssessment </w:t>
      </w:r>
      <w:r w:rsidR="004333E0">
        <w:rPr>
          <w:rFonts w:cstheme="minorHAnsi"/>
          <w:color w:val="000000" w:themeColor="text1"/>
        </w:rPr>
        <w:t>p</w:t>
      </w:r>
      <w:r w:rsidRPr="000B05B1" w:rsidR="004333E0">
        <w:rPr>
          <w:rFonts w:cstheme="minorHAnsi"/>
          <w:color w:val="000000" w:themeColor="text1"/>
        </w:rPr>
        <w:t xml:space="preserve">rocess </w:t>
      </w:r>
      <w:r w:rsidR="004333E0">
        <w:rPr>
          <w:rFonts w:cstheme="minorHAnsi"/>
          <w:color w:val="000000" w:themeColor="text1"/>
        </w:rPr>
        <w:t>f</w:t>
      </w:r>
      <w:r w:rsidRPr="000B05B1" w:rsidR="004333E0">
        <w:rPr>
          <w:rFonts w:cstheme="minorHAnsi"/>
          <w:color w:val="000000" w:themeColor="text1"/>
        </w:rPr>
        <w:t xml:space="preserve">low </w:t>
      </w:r>
      <w:r w:rsidR="004333E0">
        <w:rPr>
          <w:rFonts w:cstheme="minorHAnsi"/>
          <w:color w:val="000000" w:themeColor="text1"/>
        </w:rPr>
        <w:t>d</w:t>
      </w:r>
      <w:r w:rsidRPr="000B05B1" w:rsidR="004333E0">
        <w:rPr>
          <w:rFonts w:cstheme="minorHAnsi"/>
          <w:color w:val="000000" w:themeColor="text1"/>
        </w:rPr>
        <w:t>iagram</w:t>
      </w:r>
      <w:r w:rsidRPr="000B05B1">
        <w:rPr>
          <w:rFonts w:cstheme="minorHAnsi"/>
          <w:color w:val="000000" w:themeColor="text1"/>
        </w:rPr>
        <w:t>. Identify all vulnerabilities in the code base by manually inspecting the code.</w:t>
      </w:r>
    </w:p>
    <w:p w:rsidR="003A2F8A" w:rsidP="000B05B1" w:rsidRDefault="003A2F8A" w14:paraId="04730771" w14:textId="77777777">
      <w:pPr>
        <w:suppressAutoHyphens/>
        <w:spacing w:after="0" w:line="240" w:lineRule="auto"/>
        <w:contextualSpacing/>
        <w:rPr>
          <w:rFonts w:cstheme="minorHAnsi"/>
          <w:color w:val="000000" w:themeColor="text1"/>
        </w:rPr>
      </w:pPr>
    </w:p>
    <w:p w:rsidR="003A2F8A" w:rsidP="0D3CAF88" w:rsidRDefault="003A2F8A" w14:paraId="2389281C" w14:textId="75176EEF">
      <w:pPr>
        <w:suppressAutoHyphens/>
        <w:spacing w:before="240" w:beforeAutospacing="off" w:after="240" w:afterAutospacing="off" w:line="240" w:lineRule="auto"/>
        <w:contextualSpacing/>
      </w:pPr>
      <w:r w:rsidRPr="0D3CAF88" w:rsidR="1C039C4A">
        <w:rPr>
          <w:rFonts w:ascii="Calibri" w:hAnsi="Calibri" w:eastAsia="Calibri" w:cs="Calibri"/>
          <w:noProof w:val="0"/>
          <w:sz w:val="22"/>
          <w:szCs w:val="22"/>
          <w:lang w:val="en-US"/>
        </w:rPr>
        <w:t xml:space="preserve">As part of the vulnerability assessment, I reviewed both the </w:t>
      </w:r>
      <w:r w:rsidRPr="0D3CAF88" w:rsidR="1C039C4A">
        <w:rPr>
          <w:rFonts w:ascii="Consolas" w:hAnsi="Consolas" w:eastAsia="Consolas" w:cs="Consolas"/>
          <w:noProof w:val="0"/>
          <w:sz w:val="22"/>
          <w:szCs w:val="22"/>
          <w:lang w:val="en-US"/>
        </w:rPr>
        <w:t>pom.xml</w:t>
      </w:r>
      <w:r w:rsidRPr="0D3CAF88" w:rsidR="1C039C4A">
        <w:rPr>
          <w:rFonts w:ascii="Calibri" w:hAnsi="Calibri" w:eastAsia="Calibri" w:cs="Calibri"/>
          <w:noProof w:val="0"/>
          <w:sz w:val="22"/>
          <w:szCs w:val="22"/>
          <w:lang w:val="en-US"/>
        </w:rPr>
        <w:t xml:space="preserve"> file and the </w:t>
      </w:r>
      <w:r w:rsidRPr="0D3CAF88" w:rsidR="1C039C4A">
        <w:rPr>
          <w:rFonts w:ascii="Consolas" w:hAnsi="Consolas" w:eastAsia="Consolas" w:cs="Consolas"/>
          <w:noProof w:val="0"/>
          <w:sz w:val="22"/>
          <w:szCs w:val="22"/>
          <w:lang w:val="en-US"/>
        </w:rPr>
        <w:t>GreetingController</w:t>
      </w:r>
      <w:r w:rsidRPr="0D3CAF88" w:rsidR="1C039C4A">
        <w:rPr>
          <w:rFonts w:ascii="Calibri" w:hAnsi="Calibri" w:eastAsia="Calibri" w:cs="Calibri"/>
          <w:noProof w:val="0"/>
          <w:sz w:val="22"/>
          <w:szCs w:val="22"/>
          <w:lang w:val="en-US"/>
        </w:rPr>
        <w:t xml:space="preserve"> class. In the </w:t>
      </w:r>
      <w:r w:rsidRPr="0D3CAF88" w:rsidR="1C039C4A">
        <w:rPr>
          <w:rFonts w:ascii="Consolas" w:hAnsi="Consolas" w:eastAsia="Consolas" w:cs="Consolas"/>
          <w:noProof w:val="0"/>
          <w:sz w:val="22"/>
          <w:szCs w:val="22"/>
          <w:lang w:val="en-US"/>
        </w:rPr>
        <w:t>pom.xml</w:t>
      </w:r>
      <w:r w:rsidRPr="0D3CAF88" w:rsidR="1C039C4A">
        <w:rPr>
          <w:rFonts w:ascii="Calibri" w:hAnsi="Calibri" w:eastAsia="Calibri" w:cs="Calibri"/>
          <w:noProof w:val="0"/>
          <w:sz w:val="22"/>
          <w:szCs w:val="22"/>
          <w:lang w:val="en-US"/>
        </w:rPr>
        <w:t xml:space="preserve">, I checked for the presence of the Apache Validator library but did not find it, which could be useful for input validation. In the </w:t>
      </w:r>
      <w:r w:rsidRPr="0D3CAF88" w:rsidR="1C039C4A">
        <w:rPr>
          <w:rFonts w:ascii="Consolas" w:hAnsi="Consolas" w:eastAsia="Consolas" w:cs="Consolas"/>
          <w:noProof w:val="0"/>
          <w:sz w:val="22"/>
          <w:szCs w:val="22"/>
          <w:lang w:val="en-US"/>
        </w:rPr>
        <w:t>GreetingController</w:t>
      </w:r>
      <w:r w:rsidRPr="0D3CAF88" w:rsidR="1C039C4A">
        <w:rPr>
          <w:rFonts w:ascii="Calibri" w:hAnsi="Calibri" w:eastAsia="Calibri" w:cs="Calibri"/>
          <w:noProof w:val="0"/>
          <w:sz w:val="22"/>
          <w:szCs w:val="22"/>
          <w:lang w:val="en-US"/>
        </w:rPr>
        <w:t>, I observed a lack of input validation, which is a concern and should be addressed in future updates.</w:t>
      </w:r>
    </w:p>
    <w:p w:rsidR="003A2F8A" w:rsidP="0D3CAF88" w:rsidRDefault="003A2F8A" w14:paraId="01B9776B" w14:textId="35D3C136">
      <w:pPr>
        <w:suppressAutoHyphens/>
        <w:spacing w:before="240" w:beforeAutospacing="off" w:after="240" w:afterAutospacing="off" w:line="240" w:lineRule="auto"/>
        <w:contextualSpacing/>
      </w:pPr>
      <w:r w:rsidRPr="0D3CAF88" w:rsidR="1C039C4A">
        <w:rPr>
          <w:rFonts w:ascii="Calibri" w:hAnsi="Calibri" w:eastAsia="Calibri" w:cs="Calibri"/>
          <w:noProof w:val="0"/>
          <w:sz w:val="22"/>
          <w:szCs w:val="22"/>
          <w:lang w:val="en-US"/>
        </w:rPr>
        <w:t>The overall code quality was acceptable; however, there was no error handling present, which could lead to issues during failures or unexpected inputs.</w:t>
      </w:r>
    </w:p>
    <w:p w:rsidR="003A2F8A" w:rsidP="0D3CAF88" w:rsidRDefault="003A2F8A" w14:paraId="0318A8D6" w14:textId="4231F87D">
      <w:pPr>
        <w:suppressAutoHyphens/>
        <w:spacing w:before="240" w:beforeAutospacing="off" w:after="240" w:afterAutospacing="off" w:line="240" w:lineRule="auto"/>
        <w:contextualSpacing/>
      </w:pPr>
      <w:r w:rsidRPr="0D3CAF88" w:rsidR="1C039C4A">
        <w:rPr>
          <w:rFonts w:ascii="Calibri" w:hAnsi="Calibri" w:eastAsia="Calibri" w:cs="Calibri"/>
          <w:noProof w:val="0"/>
          <w:sz w:val="22"/>
          <w:szCs w:val="22"/>
          <w:lang w:val="en-US"/>
        </w:rPr>
        <w:t xml:space="preserve">When reviewing the API, I noticed several weaknesses. Most importantly, user input was not being handled through a </w:t>
      </w:r>
      <w:r w:rsidRPr="0D3CAF88" w:rsidR="1C039C4A">
        <w:rPr>
          <w:rFonts w:ascii="Consolas" w:hAnsi="Consolas" w:eastAsia="Consolas" w:cs="Consolas"/>
          <w:noProof w:val="0"/>
          <w:sz w:val="22"/>
          <w:szCs w:val="22"/>
          <w:lang w:val="en-US"/>
        </w:rPr>
        <w:t>POST</w:t>
      </w:r>
      <w:r w:rsidRPr="0D3CAF88" w:rsidR="1C039C4A">
        <w:rPr>
          <w:rFonts w:ascii="Calibri" w:hAnsi="Calibri" w:eastAsia="Calibri" w:cs="Calibri"/>
          <w:noProof w:val="0"/>
          <w:sz w:val="22"/>
          <w:szCs w:val="22"/>
          <w:lang w:val="en-US"/>
        </w:rPr>
        <w:t xml:space="preserve"> method, which can increase the risk of exposing sensitive information. Using a </w:t>
      </w:r>
      <w:r w:rsidRPr="0D3CAF88" w:rsidR="1C039C4A">
        <w:rPr>
          <w:rFonts w:ascii="Consolas" w:hAnsi="Consolas" w:eastAsia="Consolas" w:cs="Consolas"/>
          <w:noProof w:val="0"/>
          <w:sz w:val="22"/>
          <w:szCs w:val="22"/>
          <w:lang w:val="en-US"/>
        </w:rPr>
        <w:t>GET</w:t>
      </w:r>
      <w:r w:rsidRPr="0D3CAF88" w:rsidR="1C039C4A">
        <w:rPr>
          <w:rFonts w:ascii="Calibri" w:hAnsi="Calibri" w:eastAsia="Calibri" w:cs="Calibri"/>
          <w:noProof w:val="0"/>
          <w:sz w:val="22"/>
          <w:szCs w:val="22"/>
          <w:lang w:val="en-US"/>
        </w:rPr>
        <w:t xml:space="preserve"> method for handling input is unsafe and can lead to data leaks, so this should be corrected to improve security.</w:t>
      </w:r>
    </w:p>
    <w:p w:rsidR="003A2F8A" w:rsidP="0D3CAF88" w:rsidRDefault="003A2F8A" w14:paraId="7E2508D0" w14:textId="1E3D0446">
      <w:pPr>
        <w:suppressAutoHyphens/>
        <w:spacing w:before="240" w:beforeAutospacing="off" w:after="240" w:afterAutospacing="off" w:line="240" w:lineRule="auto"/>
        <w:contextualSpacing/>
      </w:pPr>
      <w:r w:rsidRPr="0D3CAF88" w:rsidR="1C039C4A">
        <w:rPr>
          <w:rFonts w:ascii="Calibri" w:hAnsi="Calibri" w:eastAsia="Calibri" w:cs="Calibri"/>
          <w:noProof w:val="0"/>
          <w:sz w:val="22"/>
          <w:szCs w:val="22"/>
          <w:lang w:val="en-US"/>
        </w:rPr>
        <w:t>Lastly, I checked for signs of cryptography in the code but was unable to find any evidence of its implementation.</w:t>
      </w:r>
    </w:p>
    <w:p w:rsidR="003A2F8A" w:rsidP="0D3CAF88" w:rsidRDefault="003A2F8A" w14:paraId="7E91C408" w14:textId="751DB056">
      <w:pPr>
        <w:suppressAutoHyphens/>
        <w:spacing w:after="0" w:line="240" w:lineRule="auto"/>
        <w:contextualSpacing/>
        <w:rPr>
          <w:rFonts w:cs="Calibri" w:cstheme="minorAscii"/>
          <w:b w:val="1"/>
          <w:bCs w:val="1"/>
          <w:color w:val="000000" w:themeColor="text1"/>
        </w:rPr>
      </w:pPr>
    </w:p>
    <w:p w:rsidRPr="000B05B1" w:rsidR="531DB269" w:rsidP="000B05B1" w:rsidRDefault="531DB269" w14:paraId="3FEC70C4" w14:textId="4BF12E80">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rsidR="531DB269" w:rsidP="000B05B1" w:rsidRDefault="531DB269" w14:paraId="3630440C" w14:textId="7147E174">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Pr="000B05B1" w:rsidR="69E9FDE7">
        <w:rPr>
          <w:rFonts w:cstheme="minorHAnsi"/>
          <w:color w:val="000000" w:themeColor="text1"/>
        </w:rPr>
        <w:t>the</w:t>
      </w:r>
      <w:r w:rsidRPr="000B05B1">
        <w:rPr>
          <w:rFonts w:cstheme="minorHAnsi"/>
          <w:color w:val="000000" w:themeColor="text1"/>
        </w:rPr>
        <w:t xml:space="preserve"> dependency</w:t>
      </w:r>
      <w:r w:rsidRPr="000B05B1" w:rsidR="1ED3D48B">
        <w:rPr>
          <w:rFonts w:cstheme="minorHAnsi"/>
          <w:color w:val="000000" w:themeColor="text1"/>
        </w:rPr>
        <w:t>-</w:t>
      </w:r>
      <w:r w:rsidRPr="000B05B1">
        <w:rPr>
          <w:rFonts w:cstheme="minorHAnsi"/>
          <w:color w:val="000000" w:themeColor="text1"/>
        </w:rPr>
        <w:t>check report. Include the following</w:t>
      </w:r>
      <w:r w:rsidRPr="000B05B1" w:rsidR="12183239">
        <w:rPr>
          <w:rFonts w:cstheme="minorHAnsi"/>
          <w:color w:val="000000" w:themeColor="text1"/>
        </w:rPr>
        <w:t xml:space="preserve"> items</w:t>
      </w:r>
      <w:r w:rsidRPr="000B05B1">
        <w:rPr>
          <w:rFonts w:cstheme="minorHAnsi"/>
          <w:color w:val="000000" w:themeColor="text1"/>
        </w:rPr>
        <w:t>:</w:t>
      </w:r>
    </w:p>
    <w:p w:rsidRPr="000B05B1" w:rsidR="003A2F8A" w:rsidP="000B05B1" w:rsidRDefault="003A2F8A" w14:paraId="4299AA06" w14:textId="77777777">
      <w:pPr>
        <w:suppressAutoHyphens/>
        <w:spacing w:after="0" w:line="240" w:lineRule="auto"/>
        <w:contextualSpacing/>
        <w:rPr>
          <w:rFonts w:cstheme="minorHAnsi"/>
          <w:color w:val="000000" w:themeColor="text1"/>
        </w:rPr>
      </w:pPr>
    </w:p>
    <w:p w:rsidRPr="000B05B1" w:rsidR="531DB269" w:rsidP="000B05B1" w:rsidRDefault="531DB269" w14:paraId="547E960D" w14:textId="57BDD47A">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rsidRPr="000B05B1" w:rsidR="531DB269" w:rsidP="000B05B1" w:rsidRDefault="531DB269" w14:paraId="0F95DE24" w14:textId="325AB96A">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Pr="000B05B1" w:rsidR="5B285498">
        <w:rPr>
          <w:rFonts w:cstheme="minorHAnsi"/>
          <w:color w:val="000000" w:themeColor="text1"/>
        </w:rPr>
        <w:t>-</w:t>
      </w:r>
      <w:r w:rsidRPr="000B05B1">
        <w:rPr>
          <w:rFonts w:cstheme="minorHAnsi"/>
          <w:color w:val="000000" w:themeColor="text1"/>
        </w:rPr>
        <w:t>check report</w:t>
      </w:r>
    </w:p>
    <w:p w:rsidRPr="000B05B1" w:rsidR="531DB269" w:rsidP="000B05B1" w:rsidRDefault="0013182C" w14:paraId="3B7A52A2" w14:textId="2EBA518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Pr="000B05B1" w:rsidR="531DB269">
        <w:rPr>
          <w:rFonts w:cstheme="minorHAnsi"/>
          <w:color w:val="000000" w:themeColor="text1"/>
        </w:rPr>
        <w:t xml:space="preserve"> that documents how this vulnerability has been identified or documented previously</w:t>
      </w:r>
    </w:p>
    <w:p w:rsidR="003A2F8A" w:rsidP="000B05B1" w:rsidRDefault="003A2F8A" w14:paraId="0B92788E" w14:textId="77777777">
      <w:pPr>
        <w:suppressAutoHyphens/>
        <w:spacing w:after="0" w:line="240" w:lineRule="auto"/>
        <w:contextualSpacing/>
        <w:rPr>
          <w:rFonts w:cstheme="minorHAnsi"/>
          <w:color w:val="000000" w:themeColor="text1"/>
        </w:rPr>
      </w:pPr>
    </w:p>
    <w:p w:rsidRPr="000B05B1" w:rsidR="531DB269" w:rsidP="0D3CAF88" w:rsidRDefault="531DB269" w14:paraId="38150365" w14:textId="21278BAE">
      <w:pPr>
        <w:pStyle w:val="ListParagraph"/>
        <w:numPr>
          <w:ilvl w:val="0"/>
          <w:numId w:val="26"/>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Bouncy Castle version 1.46 has several vulnerabilities. Recommendation: update to at least 1.60</w:t>
      </w:r>
    </w:p>
    <w:p w:rsidRPr="000B05B1" w:rsidR="531DB269" w:rsidP="0D3CAF88" w:rsidRDefault="531DB269" w14:paraId="7B7E8D2D" w14:textId="08452325">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CVE-2013-1624</w:t>
      </w:r>
    </w:p>
    <w:p w:rsidRPr="000B05B1" w:rsidR="531DB269" w:rsidP="0D3CAF88" w:rsidRDefault="531DB269" w14:paraId="6C84CAE2" w14:textId="71AC1770">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CVE-2015-6644</w:t>
      </w:r>
    </w:p>
    <w:p w:rsidRPr="000B05B1" w:rsidR="531DB269" w:rsidP="0D3CAF88" w:rsidRDefault="531DB269" w14:paraId="24517A22" w14:textId="587B908D">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CVE-2015-7940</w:t>
      </w:r>
    </w:p>
    <w:p w:rsidRPr="000B05B1" w:rsidR="531DB269" w:rsidP="0D3CAF88" w:rsidRDefault="531DB269" w14:paraId="6C74B1C9" w14:textId="3CB8847D">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CVE-2016-1000338</w:t>
      </w:r>
    </w:p>
    <w:p w:rsidRPr="000B05B1" w:rsidR="531DB269" w:rsidP="0D3CAF88" w:rsidRDefault="531DB269" w14:paraId="529B9400" w14:textId="2C1067A4">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CVE-2016-1000339</w:t>
      </w:r>
    </w:p>
    <w:p w:rsidRPr="000B05B1" w:rsidR="531DB269" w:rsidP="0D3CAF88" w:rsidRDefault="531DB269" w14:paraId="7E1DB877" w14:textId="27BC0EC9">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CVE-2016-1000341</w:t>
      </w:r>
    </w:p>
    <w:p w:rsidRPr="000B05B1" w:rsidR="531DB269" w:rsidP="0D3CAF88" w:rsidRDefault="531DB269" w14:paraId="4D902D1A" w14:textId="6FF96B74">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CVE-2016-1000342</w:t>
      </w:r>
    </w:p>
    <w:p w:rsidRPr="000B05B1" w:rsidR="531DB269" w:rsidP="0D3CAF88" w:rsidRDefault="531DB269" w14:paraId="3BEAC651" w14:textId="0CC22B69">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CVE-2016-1000343</w:t>
      </w:r>
    </w:p>
    <w:p w:rsidRPr="000B05B1" w:rsidR="531DB269" w:rsidP="0D3CAF88" w:rsidRDefault="531DB269" w14:paraId="45A841ED" w14:textId="1CDC2B60">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CVE-2016-1000344</w:t>
      </w:r>
    </w:p>
    <w:p w:rsidRPr="000B05B1" w:rsidR="531DB269" w:rsidP="0D3CAF88" w:rsidRDefault="531DB269" w14:paraId="794D5E2C" w14:textId="1DFDE368">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CVE-2016-1000345</w:t>
      </w:r>
    </w:p>
    <w:p w:rsidRPr="000B05B1" w:rsidR="531DB269" w:rsidP="0D3CAF88" w:rsidRDefault="531DB269" w14:paraId="4BB459CC" w14:textId="5F1E229D">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CVE-2016-1000346</w:t>
      </w:r>
    </w:p>
    <w:p w:rsidRPr="000B05B1" w:rsidR="531DB269" w:rsidP="0D3CAF88" w:rsidRDefault="531DB269" w14:paraId="20295D68" w14:textId="7BC85755">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CVE-2016-1000352</w:t>
      </w:r>
    </w:p>
    <w:p w:rsidRPr="000B05B1" w:rsidR="531DB269" w:rsidP="0D3CAF88" w:rsidRDefault="531DB269" w14:paraId="61736D2B" w14:textId="12AB29FC">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CVE-2017-13098</w:t>
      </w:r>
    </w:p>
    <w:p w:rsidRPr="000B05B1" w:rsidR="531DB269" w:rsidP="0D3CAF88" w:rsidRDefault="531DB269" w14:paraId="521FEDB0" w14:textId="4B9DF40D">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CVE-2018-1000613</w:t>
      </w:r>
    </w:p>
    <w:p w:rsidRPr="000B05B1" w:rsidR="531DB269" w:rsidP="0D3CAF88" w:rsidRDefault="531DB269" w14:paraId="5CE004FC" w14:textId="00852244">
      <w:pPr>
        <w:pStyle w:val="ListParagraph"/>
        <w:numPr>
          <w:ilvl w:val="0"/>
          <w:numId w:val="30"/>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CVE-2018-5382</w:t>
      </w:r>
    </w:p>
    <w:p w:rsidRPr="000B05B1" w:rsidR="531DB269" w:rsidP="0D3CAF88" w:rsidRDefault="531DB269" w14:paraId="39BC18A4" w14:textId="13073A2F">
      <w:pPr>
        <w:pStyle w:val="ListParagraph"/>
        <w:suppressAutoHyphens/>
        <w:spacing w:after="0" w:line="240" w:lineRule="auto"/>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0B05B1" w:rsidR="531DB269" w:rsidP="0D3CAF88" w:rsidRDefault="531DB269" w14:paraId="4EF6B4D8" w14:textId="0A60E5D9">
      <w:pPr>
        <w:pStyle w:val="ListParagraph"/>
        <w:numPr>
          <w:ilvl w:val="0"/>
          <w:numId w:val="26"/>
        </w:numPr>
        <w:suppressAutoHyphens/>
        <w:spacing w:after="0" w:line="240" w:lineRule="auto"/>
        <w:contextualSpacing/>
        <w:rPr>
          <w:rFonts w:ascii="Calibri" w:hAnsi="Calibri" w:eastAsia="Calibri" w:cs="Calibri"/>
          <w:b w:val="1"/>
          <w:bCs w:val="1"/>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FasterXML</w:t>
      </w: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Jackson </w:t>
      </w: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Databind</w:t>
      </w: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2.10.2 has one vulnerability. Recommendation: update to at least 2.10.5.1</w:t>
      </w:r>
    </w:p>
    <w:p w:rsidRPr="000B05B1" w:rsidR="531DB269" w:rsidP="0D3CAF88" w:rsidRDefault="531DB269" w14:paraId="2666238D" w14:textId="13CA1AC8">
      <w:pPr>
        <w:pStyle w:val="ListParagraph"/>
        <w:numPr>
          <w:ilvl w:val="0"/>
          <w:numId w:val="33"/>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CVE-2020-25649</w:t>
      </w:r>
    </w:p>
    <w:p w:rsidRPr="000B05B1" w:rsidR="531DB269" w:rsidP="0D3CAF88" w:rsidRDefault="531DB269" w14:paraId="092685E1" w14:textId="36D836E5">
      <w:pPr>
        <w:pStyle w:val="ListParagraph"/>
        <w:suppressAutoHyphens/>
        <w:spacing w:after="0" w:line="240" w:lineRule="auto"/>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0B05B1" w:rsidR="531DB269" w:rsidP="0D3CAF88" w:rsidRDefault="531DB269" w14:paraId="67D97C11" w14:textId="45107A24">
      <w:pPr>
        <w:pStyle w:val="ListParagraph"/>
        <w:numPr>
          <w:ilvl w:val="0"/>
          <w:numId w:val="26"/>
        </w:numPr>
        <w:suppressAutoHyphens/>
        <w:spacing w:after="0" w:line="240" w:lineRule="auto"/>
        <w:contextualSpacing/>
        <w:rPr>
          <w:rFonts w:ascii="Calibri" w:hAnsi="Calibri" w:eastAsia="Calibri" w:cs="Calibri"/>
          <w:b w:val="1"/>
          <w:bCs w:val="1"/>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Apache Log4j API 2.12.1 has one vulnerability. Recommendation: update to at least 2.13.2</w:t>
      </w:r>
    </w:p>
    <w:p w:rsidRPr="000B05B1" w:rsidR="531DB269" w:rsidP="0D3CAF88" w:rsidRDefault="531DB269" w14:paraId="3534D6F3" w14:textId="4C605453">
      <w:pPr>
        <w:pStyle w:val="ListParagraph"/>
        <w:numPr>
          <w:ilvl w:val="0"/>
          <w:numId w:val="34"/>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CVE-2020-9488</w:t>
      </w:r>
    </w:p>
    <w:p w:rsidRPr="000B05B1" w:rsidR="531DB269" w:rsidP="0D3CAF88" w:rsidRDefault="531DB269" w14:paraId="5C4FEF41" w14:textId="754B1032">
      <w:pPr>
        <w:pStyle w:val="ListParagraph"/>
        <w:suppressAutoHyphens/>
        <w:spacing w:after="0" w:line="240" w:lineRule="auto"/>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0B05B1" w:rsidR="531DB269" w:rsidP="0D3CAF88" w:rsidRDefault="531DB269" w14:paraId="74F93E38" w14:textId="0F9830DB">
      <w:pPr>
        <w:pStyle w:val="ListParagraph"/>
        <w:numPr>
          <w:ilvl w:val="0"/>
          <w:numId w:val="26"/>
        </w:numPr>
        <w:suppressAutoHyphens/>
        <w:spacing w:after="0" w:line="240" w:lineRule="auto"/>
        <w:contextualSpacing/>
        <w:rPr>
          <w:rFonts w:ascii="Calibri" w:hAnsi="Calibri" w:eastAsia="Calibri" w:cs="Calibri"/>
          <w:b w:val="1"/>
          <w:bCs w:val="1"/>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SnakeYAML</w:t>
      </w: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1.25 has one vulnerability. Recommendation: update to at least 1.26</w:t>
      </w:r>
    </w:p>
    <w:p w:rsidRPr="000B05B1" w:rsidR="531DB269" w:rsidP="0D3CAF88" w:rsidRDefault="531DB269" w14:paraId="407B027E" w14:textId="7E7B8E21">
      <w:pPr>
        <w:pStyle w:val="ListParagraph"/>
        <w:numPr>
          <w:ilvl w:val="0"/>
          <w:numId w:val="35"/>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CVE-2017-18640</w:t>
      </w:r>
    </w:p>
    <w:p w:rsidRPr="000B05B1" w:rsidR="531DB269" w:rsidP="0D3CAF88" w:rsidRDefault="531DB269" w14:paraId="1B7A5BFB" w14:textId="5D2C2626">
      <w:pPr>
        <w:pStyle w:val="ListParagraph"/>
        <w:suppressAutoHyphens/>
        <w:spacing w:after="0" w:line="240" w:lineRule="auto"/>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0B05B1" w:rsidR="531DB269" w:rsidP="0D3CAF88" w:rsidRDefault="531DB269" w14:paraId="47000A25" w14:textId="1DA8C652">
      <w:pPr>
        <w:pStyle w:val="ListParagraph"/>
        <w:numPr>
          <w:ilvl w:val="0"/>
          <w:numId w:val="26"/>
        </w:numPr>
        <w:suppressAutoHyphens/>
        <w:spacing w:after="0" w:line="240" w:lineRule="auto"/>
        <w:contextualSpacing/>
        <w:rPr>
          <w:rFonts w:ascii="Calibri" w:hAnsi="Calibri" w:eastAsia="Calibri" w:cs="Calibri"/>
          <w:b w:val="1"/>
          <w:bCs w:val="1"/>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Spring Core 5.2.3 has one vulnerability. Recommendation: update to at least 5.2.8</w:t>
      </w:r>
    </w:p>
    <w:p w:rsidRPr="000B05B1" w:rsidR="531DB269" w:rsidP="0D3CAF88" w:rsidRDefault="531DB269" w14:paraId="5FA9092E" w14:textId="44089E1B">
      <w:pPr>
        <w:pStyle w:val="ListParagraph"/>
        <w:numPr>
          <w:ilvl w:val="0"/>
          <w:numId w:val="36"/>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CVE-2020-5421</w:t>
      </w:r>
    </w:p>
    <w:p w:rsidRPr="000B05B1" w:rsidR="531DB269" w:rsidP="0D3CAF88" w:rsidRDefault="531DB269" w14:paraId="318B9071" w14:textId="3E537946">
      <w:pPr>
        <w:pStyle w:val="ListParagraph"/>
        <w:suppressAutoHyphens/>
        <w:spacing w:after="0" w:line="240" w:lineRule="auto"/>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0B05B1" w:rsidR="531DB269" w:rsidP="0D3CAF88" w:rsidRDefault="531DB269" w14:paraId="29EAA723" w14:textId="0B286577">
      <w:pPr>
        <w:pStyle w:val="ListParagraph"/>
        <w:numPr>
          <w:ilvl w:val="0"/>
          <w:numId w:val="26"/>
        </w:numPr>
        <w:suppressAutoHyphens/>
        <w:spacing w:after="0" w:line="240" w:lineRule="auto"/>
        <w:contextualSpacing/>
        <w:rPr>
          <w:rFonts w:ascii="Calibri" w:hAnsi="Calibri" w:eastAsia="Calibri" w:cs="Calibri"/>
          <w:b w:val="1"/>
          <w:bCs w:val="1"/>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1"/>
          <w:bCs w:val="1"/>
          <w:i w:val="0"/>
          <w:iCs w:val="0"/>
          <w:caps w:val="0"/>
          <w:smallCaps w:val="0"/>
          <w:noProof w:val="0"/>
          <w:color w:val="000000" w:themeColor="text1" w:themeTint="FF" w:themeShade="FF"/>
          <w:sz w:val="22"/>
          <w:szCs w:val="22"/>
          <w:lang w:val="en-US"/>
        </w:rPr>
        <w:t>Apache Tomcat 9.0.30 has several vulnerabilities. Recommendation: update to at least 9.0.40</w:t>
      </w:r>
    </w:p>
    <w:p w:rsidRPr="000B05B1" w:rsidR="531DB269" w:rsidP="0D3CAF88" w:rsidRDefault="531DB269" w14:paraId="50E20A3C" w14:textId="399B3950">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CVE-2019-17569</w:t>
      </w:r>
    </w:p>
    <w:p w:rsidRPr="000B05B1" w:rsidR="531DB269" w:rsidP="0D3CAF88" w:rsidRDefault="531DB269" w14:paraId="3242CE5F" w14:textId="0ABBF321">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CVE-2020-11996</w:t>
      </w:r>
    </w:p>
    <w:p w:rsidRPr="000B05B1" w:rsidR="531DB269" w:rsidP="0D3CAF88" w:rsidRDefault="531DB269" w14:paraId="6E501FAB" w14:textId="380FCC72">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CVE-2020-13934</w:t>
      </w:r>
    </w:p>
    <w:p w:rsidRPr="000B05B1" w:rsidR="531DB269" w:rsidP="0D3CAF88" w:rsidRDefault="531DB269" w14:paraId="767951A1" w14:textId="7B42FF7E">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CVE-2020-13935</w:t>
      </w:r>
    </w:p>
    <w:p w:rsidRPr="000B05B1" w:rsidR="531DB269" w:rsidP="0D3CAF88" w:rsidRDefault="531DB269" w14:paraId="41E7C150" w14:textId="5E7E55C4">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CVE-2020-13943</w:t>
      </w:r>
    </w:p>
    <w:p w:rsidRPr="000B05B1" w:rsidR="531DB269" w:rsidP="0D3CAF88" w:rsidRDefault="531DB269" w14:paraId="52E9D409" w14:textId="0DAA8700">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CVE-2020-17527</w:t>
      </w:r>
    </w:p>
    <w:p w:rsidRPr="000B05B1" w:rsidR="531DB269" w:rsidP="0D3CAF88" w:rsidRDefault="531DB269" w14:paraId="303EEEE6" w14:textId="5DBFEF29">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CVE-2020-1935</w:t>
      </w:r>
    </w:p>
    <w:p w:rsidRPr="000B05B1" w:rsidR="531DB269" w:rsidP="0D3CAF88" w:rsidRDefault="531DB269" w14:paraId="337EFDD9" w14:textId="30DDAB18">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CVE-2020-1938</w:t>
      </w:r>
    </w:p>
    <w:p w:rsidRPr="000B05B1" w:rsidR="531DB269" w:rsidP="0D3CAF88" w:rsidRDefault="531DB269" w14:paraId="3AF3A772" w14:textId="7C4E3B70">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CVE-2020-8022</w:t>
      </w:r>
    </w:p>
    <w:p w:rsidRPr="000B05B1" w:rsidR="531DB269" w:rsidP="0D3CAF88" w:rsidRDefault="531DB269" w14:paraId="0E64CA77" w14:textId="4E455D8C">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CVE-2020-9484</w:t>
      </w:r>
    </w:p>
    <w:p w:rsidRPr="000B05B1" w:rsidR="531DB269" w:rsidP="0D3CAF88" w:rsidRDefault="531DB269" w14:paraId="75D06496" w14:textId="4CB433AE">
      <w:pPr>
        <w:pStyle w:val="ListParagraph"/>
        <w:numPr>
          <w:ilvl w:val="0"/>
          <w:numId w:val="38"/>
        </w:numPr>
        <w:suppressAutoHyphens/>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0D3CAF88" w:rsidR="0C339649">
        <w:rPr>
          <w:rFonts w:ascii="Calibri" w:hAnsi="Calibri" w:eastAsia="Calibri" w:cs="Calibri"/>
          <w:b w:val="0"/>
          <w:bCs w:val="0"/>
          <w:i w:val="0"/>
          <w:iCs w:val="0"/>
          <w:caps w:val="0"/>
          <w:smallCaps w:val="0"/>
          <w:noProof w:val="0"/>
          <w:color w:val="000000" w:themeColor="text1" w:themeTint="FF" w:themeShade="FF"/>
          <w:sz w:val="22"/>
          <w:szCs w:val="22"/>
          <w:lang w:val="en-US"/>
        </w:rPr>
        <w:t>CVE-2021-24122</w:t>
      </w:r>
    </w:p>
    <w:p w:rsidRPr="000B05B1" w:rsidR="531DB269" w:rsidP="0D3CAF88" w:rsidRDefault="531DB269" w14:paraId="1E32240A" w14:textId="7301741A">
      <w:pPr>
        <w:suppressAutoHyphens/>
        <w:spacing w:after="0" w:line="240" w:lineRule="auto"/>
        <w:contextualSpacing/>
        <w:rPr>
          <w:rFonts w:cs="Calibri" w:cstheme="minorAscii"/>
          <w:color w:val="000000" w:themeColor="text1"/>
        </w:rPr>
      </w:pPr>
    </w:p>
    <w:p w:rsidR="003A2F8A" w:rsidP="000B05B1" w:rsidRDefault="003A2F8A" w14:paraId="41530938" w14:textId="77777777">
      <w:pPr>
        <w:suppressAutoHyphens/>
        <w:spacing w:after="0" w:line="240" w:lineRule="auto"/>
        <w:contextualSpacing/>
        <w:rPr>
          <w:rFonts w:cstheme="minorHAnsi"/>
          <w:b/>
          <w:bCs/>
          <w:color w:val="000000" w:themeColor="text1"/>
        </w:rPr>
      </w:pPr>
    </w:p>
    <w:p w:rsidRPr="000B05B1" w:rsidR="531DB269" w:rsidP="000B05B1" w:rsidRDefault="531DB269" w14:paraId="0BD10739" w14:textId="0D278CD9">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rsidRPr="000B05B1" w:rsidR="531DB269" w:rsidP="000B05B1" w:rsidRDefault="004D4292" w14:paraId="547FEC5D" w14:textId="0182E49F">
      <w:pPr>
        <w:suppressAutoHyphens/>
        <w:spacing w:after="0" w:line="240" w:lineRule="auto"/>
        <w:contextualSpacing/>
        <w:rPr>
          <w:rFonts w:cstheme="minorHAnsi"/>
          <w:color w:val="000000" w:themeColor="text1"/>
        </w:rPr>
      </w:pPr>
      <w:r>
        <w:rPr>
          <w:rFonts w:cstheme="minorHAnsi"/>
          <w:color w:val="000000" w:themeColor="text1"/>
        </w:rPr>
        <w:t>Interpret the</w:t>
      </w:r>
      <w:r w:rsidRPr="000B05B1" w:rsidR="531DB269">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Pr="000B05B1" w:rsidR="531DB269">
        <w:rPr>
          <w:rFonts w:cstheme="minorHAnsi"/>
          <w:color w:val="000000" w:themeColor="text1"/>
        </w:rPr>
        <w:t xml:space="preserve">dentify the steps to </w:t>
      </w:r>
      <w:r w:rsidR="00BE5AC6">
        <w:rPr>
          <w:rFonts w:cstheme="minorHAnsi"/>
          <w:color w:val="000000" w:themeColor="text1"/>
        </w:rPr>
        <w:t>mitigate</w:t>
      </w:r>
      <w:r w:rsidRPr="000B05B1" w:rsidR="531DB269">
        <w:rPr>
          <w:rFonts w:cstheme="minorHAnsi"/>
          <w:color w:val="000000" w:themeColor="text1"/>
        </w:rPr>
        <w:t xml:space="preserve"> the identified security vulnerabilities for Artemis Financial’s software application.</w:t>
      </w:r>
    </w:p>
    <w:p w:rsidR="003A2F8A" w:rsidP="000B05B1" w:rsidRDefault="003A2F8A" w14:paraId="26B72996" w14:textId="77777777">
      <w:pPr>
        <w:suppressAutoHyphens/>
        <w:spacing w:after="0" w:line="240" w:lineRule="auto"/>
        <w:contextualSpacing/>
        <w:rPr>
          <w:rFonts w:cstheme="minorHAnsi"/>
          <w:color w:val="000000" w:themeColor="text1"/>
        </w:rPr>
      </w:pPr>
    </w:p>
    <w:p w:rsidRPr="000B05B1" w:rsidR="322AA2CB" w:rsidP="0D3CAF88" w:rsidRDefault="531DB269" w14:paraId="072C882E" w14:textId="2E25C232">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1DF80067">
        <w:rPr>
          <w:rFonts w:ascii="Calibri" w:hAnsi="Calibri" w:eastAsia="Calibri" w:cs="Calibri"/>
          <w:b w:val="1"/>
          <w:bCs w:val="1"/>
          <w:noProof w:val="0"/>
          <w:sz w:val="22"/>
          <w:szCs w:val="22"/>
          <w:lang w:val="en-US"/>
        </w:rPr>
        <w:t>Enforce HTTPS</w:t>
      </w:r>
      <w:r w:rsidRPr="0D3CAF88" w:rsidR="1DF80067">
        <w:rPr>
          <w:rFonts w:ascii="Calibri" w:hAnsi="Calibri" w:eastAsia="Calibri" w:cs="Calibri"/>
          <w:noProof w:val="0"/>
          <w:sz w:val="22"/>
          <w:szCs w:val="22"/>
          <w:lang w:val="en-US"/>
        </w:rPr>
        <w:t>: Ensure all communications between clients and the server use HTTPS to protect data in transit from interception or tampering.</w:t>
      </w:r>
    </w:p>
    <w:p w:rsidRPr="000B05B1" w:rsidR="322AA2CB" w:rsidP="0D3CAF88" w:rsidRDefault="531DB269" w14:paraId="397229A0" w14:textId="5E5DE6DE">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1DF80067">
        <w:rPr>
          <w:rFonts w:ascii="Calibri" w:hAnsi="Calibri" w:eastAsia="Calibri" w:cs="Calibri"/>
          <w:b w:val="1"/>
          <w:bCs w:val="1"/>
          <w:noProof w:val="0"/>
          <w:sz w:val="22"/>
          <w:szCs w:val="22"/>
          <w:lang w:val="en-US"/>
        </w:rPr>
        <w:t>Secure Parameter Handling</w:t>
      </w:r>
      <w:r w:rsidRPr="0D3CAF88" w:rsidR="1DF80067">
        <w:rPr>
          <w:rFonts w:ascii="Calibri" w:hAnsi="Calibri" w:eastAsia="Calibri" w:cs="Calibri"/>
          <w:noProof w:val="0"/>
          <w:sz w:val="22"/>
          <w:szCs w:val="22"/>
          <w:lang w:val="en-US"/>
        </w:rPr>
        <w:t>: Move sensitive request parameters from the URL (URI) to the request headers or body to prevent exposure through browser history, logs, or referrer headers.</w:t>
      </w:r>
    </w:p>
    <w:p w:rsidRPr="000B05B1" w:rsidR="322AA2CB" w:rsidP="0D3CAF88" w:rsidRDefault="531DB269" w14:paraId="54183E67" w14:textId="4B866A06">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1DF80067">
        <w:rPr>
          <w:rFonts w:ascii="Calibri" w:hAnsi="Calibri" w:eastAsia="Calibri" w:cs="Calibri"/>
          <w:b w:val="1"/>
          <w:bCs w:val="1"/>
          <w:noProof w:val="0"/>
          <w:sz w:val="22"/>
          <w:szCs w:val="22"/>
          <w:lang w:val="en-US"/>
        </w:rPr>
        <w:t>Remove Hard-Coded Credentials</w:t>
      </w:r>
      <w:r w:rsidRPr="0D3CAF88" w:rsidR="1DF80067">
        <w:rPr>
          <w:rFonts w:ascii="Calibri" w:hAnsi="Calibri" w:eastAsia="Calibri" w:cs="Calibri"/>
          <w:noProof w:val="0"/>
          <w:sz w:val="22"/>
          <w:szCs w:val="22"/>
          <w:lang w:val="en-US"/>
        </w:rPr>
        <w:t>: Eliminate any hard-coded database connection credentials from the codebase. Instead, use secure environment variables or a secrets management tool.</w:t>
      </w:r>
    </w:p>
    <w:p w:rsidRPr="000B05B1" w:rsidR="322AA2CB" w:rsidP="0D3CAF88" w:rsidRDefault="531DB269" w14:paraId="61C5CEEA" w14:textId="1039A824">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1DF80067">
        <w:rPr>
          <w:rFonts w:ascii="Calibri" w:hAnsi="Calibri" w:eastAsia="Calibri" w:cs="Calibri"/>
          <w:b w:val="1"/>
          <w:bCs w:val="1"/>
          <w:noProof w:val="0"/>
          <w:sz w:val="22"/>
          <w:szCs w:val="22"/>
          <w:lang w:val="en-US"/>
        </w:rPr>
        <w:t>Implement Secure Authentication</w:t>
      </w:r>
      <w:r w:rsidRPr="0D3CAF88" w:rsidR="1DF80067">
        <w:rPr>
          <w:rFonts w:ascii="Calibri" w:hAnsi="Calibri" w:eastAsia="Calibri" w:cs="Calibri"/>
          <w:noProof w:val="0"/>
          <w:sz w:val="22"/>
          <w:szCs w:val="22"/>
          <w:lang w:val="en-US"/>
        </w:rPr>
        <w:t>: Introduce a secure and modern authentication mechanism (e.g., OAuth 2.0, JWT) to manage user access safely and prevent unauthorized access.</w:t>
      </w:r>
    </w:p>
    <w:p w:rsidRPr="000B05B1" w:rsidR="322AA2CB" w:rsidP="0D3CAF88" w:rsidRDefault="531DB269" w14:paraId="1D21E2B9" w14:textId="60E64AE5">
      <w:pPr>
        <w:pStyle w:val="ListParagraph"/>
        <w:numPr>
          <w:ilvl w:val="0"/>
          <w:numId w:val="8"/>
        </w:numPr>
        <w:suppressAutoHyphens/>
        <w:spacing w:before="240" w:beforeAutospacing="off" w:after="240" w:afterAutospacing="off" w:line="240" w:lineRule="auto"/>
        <w:contextualSpacing/>
        <w:rPr>
          <w:rFonts w:ascii="Calibri" w:hAnsi="Calibri" w:eastAsia="Calibri" w:cs="Calibri"/>
          <w:noProof w:val="0"/>
          <w:sz w:val="22"/>
          <w:szCs w:val="22"/>
          <w:lang w:val="en-US"/>
        </w:rPr>
      </w:pPr>
      <w:r w:rsidRPr="0D3CAF88" w:rsidR="1DF80067">
        <w:rPr>
          <w:rFonts w:ascii="Calibri" w:hAnsi="Calibri" w:eastAsia="Calibri" w:cs="Calibri"/>
          <w:b w:val="1"/>
          <w:bCs w:val="1"/>
          <w:noProof w:val="0"/>
          <w:sz w:val="22"/>
          <w:szCs w:val="22"/>
          <w:lang w:val="en-US"/>
        </w:rPr>
        <w:t>Update Dependencies</w:t>
      </w:r>
      <w:r w:rsidRPr="0D3CAF88" w:rsidR="1DF80067">
        <w:rPr>
          <w:rFonts w:ascii="Calibri" w:hAnsi="Calibri" w:eastAsia="Calibri" w:cs="Calibri"/>
          <w:noProof w:val="0"/>
          <w:sz w:val="22"/>
          <w:szCs w:val="22"/>
          <w:lang w:val="en-US"/>
        </w:rPr>
        <w:t>: Upgrade all outdated or vulnerable libraries and frameworks, including SnakeYAML, Hibernate Validator, Apache Tomcat, and Bouncy Castle, to their latest secure versions.</w:t>
      </w:r>
    </w:p>
    <w:p w:rsidRPr="000B05B1" w:rsidR="322AA2CB" w:rsidP="0D3CAF88" w:rsidRDefault="531DB269" w14:paraId="6A69540B" w14:textId="22A051F3">
      <w:pPr>
        <w:suppressAutoHyphens/>
        <w:spacing w:after="0" w:line="240" w:lineRule="auto"/>
        <w:contextualSpacing/>
        <w:rPr>
          <w:rFonts w:ascii="Calibri" w:hAnsi="Calibri" w:eastAsia="Calibri" w:cs="Calibri"/>
          <w:noProof w:val="0"/>
          <w:sz w:val="22"/>
          <w:szCs w:val="22"/>
          <w:lang w:val="en-US"/>
        </w:rPr>
      </w:pPr>
    </w:p>
    <w:sectPr w:rsidRPr="000B05B1" w:rsidR="322AA2CB" w:rsidSect="00F20525">
      <w:headerReference w:type="default" r:id="rId12"/>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525" w:rsidP="002F3F84" w:rsidRDefault="00F20525" w14:paraId="29EC629A" w14:textId="77777777">
      <w:r>
        <w:separator/>
      </w:r>
    </w:p>
  </w:endnote>
  <w:endnote w:type="continuationSeparator" w:id="0">
    <w:p w:rsidR="00F20525" w:rsidP="002F3F84" w:rsidRDefault="00F20525" w14:paraId="5972DA87" w14:textId="77777777">
      <w:r>
        <w:continuationSeparator/>
      </w:r>
    </w:p>
  </w:endnote>
  <w:endnote w:type="continuationNotice" w:id="1">
    <w:p w:rsidR="00F20525" w:rsidRDefault="00F20525" w14:paraId="0B6C9C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EndPr>
      <w:rPr>
        <w:rStyle w:val="PageNumber"/>
      </w:rPr>
    </w:sdtEndPr>
  </w:sdt>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525" w:rsidP="002F3F84" w:rsidRDefault="00F20525" w14:paraId="1DD15878" w14:textId="77777777">
      <w:r>
        <w:separator/>
      </w:r>
    </w:p>
  </w:footnote>
  <w:footnote w:type="continuationSeparator" w:id="0">
    <w:p w:rsidR="00F20525" w:rsidP="002F3F84" w:rsidRDefault="00F20525" w14:paraId="27451882" w14:textId="77777777">
      <w:r>
        <w:continuationSeparator/>
      </w:r>
    </w:p>
  </w:footnote>
  <w:footnote w:type="continuationNotice" w:id="1">
    <w:p w:rsidR="00F20525" w:rsidRDefault="00F20525" w14:paraId="7FCC2B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7">
    <w:nsid w:val="297122b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7d80232"/>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5">
    <w:nsid w:val="2394bd8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ec3964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ee66ce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8a883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eda7c66"/>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81ca71c"/>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9">
    <w:nsid w:val="32c16f7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9bf737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8f80c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62158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dae5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BCB53C4"/>
    <w:rsid w:val="0C339649"/>
    <w:rsid w:val="0C4393C7"/>
    <w:rsid w:val="0D3CAF88"/>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87D70C0"/>
    <w:rsid w:val="19C8F155"/>
    <w:rsid w:val="1A6D4B70"/>
    <w:rsid w:val="1C039C4A"/>
    <w:rsid w:val="1C989808"/>
    <w:rsid w:val="1CC2D389"/>
    <w:rsid w:val="1D2E8CDC"/>
    <w:rsid w:val="1DF80067"/>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1A4BC70"/>
    <w:rsid w:val="31E67D00"/>
    <w:rsid w:val="322875A9"/>
    <w:rsid w:val="322AA2CB"/>
    <w:rsid w:val="32B4F03C"/>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DFF005"/>
    <w:rsid w:val="3AE236D4"/>
    <w:rsid w:val="3D8BDAA4"/>
    <w:rsid w:val="3DB4CCDE"/>
    <w:rsid w:val="415FAE2D"/>
    <w:rsid w:val="42B6CD92"/>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25C37"/>
    <w:rsid w:val="582B065D"/>
    <w:rsid w:val="59C14C41"/>
    <w:rsid w:val="5A82955C"/>
    <w:rsid w:val="5A9CB0E9"/>
    <w:rsid w:val="5B285498"/>
    <w:rsid w:val="5B37C8A9"/>
    <w:rsid w:val="5BBACD9F"/>
    <w:rsid w:val="5BDEDA9A"/>
    <w:rsid w:val="5C70C419"/>
    <w:rsid w:val="5D37B0DD"/>
    <w:rsid w:val="5DF5E5A1"/>
    <w:rsid w:val="5EC8E002"/>
    <w:rsid w:val="5F9757B5"/>
    <w:rsid w:val="602D65CE"/>
    <w:rsid w:val="6087D31B"/>
    <w:rsid w:val="609CBD7A"/>
    <w:rsid w:val="64B81619"/>
    <w:rsid w:val="6581D727"/>
    <w:rsid w:val="66915BC8"/>
    <w:rsid w:val="675FEB7C"/>
    <w:rsid w:val="6816B50C"/>
    <w:rsid w:val="685ED542"/>
    <w:rsid w:val="68AA4E1E"/>
    <w:rsid w:val="692AFE4C"/>
    <w:rsid w:val="69699E21"/>
    <w:rsid w:val="69E9FDE7"/>
    <w:rsid w:val="6B227D49"/>
    <w:rsid w:val="6BB4A4F2"/>
    <w:rsid w:val="6C517D68"/>
    <w:rsid w:val="6DF46A76"/>
    <w:rsid w:val="6E73C57E"/>
    <w:rsid w:val="6F03376F"/>
    <w:rsid w:val="6F056E11"/>
    <w:rsid w:val="6F3330D6"/>
    <w:rsid w:val="700F95DF"/>
    <w:rsid w:val="701053E2"/>
    <w:rsid w:val="7076DBAE"/>
    <w:rsid w:val="70919B57"/>
    <w:rsid w:val="70A6CD78"/>
    <w:rsid w:val="71E8A27A"/>
    <w:rsid w:val="7223E676"/>
    <w:rsid w:val="731FDC67"/>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Landry, Jordan</lastModifiedBy>
  <revision>5</revision>
  <dcterms:created xsi:type="dcterms:W3CDTF">2024-02-07T05:59:00.0000000Z</dcterms:created>
  <dcterms:modified xsi:type="dcterms:W3CDTF">2025-05-24T15:12:38.7365479Z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