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A26D" w14:textId="77777777" w:rsidR="00261A51" w:rsidRDefault="00000000">
      <w:pPr>
        <w:spacing w:after="60"/>
      </w:pPr>
      <w:r>
        <w:rPr>
          <w:b/>
          <w:bCs/>
          <w:sz w:val="28"/>
          <w:szCs w:val="28"/>
        </w:rPr>
        <w:t>RECURSOCIAL · CADENCE PLATFORM</w:t>
      </w:r>
    </w:p>
    <w:p w14:paraId="50AB20E3" w14:textId="77777777" w:rsidR="00261A51" w:rsidRDefault="00000000">
      <w:pPr>
        <w:spacing w:after="60"/>
      </w:pPr>
      <w:r>
        <w:rPr>
          <w:b/>
          <w:bCs/>
          <w:sz w:val="36"/>
          <w:szCs w:val="36"/>
        </w:rPr>
        <w:t>Project Plan</w:t>
      </w:r>
    </w:p>
    <w:p w14:paraId="501996E1" w14:textId="77777777" w:rsidR="00261A51" w:rsidRDefault="00000000">
      <w:pPr>
        <w:spacing w:after="60"/>
      </w:pPr>
      <w:r>
        <w:rPr>
          <w:b/>
          <w:bCs/>
          <w:sz w:val="28"/>
          <w:szCs w:val="28"/>
        </w:rPr>
        <w:t>Version 1.18</w:t>
      </w:r>
    </w:p>
    <w:p w14:paraId="00BE1D98" w14:textId="77777777" w:rsidR="00261A51" w:rsidRDefault="00000000">
      <w:pPr>
        <w:spacing w:after="360"/>
      </w:pPr>
      <w:r>
        <w:rPr>
          <w:i/>
          <w:iCs/>
          <w:sz w:val="24"/>
          <w:szCs w:val="24"/>
        </w:rPr>
        <w:t>Updated May 4, 2026 — Section 2A merged | Trend Inbox approval workflow 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1A51" w14:paraId="297A20B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1881FA42" w14:textId="77777777" w:rsidR="00261A51" w:rsidRDefault="00000000">
            <w:r>
              <w:rPr>
                <w:b/>
                <w:bCs/>
              </w:rPr>
              <w:t>MAIN: 508b2af</w:t>
            </w:r>
          </w:p>
        </w:tc>
        <w:tc>
          <w:tcPr>
            <w:tcW w:w="312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4D6A65A2" w14:textId="77777777" w:rsidR="00261A51" w:rsidRDefault="00000000">
            <w:r>
              <w:rPr>
                <w:b/>
                <w:bCs/>
              </w:rPr>
              <w:t>ON: feature/section-2b</w:t>
            </w:r>
          </w:p>
        </w:tc>
        <w:tc>
          <w:tcPr>
            <w:tcW w:w="312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05C9CAEA" w14:textId="77777777" w:rsidR="00261A51" w:rsidRDefault="00000000">
            <w:r>
              <w:rPr>
                <w:b/>
                <w:bCs/>
              </w:rPr>
              <w:t>AUDIT TOMORROW</w:t>
            </w:r>
          </w:p>
        </w:tc>
      </w:tr>
    </w:tbl>
    <w:p w14:paraId="4D45DEAD" w14:textId="77777777" w:rsidR="00261A51" w:rsidRDefault="00261A51">
      <w:pPr>
        <w:spacing w:after="120"/>
      </w:pPr>
    </w:p>
    <w:p w14:paraId="0C7C76A8" w14:textId="77777777" w:rsidR="00261A51" w:rsidRDefault="00000000">
      <w:pPr>
        <w:pStyle w:val="Heading1"/>
      </w:pPr>
      <w:r>
        <w:t>1. What Changed in v1.18</w:t>
      </w:r>
    </w:p>
    <w:p w14:paraId="1DE0BC69" w14:textId="77777777" w:rsidR="00261A51" w:rsidRDefault="00000000">
      <w:pPr>
        <w:spacing w:after="120"/>
      </w:pPr>
      <w:r>
        <w:t>v1.18 captures the May 4, 2026 foundation session. Three substantive changes since v1.17: Section 1 plus Section 2A merged to main as commit 508b2af, the Trend Inbox approval workflow was redesigned (a change to Spec v1.3 Section 6 that will land in Spec v1.5), and a new working agreement was added requiring kickoffs that delete surfaces to document rebuild plans.</w:t>
      </w:r>
    </w:p>
    <w:p w14:paraId="51A8D685" w14:textId="77777777" w:rsidR="00261A51" w:rsidRDefault="00000000">
      <w:pPr>
        <w:pStyle w:val="Heading2"/>
      </w:pPr>
      <w:r>
        <w:t>Headline shifts since v1.17</w:t>
      </w:r>
    </w:p>
    <w:p w14:paraId="553A8601" w14:textId="77777777" w:rsidR="00261A51" w:rsidRDefault="00000000">
      <w:pPr>
        <w:pStyle w:val="ListParagraph"/>
        <w:numPr>
          <w:ilvl w:val="0"/>
          <w:numId w:val="2"/>
        </w:numPr>
        <w:spacing w:after="80"/>
      </w:pPr>
      <w:r>
        <w:t>Section 1 (splash restyle) and Section 2A (sidebar plus IA refactor) merged to main as one merge commit (508b2af). 44 files changed, +1,599 / -1,194. Zero conflicts. TypeScript clean. 19/19 tests passing. Pushed to origin. Vercel auto-deploy triggered.</w:t>
      </w:r>
    </w:p>
    <w:p w14:paraId="4133BE76" w14:textId="77777777" w:rsidR="00261A51" w:rsidRDefault="00000000">
      <w:pPr>
        <w:pStyle w:val="ListParagraph"/>
        <w:numPr>
          <w:ilvl w:val="0"/>
          <w:numId w:val="2"/>
        </w:numPr>
        <w:spacing w:after="80"/>
      </w:pPr>
      <w:r>
        <w:t>feature/section-2b branch created from the freshly-merged main. Tomorrow's Step 1 audit starts here.</w:t>
      </w:r>
    </w:p>
    <w:p w14:paraId="791E967F" w14:textId="77777777" w:rsidR="00261A51" w:rsidRDefault="00000000">
      <w:pPr>
        <w:pStyle w:val="ListParagraph"/>
        <w:numPr>
          <w:ilvl w:val="0"/>
          <w:numId w:val="2"/>
        </w:numPr>
        <w:spacing w:after="80"/>
      </w:pPr>
      <w:r>
        <w:t>Trend Inbox approval workflow: replaced Pinterest-style client_response field with a deliberate two-tab approval queue (Need to be Reviewed / Approved Trends). Submission sources clarified (Kevin, customer Owner/Manager, future Cadence AI). IA placement confirmed as Library &gt; Trends per Spec v1.3 Section 2.3.</w:t>
      </w:r>
    </w:p>
    <w:p w14:paraId="258079FA" w14:textId="77777777" w:rsidR="00261A51" w:rsidRDefault="00000000">
      <w:pPr>
        <w:pStyle w:val="ListParagraph"/>
        <w:numPr>
          <w:ilvl w:val="0"/>
          <w:numId w:val="2"/>
        </w:numPr>
        <w:spacing w:after="80"/>
      </w:pPr>
      <w:r>
        <w:t>Trend Inbox rebuild deferred to a future kickoff (provisional Section 2I). 2B kickoff Step 11 is now a no-op (the file it asked to fix was deleted in Section 2A Step 5).</w:t>
      </w:r>
    </w:p>
    <w:p w14:paraId="4CD43E9E" w14:textId="77777777" w:rsidR="00261A51" w:rsidRDefault="00000000">
      <w:pPr>
        <w:pStyle w:val="ListParagraph"/>
        <w:numPr>
          <w:ilvl w:val="0"/>
          <w:numId w:val="2"/>
        </w:numPr>
        <w:spacing w:after="80"/>
      </w:pPr>
      <w:r>
        <w:t>New working agreement: kickoffs that delete a feature surface must document a 'where does this rebuild' entry for each deleted surface, or explicitly state the deletion is permanent.</w:t>
      </w:r>
    </w:p>
    <w:p w14:paraId="0573023A" w14:textId="77777777" w:rsidR="00261A51" w:rsidRDefault="00000000">
      <w:pPr>
        <w:pStyle w:val="ListParagraph"/>
        <w:numPr>
          <w:ilvl w:val="0"/>
          <w:numId w:val="2"/>
        </w:numPr>
        <w:spacing w:after="80"/>
      </w:pPr>
      <w:r>
        <w:t>Permanent fix to git pager problem: git config --global core.pager cat. Eliminates the recurring less-trap during long terminal sessions.</w:t>
      </w:r>
    </w:p>
    <w:p w14:paraId="282921D8" w14:textId="77777777" w:rsidR="00261A51" w:rsidRDefault="00000000">
      <w:pPr>
        <w:pStyle w:val="ListParagraph"/>
        <w:numPr>
          <w:ilvl w:val="0"/>
          <w:numId w:val="2"/>
        </w:numPr>
        <w:spacing w:after="80"/>
      </w:pPr>
      <w:r>
        <w:t>Repo housekeeping: 4 orphan .docx files moved from repo root into docs/archived/. Working files stashed safely (will be sorted into commit / gitignore tomorrow).</w:t>
      </w:r>
    </w:p>
    <w:p w14:paraId="4D042CD7" w14:textId="77777777" w:rsidR="00261A51" w:rsidRDefault="00000000">
      <w:pPr>
        <w:pStyle w:val="Heading1"/>
      </w:pPr>
      <w:r>
        <w:t>2. Locked Decisions</w:t>
      </w:r>
    </w:p>
    <w:p w14:paraId="343917FC" w14:textId="77777777" w:rsidR="00261A51" w:rsidRDefault="00000000">
      <w:pPr>
        <w:spacing w:after="120"/>
      </w:pPr>
      <w:r>
        <w:t>All v1.17 decisions remain in force. New decisions from v1.18: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1A51" w14:paraId="7E978C7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0D59FD42" w14:textId="77777777" w:rsidR="00261A51" w:rsidRDefault="00000000">
            <w:r>
              <w:rPr>
                <w:b/>
                <w:bCs/>
              </w:rPr>
              <w:t>Date</w:t>
            </w:r>
          </w:p>
        </w:tc>
        <w:tc>
          <w:tcPr>
            <w:tcW w:w="736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5055973B" w14:textId="77777777" w:rsidR="00261A51" w:rsidRDefault="00000000">
            <w:r>
              <w:rPr>
                <w:b/>
                <w:bCs/>
              </w:rPr>
              <w:t>Decision</w:t>
            </w:r>
          </w:p>
        </w:tc>
      </w:tr>
      <w:tr w:rsidR="00261A51" w14:paraId="245379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5CAB7"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E9B94" w14:textId="77777777" w:rsidR="00261A51" w:rsidRDefault="00000000">
            <w:r>
              <w:t xml:space="preserve">Section 1 + Section 2A merged to main as single merge commit (508b2af). Section 2A's destructive deletions of /dashboard, </w:t>
            </w:r>
            <w:r>
              <w:lastRenderedPageBreak/>
              <w:t>ExecutionScoreCards, PractitionersDashboard, and TrendInbox are now live on main.</w:t>
            </w:r>
          </w:p>
        </w:tc>
      </w:tr>
      <w:tr w:rsidR="00261A51" w14:paraId="4AD5B2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6EDD8" w14:textId="77777777" w:rsidR="00261A51" w:rsidRDefault="00000000">
            <w:r>
              <w:lastRenderedPageBreak/>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F52BB" w14:textId="77777777" w:rsidR="00261A51" w:rsidRDefault="00000000">
            <w:r>
              <w:t>Trend Inbox approval workflow (CHANGE to Spec v1.3 Section 6): replace client_response field with two-tab approval queue. Tab 1 'Need to be Reviewed' holds new submissions; Owner/Manager approves or dismisses. Tab 2 'Approved Trends' holds vetted trends ready for team to draw from.</w:t>
            </w:r>
          </w:p>
        </w:tc>
      </w:tr>
      <w:tr w:rsidR="00261A51" w14:paraId="018C75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D92D4"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67DFE" w14:textId="77777777" w:rsidR="00261A51" w:rsidRDefault="00000000">
            <w:r>
              <w:t>Trend Inbox submission sources: Kevin (recursocial_admin), customer Owner or Manager, and Cadence AI (Phase 3). Staff and Viewers cannot submit and cannot approve. Can only browse Approved Trends.</w:t>
            </w:r>
          </w:p>
        </w:tc>
      </w:tr>
      <w:tr w:rsidR="00261A51" w14:paraId="088DAD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94D4C"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70453" w14:textId="77777777" w:rsidR="00261A51" w:rsidRDefault="00000000">
            <w:r>
              <w:t>Trend Inbox IA placement (CONFIRMS Spec v1.3 Section 2.3): Library &gt; Trends. Sibling to Services, Products, Packages. Not under Content.</w:t>
            </w:r>
          </w:p>
        </w:tc>
      </w:tr>
      <w:tr w:rsidR="00261A51" w14:paraId="5DA281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4B780"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07A58" w14:textId="77777777" w:rsidR="00261A51" w:rsidRDefault="00000000">
            <w:r>
              <w:t>Trend Inbox rebuild deferred to future kickoff (provisional Section 2I, post-2H). The infrastructure in 2B does not need to accommodate Trends since the Trends rebuild is its own focused effort.</w:t>
            </w:r>
          </w:p>
        </w:tc>
      </w:tr>
      <w:tr w:rsidR="00261A51" w14:paraId="69D295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A444E"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B2BF8" w14:textId="77777777" w:rsidR="00261A51" w:rsidRDefault="00000000">
            <w:r>
              <w:t>Section 2B kickoff Step 11 (TrendInbox role-gating fix) is a no-op. File was deleted in Section 2A Step 5 (commit 39a9639). Audit will document and move on.</w:t>
            </w:r>
          </w:p>
        </w:tc>
      </w:tr>
      <w:tr w:rsidR="00261A51" w14:paraId="23E9BD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C13C6"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F7936" w14:textId="77777777" w:rsidR="00261A51" w:rsidRDefault="00000000">
            <w:r>
              <w:t>New working agreement: any kickoff that deletes a feature surface must document a rebuild plan for each deleted surface, or state explicitly that the deletion is permanent.</w:t>
            </w:r>
          </w:p>
        </w:tc>
      </w:tr>
      <w:tr w:rsidR="00261A51" w14:paraId="355B05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20E66"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F451C" w14:textId="77777777" w:rsidR="00261A51" w:rsidRDefault="00000000">
            <w:r>
              <w:t>Branch naming convention: any auto-named Claude Code branch containing work intended for main must be renamed to a descriptive name (feature/section-X) before the session ends, even if not yet merged. Auto-named branches like claude/nervous-hofstadter-576309 are findability liabilities.</w:t>
            </w:r>
          </w:p>
        </w:tc>
      </w:tr>
      <w:tr w:rsidR="00261A51" w14:paraId="1EAF05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9B5D9" w14:textId="77777777" w:rsidR="00261A51" w:rsidRDefault="00000000">
            <w:r>
              <w:t>May 4, 2026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25120" w14:textId="77777777" w:rsidR="00261A51" w:rsidRDefault="00000000">
            <w:r>
              <w:t>git config: core.pager set to cat globally. No more pager traps during git log / diff / show in long terminal sessions.</w:t>
            </w:r>
          </w:p>
        </w:tc>
      </w:tr>
    </w:tbl>
    <w:p w14:paraId="3B8146A1" w14:textId="77777777" w:rsidR="00261A51" w:rsidRDefault="00000000">
      <w:pPr>
        <w:pStyle w:val="Heading1"/>
      </w:pPr>
      <w:r>
        <w:t>3. Current State</w:t>
      </w:r>
    </w:p>
    <w:p w14:paraId="697F69AC" w14:textId="77777777" w:rsidR="00261A51" w:rsidRDefault="00000000">
      <w:pPr>
        <w:pStyle w:val="Heading2"/>
      </w:pPr>
      <w:r>
        <w:t>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61A51" w14:paraId="17C588E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5805EDDC" w14:textId="77777777" w:rsidR="00261A51" w:rsidRDefault="00000000">
            <w:r>
              <w:rPr>
                <w:b/>
                <w:bCs/>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7682ECDB" w14:textId="77777777" w:rsidR="00261A51" w:rsidRDefault="00000000">
            <w:r>
              <w:rPr>
                <w:b/>
                <w:bCs/>
              </w:rPr>
              <w:t>Value</w:t>
            </w:r>
          </w:p>
        </w:tc>
      </w:tr>
      <w:tr w:rsidR="00261A51" w14:paraId="4921FB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16BEC" w14:textId="77777777" w:rsidR="00261A51" w:rsidRDefault="00000000">
            <w:r>
              <w:t>Live App 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EF15" w14:textId="77777777" w:rsidR="00261A51" w:rsidRDefault="00000000">
            <w:r>
              <w:t>cadence-mvp.vercel.app</w:t>
            </w:r>
          </w:p>
        </w:tc>
      </w:tr>
      <w:tr w:rsidR="00261A51" w14:paraId="399CF0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FD0FD" w14:textId="77777777" w:rsidR="00261A51" w:rsidRDefault="00000000">
            <w:r>
              <w:t>Repo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1497B" w14:textId="77777777" w:rsidR="00261A51" w:rsidRDefault="00000000">
            <w:r>
              <w:t>github.com/RecurSocial/cadence-mvp</w:t>
            </w:r>
          </w:p>
        </w:tc>
      </w:tr>
      <w:tr w:rsidR="00261A51" w14:paraId="063F16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563AD" w14:textId="77777777" w:rsidR="00261A51" w:rsidRDefault="00000000">
            <w:r>
              <w:t>Local path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DD271" w14:textId="77777777" w:rsidR="00261A51" w:rsidRDefault="00000000">
            <w:r>
              <w:t>~/Desktop/RecurSocial/cadence-mvp</w:t>
            </w:r>
          </w:p>
        </w:tc>
      </w:tr>
      <w:tr w:rsidR="00261A51" w14:paraId="299704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9FFC7" w14:textId="77777777" w:rsidR="00261A51" w:rsidRDefault="00000000">
            <w:r>
              <w:t>main (local + origin)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63834" w14:textId="77777777" w:rsidR="00261A51" w:rsidRDefault="00000000">
            <w:r>
              <w:t>508b2af — Merge Section 1 (splash restyle) and Section 2A (sidebar + IA refactor) into main</w:t>
            </w:r>
          </w:p>
        </w:tc>
      </w:tr>
      <w:tr w:rsidR="00261A51" w14:paraId="080028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3607" w14:textId="77777777" w:rsidR="00261A51" w:rsidRDefault="00000000">
            <w:r>
              <w:lastRenderedPageBreak/>
              <w:t>Active branch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D7937" w14:textId="77777777" w:rsidR="00261A51" w:rsidRDefault="00000000">
            <w:r>
              <w:t>feature/section-2b</w:t>
            </w:r>
          </w:p>
        </w:tc>
      </w:tr>
      <w:tr w:rsidR="00261A51" w14:paraId="359376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0361D" w14:textId="77777777" w:rsidR="00261A51" w:rsidRDefault="00000000">
            <w:r>
              <w:t>feature/section-2b position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8B34E" w14:textId="77777777" w:rsidR="00261A51" w:rsidRDefault="00000000">
            <w:r>
              <w:t>508b2af (no work yet — audit starts tomorrow)</w:t>
            </w:r>
          </w:p>
        </w:tc>
      </w:tr>
      <w:tr w:rsidR="00261A51" w14:paraId="6356A1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E8AAB" w14:textId="77777777" w:rsidR="00261A51" w:rsidRDefault="00000000">
            <w:r>
              <w:t>Working tree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ABECC" w14:textId="77777777" w:rsidR="00261A51" w:rsidRDefault="00000000">
            <w:r>
              <w:t>clean</w:t>
            </w:r>
          </w:p>
        </w:tc>
      </w:tr>
      <w:tr w:rsidR="00261A51" w14:paraId="4C3B39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DF642" w14:textId="77777777" w:rsidR="00261A51" w:rsidRDefault="00000000">
            <w:r>
              <w:t>Active stash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D0591" w14:textId="77777777" w:rsidR="00261A51" w:rsidRDefault="00000000">
            <w:r>
              <w:t>stash@{0}: pre-2A-merge cleanup: untracked files from May 4 session</w:t>
            </w:r>
          </w:p>
        </w:tc>
      </w:tr>
      <w:tr w:rsidR="00261A51" w14:paraId="6F5F3E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6D773" w14:textId="77777777" w:rsidR="00261A51" w:rsidRDefault="00000000">
            <w:r>
              <w:t>Migrations folder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40275" w14:textId="77777777" w:rsidR="00261A51" w:rsidRDefault="00000000">
            <w:r>
              <w:t>/supabase/migrations/ — 8 Sprint 0 files (no new migrations from tonight)</w:t>
            </w:r>
          </w:p>
        </w:tc>
      </w:tr>
      <w:tr w:rsidR="00261A51" w14:paraId="378C36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69248" w14:textId="77777777" w:rsidR="00261A51" w:rsidRDefault="00000000">
            <w:r>
              <w:t>TypeScript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6A1DC" w14:textId="77777777" w:rsidR="00261A51" w:rsidRDefault="00000000">
            <w:r>
              <w:t>clean except 2 pre-existing test fixture errors in tests/seasonal-moments.test.ts</w:t>
            </w:r>
          </w:p>
        </w:tc>
      </w:tr>
      <w:tr w:rsidR="00261A51" w14:paraId="61B1AB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A6ACE" w14:textId="77777777" w:rsidR="00261A51" w:rsidRDefault="00000000">
            <w:r>
              <w:t>Tests (vitest)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018BC" w14:textId="77777777" w:rsidR="00261A51" w:rsidRDefault="00000000">
            <w:r>
              <w:t>19/19 passing in 167ms</w:t>
            </w:r>
          </w:p>
        </w:tc>
      </w:tr>
      <w:tr w:rsidR="00261A51" w14:paraId="3052B6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DF73B" w14:textId="77777777" w:rsidR="00261A51" w:rsidRDefault="00000000">
            <w:r>
              <w:t>Vercel main deploy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29D20" w14:textId="77777777" w:rsidR="00261A51" w:rsidRDefault="00000000">
            <w:r>
              <w:t>auto-triggered May 4 evening</w:t>
            </w:r>
          </w:p>
        </w:tc>
      </w:tr>
    </w:tbl>
    <w:p w14:paraId="703DCE6A" w14:textId="77777777" w:rsidR="00261A51" w:rsidRDefault="00000000">
      <w:pPr>
        <w:pStyle w:val="Heading2"/>
      </w:pPr>
      <w:r>
        <w:t>Branches to clean up tomorrow</w:t>
      </w:r>
    </w:p>
    <w:p w14:paraId="0E24B711" w14:textId="77777777" w:rsidR="00261A51" w:rsidRDefault="00000000">
      <w:pPr>
        <w:spacing w:after="120"/>
      </w:pPr>
      <w:r>
        <w:t>These three branches contain work that is now reachable from main and can be deleted both locally and on origin:</w:t>
      </w:r>
    </w:p>
    <w:p w14:paraId="318FB2B6" w14:textId="77777777" w:rsidR="00261A51" w:rsidRDefault="00000000">
      <w:pPr>
        <w:pStyle w:val="ListParagraph"/>
        <w:numPr>
          <w:ilvl w:val="0"/>
          <w:numId w:val="2"/>
        </w:numPr>
        <w:spacing w:after="80"/>
      </w:pPr>
      <w:r>
        <w:t>claude/peaceful-tharp-03b791 — Section 1 splash restyle (now in main)</w:t>
      </w:r>
    </w:p>
    <w:p w14:paraId="70C7B80C" w14:textId="77777777" w:rsidR="00261A51" w:rsidRDefault="00000000">
      <w:pPr>
        <w:pStyle w:val="ListParagraph"/>
        <w:numPr>
          <w:ilvl w:val="0"/>
          <w:numId w:val="2"/>
        </w:numPr>
        <w:spacing w:after="80"/>
      </w:pPr>
      <w:r>
        <w:t>claude/nervous-hofstadter-576309 — Section 2A sidebar + IA refactor (now in main)</w:t>
      </w:r>
    </w:p>
    <w:p w14:paraId="38EC8C96" w14:textId="77777777" w:rsidR="00261A51" w:rsidRDefault="00000000">
      <w:pPr>
        <w:pStyle w:val="ListParagraph"/>
        <w:numPr>
          <w:ilvl w:val="0"/>
          <w:numId w:val="2"/>
        </w:numPr>
        <w:spacing w:after="80"/>
      </w:pPr>
      <w:r>
        <w:t>claude/lucid-vaughan-7d5f65 — May 1 wizard work (already in main since Sprint 1)</w:t>
      </w:r>
    </w:p>
    <w:p w14:paraId="65DA2371" w14:textId="77777777" w:rsidR="00261A51" w:rsidRDefault="00000000">
      <w:pPr>
        <w:pStyle w:val="Heading1"/>
      </w:pPr>
      <w:r>
        <w:t>4. Sprint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60"/>
        <w:gridCol w:w="3800"/>
      </w:tblGrid>
      <w:tr w:rsidR="00261A51" w14:paraId="49FA237F"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7C8E94CB" w14:textId="77777777" w:rsidR="00261A51" w:rsidRDefault="00000000">
            <w:r>
              <w:rPr>
                <w:b/>
                <w:bCs/>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04EF1B6C" w14:textId="77777777" w:rsidR="00261A51" w:rsidRDefault="00000000">
            <w:r>
              <w:rPr>
                <w:b/>
                <w:bCs/>
              </w:rPr>
              <w:t>Sprint / Section</w:t>
            </w:r>
          </w:p>
        </w:tc>
        <w:tc>
          <w:tcPr>
            <w:tcW w:w="38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63FBB275" w14:textId="77777777" w:rsidR="00261A51" w:rsidRDefault="00000000">
            <w:r>
              <w:rPr>
                <w:b/>
                <w:bCs/>
              </w:rPr>
              <w:t>Status</w:t>
            </w:r>
          </w:p>
        </w:tc>
      </w:tr>
      <w:tr w:rsidR="00261A51" w14:paraId="1793BF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95AE" w14:textId="77777777" w:rsidR="00261A51" w:rsidRDefault="00000000">
            <w:r>
              <w:t>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0630" w14:textId="77777777" w:rsidR="00261A51" w:rsidRDefault="00000000">
            <w:r>
              <w:t>Service Library Migration + Euphoria Backfill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907F9" w14:textId="77777777" w:rsidR="00261A51" w:rsidRDefault="00000000">
            <w:r>
              <w:t>✅ COMPLETE (5e1ec24)</w:t>
            </w:r>
          </w:p>
        </w:tc>
      </w:tr>
      <w:tr w:rsidR="00261A51" w14:paraId="497027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C491" w14:textId="77777777" w:rsidR="00261A51" w:rsidRDefault="00000000">
            <w:r>
              <w:t>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9AC91" w14:textId="77777777" w:rsidR="00261A51" w:rsidRDefault="00000000">
            <w:r>
              <w:t>PostWizard 8→6 Refactor + Hero Mode prompt injection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E11DC" w14:textId="77777777" w:rsidR="00261A51" w:rsidRDefault="00000000">
            <w:r>
              <w:t>⏳ IN PROGRESS — 5/12 steps done. Paused while structural work (Section 2 series) lands.</w:t>
            </w:r>
          </w:p>
        </w:tc>
      </w:tr>
      <w:tr w:rsidR="00261A51" w14:paraId="280AE3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06A8B" w14:textId="77777777" w:rsidR="00261A51" w:rsidRDefault="00000000">
            <w:r>
              <w:t>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51D5" w14:textId="77777777" w:rsidR="00261A51" w:rsidRDefault="00000000">
            <w:r>
              <w:t>(continued) Section 1 — Brand system / splash restyle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40B1B" w14:textId="77777777" w:rsidR="00261A51" w:rsidRDefault="00000000">
            <w:r>
              <w:t>✅ COMPLETE (merged in 508b2af)</w:t>
            </w:r>
          </w:p>
        </w:tc>
      </w:tr>
      <w:tr w:rsidR="00261A51" w14:paraId="478B25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767EB" w14:textId="77777777" w:rsidR="00261A51" w:rsidRDefault="00000000">
            <w:r>
              <w:t>2A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6CDA" w14:textId="77777777" w:rsidR="00261A51" w:rsidRDefault="00000000">
            <w:r>
              <w:t>Sidebar restructure + IA refactor + role-based variants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EAFCD" w14:textId="77777777" w:rsidR="00261A51" w:rsidRDefault="00000000">
            <w:r>
              <w:t>✅ COMPLETE (merged in 508b2af)</w:t>
            </w:r>
          </w:p>
        </w:tc>
      </w:tr>
      <w:tr w:rsidR="00261A51" w14:paraId="781529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19F17" w14:textId="77777777" w:rsidR="00261A51" w:rsidRDefault="00000000">
            <w:r>
              <w:t>2B</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FA24" w14:textId="77777777" w:rsidR="00261A51" w:rsidRDefault="00000000">
            <w:r>
              <w:t>Top stat strip, right rail, multi-location adaptive UI</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9072E" w14:textId="77777777" w:rsidR="00261A51" w:rsidRDefault="00000000">
            <w:r>
              <w:t>⏳ NEXT — Step 1 audit starts tomorrow on feature/section-2b</w:t>
            </w:r>
          </w:p>
        </w:tc>
      </w:tr>
      <w:tr w:rsidR="00261A51" w14:paraId="351A35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8E9A" w14:textId="77777777" w:rsidR="00261A51" w:rsidRDefault="00000000">
            <w:r>
              <w:t>2C</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284D5" w14:textId="77777777" w:rsidR="00261A51" w:rsidRDefault="00000000">
            <w:r>
              <w:t>Voice Architecture &amp; Prompt Layer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EC5E2" w14:textId="77777777" w:rsidR="00261A51" w:rsidRDefault="00000000">
            <w:r>
              <w:t>QUEUED — depends on 2B complete</w:t>
            </w:r>
          </w:p>
        </w:tc>
      </w:tr>
      <w:tr w:rsidR="00261A51" w14:paraId="66E4B9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6395D" w14:textId="77777777" w:rsidR="00261A51" w:rsidRDefault="00000000">
            <w:r>
              <w:t>2D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8BF6" w14:textId="77777777" w:rsidR="00261A51" w:rsidRDefault="00000000">
            <w:r>
              <w:t>Email Infrastructure &amp; Cadence Brief</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D3AC6" w14:textId="77777777" w:rsidR="00261A51" w:rsidRDefault="00000000">
            <w:r>
              <w:t>QUEUED — depends on 2C</w:t>
            </w:r>
          </w:p>
        </w:tc>
      </w:tr>
      <w:tr w:rsidR="00261A51" w14:paraId="6F6651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B78E4" w14:textId="77777777" w:rsidR="00261A51" w:rsidRDefault="00000000">
            <w:r>
              <w:lastRenderedPageBreak/>
              <w:t>2F</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9AEE0" w14:textId="77777777" w:rsidR="00261A51" w:rsidRDefault="00000000">
            <w:r>
              <w:t>Cooldown Logic in Suggestion Engine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9E5D" w14:textId="77777777" w:rsidR="00261A51" w:rsidRDefault="00000000">
            <w:r>
              <w:t>QUEUED — depends on 2C</w:t>
            </w:r>
          </w:p>
        </w:tc>
      </w:tr>
      <w:tr w:rsidR="00261A51" w14:paraId="1CCE14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40436" w14:textId="77777777" w:rsidR="00261A51" w:rsidRDefault="00000000">
            <w:r>
              <w:t>2G-1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2720C" w14:textId="77777777" w:rsidR="00261A51" w:rsidRDefault="00000000">
            <w:r>
              <w:t>Master Library — Schema &amp; Admin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DF572" w14:textId="77777777" w:rsidR="00261A51" w:rsidRDefault="00000000">
            <w:r>
              <w:t>QUEUED — depends on consultant memo responses</w:t>
            </w:r>
          </w:p>
        </w:tc>
      </w:tr>
      <w:tr w:rsidR="00261A51" w14:paraId="3EE16A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04107" w14:textId="77777777" w:rsidR="00261A51" w:rsidRDefault="00000000">
            <w:r>
              <w:t>2G-2</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6C15" w14:textId="77777777" w:rsidR="00261A51" w:rsidRDefault="00000000">
            <w:r>
              <w:t>Master Library — Customer Onboarding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207D" w14:textId="77777777" w:rsidR="00261A51" w:rsidRDefault="00000000">
            <w:r>
              <w:t>QUEUED — depends on 2G-1</w:t>
            </w:r>
          </w:p>
        </w:tc>
      </w:tr>
      <w:tr w:rsidR="00261A51" w14:paraId="5DD70C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BED74" w14:textId="77777777" w:rsidR="00261A51" w:rsidRDefault="00000000">
            <w:r>
              <w:t>2H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15BF2" w14:textId="77777777" w:rsidR="00261A51" w:rsidRDefault="00000000">
            <w:r>
              <w:t>Compliance Engine Wiring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146D5" w14:textId="77777777" w:rsidR="00261A51" w:rsidRDefault="00000000">
            <w:r>
              <w:t>QUEUED — depends on 2C, 2G-1, consultant memo</w:t>
            </w:r>
          </w:p>
        </w:tc>
      </w:tr>
      <w:tr w:rsidR="00261A51" w14:paraId="53F1EA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4FF3C" w14:textId="77777777" w:rsidR="00261A51" w:rsidRDefault="00000000">
            <w:r>
              <w:t>2I</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053D3" w14:textId="77777777" w:rsidR="00261A51" w:rsidRDefault="00000000">
            <w:r>
              <w:t>Library / Trends rebuild (NEW backlog item)</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C93E2" w14:textId="77777777" w:rsidR="00261A51" w:rsidRDefault="00000000">
            <w:r>
              <w:t>BACKLOG — provisional name for Trend Inbox rebuild deferred from 2B</w:t>
            </w:r>
          </w:p>
        </w:tc>
      </w:tr>
      <w:tr w:rsidR="00261A51" w14:paraId="6245B9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DAFC1" w14:textId="77777777" w:rsidR="00261A51" w:rsidRDefault="00000000">
            <w:r>
              <w:t>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C39A2" w14:textId="77777777" w:rsidR="00261A51" w:rsidRDefault="00000000">
            <w:r>
              <w:t>Monday Brief / Cadence Brief UI Card + Calendar + Wizard Seeding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BD05F" w14:textId="77777777" w:rsidR="00261A51" w:rsidRDefault="00000000">
            <w:r>
              <w:t>Blocked on 2D</w:t>
            </w:r>
          </w:p>
        </w:tc>
      </w:tr>
      <w:tr w:rsidR="00261A51" w14:paraId="49127D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D1BE8" w14:textId="77777777" w:rsidR="00261A51" w:rsidRDefault="00000000">
            <w:r>
              <w:t>4</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46E18" w14:textId="77777777" w:rsidR="00261A51" w:rsidRDefault="00000000">
            <w:r>
              <w:t>BEL Phase 1 — pre-publish enforcement via compliance_rules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6E41" w14:textId="77777777" w:rsidR="00261A51" w:rsidRDefault="00000000">
            <w:r>
              <w:t>Blocked on 2H</w:t>
            </w:r>
          </w:p>
        </w:tc>
      </w:tr>
      <w:tr w:rsidR="00261A51" w14:paraId="1E93A2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0A7D7" w14:textId="77777777" w:rsidR="00261A51" w:rsidRDefault="00000000">
            <w:r>
              <w:t>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3CDCE" w14:textId="77777777" w:rsidR="00261A51" w:rsidRDefault="00000000">
            <w:r>
              <w:t>Cadence Insider monthly editorial email (was 2E)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B247E" w14:textId="77777777" w:rsidR="00261A51" w:rsidRDefault="00000000">
            <w:r>
              <w:t>POST-LAUNCH — deferred until customer #2 lands</w:t>
            </w:r>
          </w:p>
        </w:tc>
      </w:tr>
    </w:tbl>
    <w:p w14:paraId="20C579F4" w14:textId="77777777" w:rsidR="00261A51" w:rsidRDefault="00000000">
      <w:pPr>
        <w:pStyle w:val="Heading2"/>
      </w:pPr>
      <w:r>
        <w:t>Sprint 1 (PostWizard) detail — unchanged from v1.17</w:t>
      </w:r>
    </w:p>
    <w:p w14:paraId="52E4384B" w14:textId="77777777" w:rsidR="00261A51" w:rsidRDefault="00000000">
      <w:pPr>
        <w:spacing w:after="120"/>
      </w:pPr>
      <w:r>
        <w:t>Sprint 1 remains paused at 5/12 steps complete pending Section 2B audit and build. Structural work in the Section 2 series takes priority. Sprint 1 resumes after 2B ships.</w:t>
      </w:r>
    </w:p>
    <w:p w14:paraId="185066FF" w14:textId="77777777" w:rsidR="00261A51" w:rsidRDefault="00000000">
      <w:pPr>
        <w:pStyle w:val="Heading2"/>
      </w:pPr>
      <w:r>
        <w:t>Section 2B detail — what tomorrow's audit covers</w:t>
      </w:r>
    </w:p>
    <w:p w14:paraId="5F8BFEA1" w14:textId="77777777" w:rsidR="00261A51" w:rsidRDefault="00000000">
      <w:pPr>
        <w:spacing w:after="120"/>
      </w:pPr>
      <w:r>
        <w:t>Step 1 (audit only, no code changes) produces 7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4667"/>
        <w:gridCol w:w="4154"/>
      </w:tblGrid>
      <w:tr w:rsidR="00261A51" w14:paraId="7D36BA7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18B456F5" w14:textId="77777777" w:rsidR="00261A51" w:rsidRDefault="00000000">
            <w:r>
              <w:rPr>
                <w:b/>
                <w:bCs/>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5978C121" w14:textId="77777777" w:rsidR="00261A51" w:rsidRDefault="00000000">
            <w:r>
              <w:rPr>
                <w:b/>
                <w:bCs/>
              </w:rPr>
              <w:t>Audit finding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0895FDD0" w14:textId="77777777" w:rsidR="00261A51" w:rsidRDefault="00000000">
            <w:r>
              <w:rPr>
                <w:b/>
                <w:bCs/>
              </w:rPr>
              <w:t>Notes</w:t>
            </w:r>
          </w:p>
        </w:tc>
      </w:tr>
      <w:tr w:rsidR="00261A51" w14:paraId="1957C8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B0B7" w14:textId="77777777" w:rsidR="00261A51" w:rsidRDefault="00000000">
            <w:r>
              <w:t>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42098" w14:textId="77777777" w:rsidR="00261A51" w:rsidRDefault="00000000">
            <w:r>
              <w:t>Verify Section 2A is on the branch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31EF8" w14:textId="77777777" w:rsidR="00261A51" w:rsidRDefault="00000000">
            <w:r>
              <w:t>Now confirmed — Section 2A merged to main as commit 508b2af. Sidebar should be hierarchical with role-based variants.</w:t>
            </w:r>
          </w:p>
        </w:tc>
      </w:tr>
      <w:tr w:rsidR="00261A51" w14:paraId="692749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8066" w14:textId="77777777" w:rsidR="00261A51" w:rsidRDefault="00000000">
            <w:r>
              <w:t>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BACA2" w14:textId="77777777" w:rsidR="00261A51" w:rsidRDefault="00000000">
            <w:r>
              <w:t>Confirm where the calendar's main canvas is rendered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AAC0D" w14:textId="77777777" w:rsidR="00261A51" w:rsidRDefault="00000000">
            <w:r>
              <w:t>Per Section 1 audit: src/app/calendar/page.tsx + WeeklyCalendarView.tsx. Identify mount slots for TopStatStrip and RightRail.</w:t>
            </w:r>
          </w:p>
        </w:tc>
      </w:tr>
      <w:tr w:rsidR="00261A51" w14:paraId="712294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A0C6F" w14:textId="77777777" w:rsidR="00261A51" w:rsidRDefault="00000000">
            <w:r>
              <w:t>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CCA1" w14:textId="77777777" w:rsidR="00261A51" w:rsidRDefault="00000000">
            <w:r>
              <w:t>Identify how onboarding state is tracked in DB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5E8D8" w14:textId="77777777" w:rsidR="00261A51" w:rsidRDefault="00000000">
            <w:r>
              <w:t>Look for organizations.onboarding_completed_at or similar. If absent, propose schema.</w:t>
            </w:r>
          </w:p>
        </w:tc>
      </w:tr>
      <w:tr w:rsidR="00261A51" w14:paraId="0363AC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F0532" w14:textId="77777777" w:rsidR="00261A51" w:rsidRDefault="00000000">
            <w:r>
              <w:t>4</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7202A" w14:textId="77777777" w:rsidR="00261A51" w:rsidRDefault="00000000">
            <w:r>
              <w:t>Identify how location data is structured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9AC4B" w14:textId="77777777" w:rsidR="00261A51" w:rsidRDefault="00000000">
            <w:r>
              <w:t>Confirm locations table + location_id FKs. List queries that need a location filter.</w:t>
            </w:r>
          </w:p>
        </w:tc>
      </w:tr>
      <w:tr w:rsidR="00261A51" w14:paraId="437797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FD8C5" w14:textId="77777777" w:rsidR="00261A51" w:rsidRDefault="00000000">
            <w:r>
              <w:lastRenderedPageBreak/>
              <w:t>5</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BC9D8" w14:textId="77777777" w:rsidR="00261A51" w:rsidRDefault="00000000">
            <w:r>
              <w:t>Identify TrendInbox role-gating bug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B39DC" w14:textId="77777777" w:rsidR="00261A51" w:rsidRDefault="00000000">
            <w:r>
              <w:t>NO-OP. File deleted in Section 2A Step 5. Document and move on. See Section 2B Step 11 Addendum.</w:t>
            </w:r>
          </w:p>
        </w:tc>
      </w:tr>
      <w:tr w:rsidR="00261A51" w14:paraId="06DBB5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4FBEE" w14:textId="77777777" w:rsidR="00261A51" w:rsidRDefault="00000000">
            <w:r>
              <w:t>6</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1BCD2" w14:textId="77777777" w:rsidR="00261A51" w:rsidRDefault="00000000">
            <w:r>
              <w:t>Identify missing migration for is_cadence_suggested, suggestion_reasoning, recommended_format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57239" w14:textId="77777777" w:rsidR="00261A51" w:rsidRDefault="00000000">
            <w:r>
              <w:t>Will fold into Step 2 migration.</w:t>
            </w:r>
          </w:p>
        </w:tc>
      </w:tr>
      <w:tr w:rsidR="00261A51" w14:paraId="34E86E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ADDB" w14:textId="77777777" w:rsidR="00261A51" w:rsidRDefault="00000000">
            <w:r>
              <w:t>7</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6836D" w14:textId="77777777" w:rsidR="00261A51" w:rsidRDefault="00000000">
            <w:r>
              <w:t>Identify absent cron for /api/schedule-week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B069" w14:textId="77777777" w:rsidR="00261A51" w:rsidRDefault="00000000">
            <w:r>
              <w:t>Step 10 will wire this.</w:t>
            </w:r>
          </w:p>
        </w:tc>
      </w:tr>
    </w:tbl>
    <w:p w14:paraId="53DF6EF5" w14:textId="77777777" w:rsidR="00261A51" w:rsidRDefault="00000000">
      <w:pPr>
        <w:pStyle w:val="Heading1"/>
      </w:pPr>
      <w:r>
        <w:t>5.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4172"/>
        <w:gridCol w:w="2307"/>
      </w:tblGrid>
      <w:tr w:rsidR="00261A51" w14:paraId="1278BBC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3DB0802D" w14:textId="77777777" w:rsidR="00261A51" w:rsidRDefault="00000000">
            <w:r>
              <w:rPr>
                <w:b/>
                <w:bCs/>
              </w:rPr>
              <w:t>Item</w:t>
            </w:r>
          </w:p>
        </w:tc>
        <w:tc>
          <w:tcPr>
            <w:tcW w:w="436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373209A7" w14:textId="77777777" w:rsidR="00261A51" w:rsidRDefault="00000000">
            <w:r>
              <w:rPr>
                <w:b/>
                <w:bCs/>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15A91434" w14:textId="77777777" w:rsidR="00261A51" w:rsidRDefault="00000000">
            <w:r>
              <w:rPr>
                <w:b/>
                <w:bCs/>
              </w:rPr>
              <w:t>Owner</w:t>
            </w:r>
          </w:p>
        </w:tc>
      </w:tr>
      <w:tr w:rsidR="00261A51" w14:paraId="4E94C6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6D34" w14:textId="77777777" w:rsidR="00261A51" w:rsidRDefault="00000000">
            <w:r>
              <w:t>Restore stash + sort untracked files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2284C" w14:textId="77777777" w:rsidR="00261A51" w:rsidRDefault="00000000">
            <w:r>
              <w:t>Some belong in git (docs/), some in .gitignore (.agents/, skills-lock.json). Decide per file tomorrow.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0E599" w14:textId="77777777" w:rsidR="00261A51" w:rsidRDefault="00000000">
            <w:r>
              <w:t>Tomorrow morning</w:t>
            </w:r>
          </w:p>
        </w:tc>
      </w:tr>
      <w:tr w:rsidR="00261A51" w14:paraId="04BB53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EE43" w14:textId="77777777" w:rsidR="00261A51" w:rsidRDefault="00000000">
            <w:r>
              <w:t>Delete redundant feature branches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E55D6" w14:textId="77777777" w:rsidR="00261A51" w:rsidRDefault="00000000">
            <w:r>
              <w:t>Three claude/... branches no longer needed. Quick cleanup.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FAFE3" w14:textId="77777777" w:rsidR="00261A51" w:rsidRDefault="00000000">
            <w:r>
              <w:t>Tomorrow morning</w:t>
            </w:r>
          </w:p>
        </w:tc>
      </w:tr>
      <w:tr w:rsidR="00261A51" w14:paraId="2D61AD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8C2BE" w14:textId="77777777" w:rsidR="00261A51" w:rsidRDefault="00000000">
            <w:r>
              <w:t>Visual click-through of Vercel deploy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3A4DA" w14:textId="77777777" w:rsidR="00261A51" w:rsidRDefault="00000000">
            <w:r>
              <w:t>Confirm new sidebar, deleted dashboard, /office/ routes work in production.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1104" w14:textId="77777777" w:rsidR="00261A51" w:rsidRDefault="00000000">
            <w:r>
              <w:t>Tomorrow morning</w:t>
            </w:r>
          </w:p>
        </w:tc>
      </w:tr>
      <w:tr w:rsidR="00261A51" w14:paraId="547DC7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497A4" w14:textId="77777777" w:rsidR="00261A51" w:rsidRDefault="00000000">
            <w:r>
              <w:t>Section 2B Step 1 audit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A3B15" w14:textId="77777777" w:rsidR="00261A51" w:rsidRDefault="00000000">
            <w:r>
              <w:t>7 findings, ~45-60 min, no code changes.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9598F" w14:textId="77777777" w:rsidR="00261A51" w:rsidRDefault="00000000">
            <w:r>
              <w:t>Tomorrow</w:t>
            </w:r>
          </w:p>
        </w:tc>
      </w:tr>
      <w:tr w:rsidR="00261A51" w14:paraId="4B60BF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579AB" w14:textId="77777777" w:rsidR="00261A51" w:rsidRDefault="00000000">
            <w:r>
              <w:t>Streak grace period default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99B3F" w14:textId="77777777" w:rsidR="00261A51" w:rsidRDefault="00000000">
            <w:r>
              <w:t>Spec v1.3 Section 8.4 open question. v1.4 did not resolve. Recommended default: one grace week per quarter. Needs confirmation before 2B Step 4 ships.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789C" w14:textId="77777777" w:rsidR="00261A51" w:rsidRDefault="00000000">
            <w:r>
              <w:t>Kevin (decision needed)</w:t>
            </w:r>
          </w:p>
        </w:tc>
      </w:tr>
      <w:tr w:rsidR="00261A51" w14:paraId="534087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BD53E" w14:textId="77777777" w:rsidR="00261A51" w:rsidRDefault="00000000">
            <w:r>
              <w:t>Daisy removal from practitioners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8AE8" w14:textId="77777777" w:rsidR="00261A51" w:rsidRDefault="00000000">
            <w:r>
              <w:t>She is at Primary Care, not Esthetics. 30-second SQL. Carryover from prior sessions.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DC8E4" w14:textId="77777777" w:rsidR="00261A51" w:rsidRDefault="00000000">
            <w:r>
              <w:t>Kevin (anytime)</w:t>
            </w:r>
          </w:p>
        </w:tc>
      </w:tr>
      <w:tr w:rsidR="00261A51" w14:paraId="535F09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6AD6B" w14:textId="77777777" w:rsidR="00261A51" w:rsidRDefault="00000000">
            <w:r>
              <w:t>Practice Story Questionnaire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7DBEE" w14:textId="77777777" w:rsidR="00261A51" w:rsidRDefault="00000000">
            <w:r>
              <w:t>Required for Sprint 1 Step 3 (EducationalBranch Practice subtype). Sent May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D0F40" w14:textId="77777777" w:rsidR="00261A51" w:rsidRDefault="00000000">
            <w:r>
              <w:t>Brianna/Michelle/Kim</w:t>
            </w:r>
          </w:p>
        </w:tc>
      </w:tr>
      <w:tr w:rsidR="00261A51" w14:paraId="0DB750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1373D" w14:textId="77777777" w:rsidR="00261A51" w:rsidRDefault="00000000">
            <w:r>
              <w:t>Photo upload component for BeforeAfter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0D928" w14:textId="77777777" w:rsidR="00261A51" w:rsidRDefault="00000000">
            <w:r>
              <w:t>Sprint 1 carryover. Currently scaffolded as placeholder.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79DA4" w14:textId="77777777" w:rsidR="00261A51" w:rsidRDefault="00000000">
            <w:r>
              <w:t>Sprint 1 resumption</w:t>
            </w:r>
          </w:p>
        </w:tc>
      </w:tr>
      <w:tr w:rsidR="00261A51" w14:paraId="7A33FA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CBA80" w14:textId="77777777" w:rsidR="00261A51" w:rsidRDefault="00000000">
            <w:r>
              <w:t>OAuth — Brianna and Michelle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91A6" w14:textId="77777777" w:rsidR="00261A51" w:rsidRDefault="00000000">
            <w:r>
              <w:t>Required before Schedule My Week can publish.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F5C47" w14:textId="77777777" w:rsidR="00261A51" w:rsidRDefault="00000000">
            <w:r>
              <w:t>Kevin</w:t>
            </w:r>
          </w:p>
        </w:tc>
      </w:tr>
      <w:tr w:rsidR="00261A51" w14:paraId="630A72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BDFDB" w14:textId="77777777" w:rsidR="00261A51" w:rsidRDefault="00000000">
            <w:r>
              <w:t>Verify Euphoria brand hex values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799DE" w14:textId="77777777" w:rsidR="00261A51" w:rsidRDefault="00000000">
            <w:r>
              <w:t>DevTools color-picker check at desktop.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6B429" w14:textId="77777777" w:rsidR="00261A51" w:rsidRDefault="00000000">
            <w:r>
              <w:t>Kevin (anytime)</w:t>
            </w:r>
          </w:p>
        </w:tc>
      </w:tr>
      <w:tr w:rsidR="00261A51" w14:paraId="16BE45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7C09" w14:textId="77777777" w:rsidR="00261A51" w:rsidRDefault="00000000">
            <w:r>
              <w:lastRenderedPageBreak/>
              <w:t>Trend Inbox rebuild (Section 2I)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E36DE" w14:textId="77777777" w:rsidR="00261A51" w:rsidRDefault="00000000">
            <w:r>
              <w:t>Future kickoff. Spec change locked tonight; build deferred until after 2H.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BB511" w14:textId="77777777" w:rsidR="00261A51" w:rsidRDefault="00000000">
            <w:r>
              <w:t>Future</w:t>
            </w:r>
          </w:p>
        </w:tc>
      </w:tr>
    </w:tbl>
    <w:p w14:paraId="1C8BE0D8" w14:textId="77777777" w:rsidR="00261A51" w:rsidRDefault="00000000">
      <w:pPr>
        <w:pStyle w:val="Heading1"/>
      </w:pPr>
      <w:r>
        <w:t>6. Working Agreements</w:t>
      </w:r>
    </w:p>
    <w:p w14:paraId="3D3D8DF8" w14:textId="77777777" w:rsidR="00261A51" w:rsidRDefault="00000000">
      <w:pPr>
        <w:spacing w:after="120"/>
      </w:pPr>
      <w:r>
        <w:t>All v1.17 working agreements remain in force. v1.18 adds three new agreements:</w:t>
      </w:r>
    </w:p>
    <w:p w14:paraId="7D7C3237" w14:textId="77777777" w:rsidR="00261A51" w:rsidRDefault="00000000">
      <w:pPr>
        <w:pStyle w:val="Heading2"/>
      </w:pPr>
      <w:r>
        <w:t>Agreement: rebuild plans for destructive kickoffs</w:t>
      </w:r>
    </w:p>
    <w:p w14:paraId="209F60FE" w14:textId="77777777" w:rsidR="00261A51" w:rsidRDefault="00000000">
      <w:pPr>
        <w:spacing w:after="120"/>
      </w:pPr>
      <w:r>
        <w:t>Any kickoff that includes deletion of a feature surface (page, route, component, data model) must include a 'Where does this rebuild' entry for each deleted surface. If the deletion is permanent with no rebuild planned, the kickoff must state that explicitly. This prevents the gap that surfaced tonight, where Section 2A deleted four major surfaces and only three of them had documented rebuild homes in the new IA.</w:t>
      </w:r>
    </w:p>
    <w:p w14:paraId="1D58B13D" w14:textId="77777777" w:rsidR="00261A51" w:rsidRDefault="00000000">
      <w:pPr>
        <w:pStyle w:val="Heading2"/>
      </w:pPr>
      <w:r>
        <w:t>Agreement: descriptive branch naming</w:t>
      </w:r>
    </w:p>
    <w:p w14:paraId="6E943724" w14:textId="77777777" w:rsidR="00261A51" w:rsidRDefault="00000000">
      <w:pPr>
        <w:spacing w:after="120"/>
      </w:pPr>
      <w:r>
        <w:t>Any auto-named Claude Code branch containing work intended for main must be renamed to a descriptive name (e.g., feature/section-2a) before the session ends, even if the work is not yet ready to merge. Auto-named branches like claude/nervous-hofstadter-576309 carry no information about contents and become findability liabilities. The cost of renaming is one git command. The benefit is the work being findable in git branch listings during future sessions.</w:t>
      </w:r>
    </w:p>
    <w:p w14:paraId="471452F1" w14:textId="77777777" w:rsidR="00261A51" w:rsidRDefault="00000000">
      <w:pPr>
        <w:pStyle w:val="Heading2"/>
      </w:pPr>
      <w:r>
        <w:t>Agreement: Foundation work is real work</w:t>
      </w:r>
    </w:p>
    <w:p w14:paraId="71BED2EC" w14:textId="77777777" w:rsidR="00261A51" w:rsidRDefault="00000000">
      <w:pPr>
        <w:spacing w:after="120"/>
      </w:pPr>
      <w:r>
        <w:t>Sessions that produce zero code commits but resolve compounding structural risk (stale unmerged branches, undocumented destructive changes, detached HEAD with untracked work, kickoff documents with stale premises) are not 'unproductive' sessions. They are high-leverage sessions whose value compounds across all subsequent sessions. The May 4 session is the canonical example: zero code shipped; four categories of risk retired; one product decision locked; tomorrow's audit starts from solid ground.</w:t>
      </w:r>
    </w:p>
    <w:p w14:paraId="40AE8CBD" w14:textId="77777777" w:rsidR="00261A51" w:rsidRDefault="00000000">
      <w:pPr>
        <w:pStyle w:val="Heading1"/>
      </w:pPr>
      <w:r>
        <w:t>7. Documents Produced This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0"/>
        <w:gridCol w:w="3200"/>
      </w:tblGrid>
      <w:tr w:rsidR="00261A51" w14:paraId="0A6449B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035A02CF" w14:textId="77777777" w:rsidR="00261A51" w:rsidRDefault="00000000">
            <w:r>
              <w:rPr>
                <w:b/>
                <w:bCs/>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F2EDE2"/>
            <w:tcMar>
              <w:top w:w="80" w:type="dxa"/>
              <w:left w:w="120" w:type="dxa"/>
              <w:bottom w:w="80" w:type="dxa"/>
              <w:right w:w="120" w:type="dxa"/>
            </w:tcMar>
          </w:tcPr>
          <w:p w14:paraId="2F2A7201" w14:textId="77777777" w:rsidR="00261A51" w:rsidRDefault="00000000">
            <w:r>
              <w:rPr>
                <w:b/>
                <w:bCs/>
              </w:rPr>
              <w:t>Purpose</w:t>
            </w:r>
          </w:p>
        </w:tc>
      </w:tr>
      <w:tr w:rsidR="00261A51" w14:paraId="5E97F6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B96B1" w14:textId="77777777" w:rsidR="00261A51" w:rsidRDefault="00000000">
            <w:r>
              <w:t>Cadence_SessionWrap_May04_2026.docx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0CF27" w14:textId="77777777" w:rsidR="00261A51" w:rsidRDefault="00000000">
            <w:r>
              <w:t>Session wrap. Captures merge, deferral, and decisions in narrative form.</w:t>
            </w:r>
          </w:p>
        </w:tc>
      </w:tr>
      <w:tr w:rsidR="00261A51" w14:paraId="39C1E4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CD103" w14:textId="77777777" w:rsidR="00261A51" w:rsidRDefault="00000000">
            <w:r>
              <w:t>RecurSocial_ProjectPlan_v1_18.docx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B09C0" w14:textId="77777777" w:rsidR="00261A51" w:rsidRDefault="00000000">
            <w:r>
              <w:t>This document. Plan version bump.</w:t>
            </w:r>
          </w:p>
        </w:tc>
      </w:tr>
      <w:tr w:rsidR="00261A51" w14:paraId="60D069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FC70B" w14:textId="77777777" w:rsidR="00261A51" w:rsidRDefault="00000000">
            <w:r>
              <w:t>Cadence_NextSteps_Section_2B_Step_11_Addendum.docx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3DADF" w14:textId="77777777" w:rsidR="00261A51" w:rsidRDefault="00000000">
            <w:r>
              <w:t>Single-page addendum to the original 2B kickoff. Explains Step 11 is no-op.</w:t>
            </w:r>
          </w:p>
        </w:tc>
      </w:tr>
    </w:tbl>
    <w:p w14:paraId="36755180" w14:textId="77777777" w:rsidR="00261A51" w:rsidRDefault="00000000">
      <w:pPr>
        <w:pStyle w:val="Heading1"/>
      </w:pPr>
      <w:r>
        <w:lastRenderedPageBreak/>
        <w:t>8. Final Note</w:t>
      </w:r>
    </w:p>
    <w:p w14:paraId="4DC46D2C" w14:textId="77777777" w:rsidR="00261A51" w:rsidRDefault="00000000">
      <w:pPr>
        <w:spacing w:after="120"/>
      </w:pPr>
      <w:r>
        <w:t>v1.18 is the first plan version since the 2-series structural work began in earnest. Two patterns are forming worth naming. First: structural work (Section 2 series) and feature work (Sprint 1) are interleaving rather than running sequentially. The PostWizard refactor was paused at 5/12 steps to make room for the IA work that the wizard will eventually live inside. This is the right call but requires discipline to track both threads.</w:t>
      </w:r>
    </w:p>
    <w:p w14:paraId="039D0A61" w14:textId="77777777" w:rsidR="00261A51" w:rsidRDefault="00000000">
      <w:pPr>
        <w:spacing w:after="120"/>
      </w:pPr>
      <w:r>
        <w:t>Second: the kickoff documents are accumulating faster than they're being completed. 2C through 2H are all drafted and queued. Spec v1.4 added decisions that span multiple kickoffs. The risk is that we hold all this in memory and lose track of what's locked vs. what's still open. The Locked Decisions log (Section 2 of every plan version) and the session wrap practice are the mitigation. They work as long as we use them. v1.18 is the eighth consecutive plan version that has been bumped after a substantive session — keep that streak going.</w:t>
      </w:r>
    </w:p>
    <w:p w14:paraId="3AA3D31A" w14:textId="77777777" w:rsidR="00261A51" w:rsidRDefault="00000000">
      <w:pPr>
        <w:spacing w:after="120"/>
      </w:pPr>
      <w:r>
        <w:rPr>
          <w:i/>
          <w:iCs/>
        </w:rPr>
        <w:t>RecurSocial LLC | Confidential and Proprietary | cadence-mvp.vercel.app</w:t>
      </w:r>
    </w:p>
    <w:sectPr w:rsidR="00261A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422AF"/>
    <w:multiLevelType w:val="hybridMultilevel"/>
    <w:tmpl w:val="B75843B4"/>
    <w:lvl w:ilvl="0" w:tplc="DA30E940">
      <w:start w:val="1"/>
      <w:numFmt w:val="bullet"/>
      <w:lvlText w:val="●"/>
      <w:lvlJc w:val="left"/>
      <w:pPr>
        <w:ind w:left="720" w:hanging="360"/>
      </w:pPr>
    </w:lvl>
    <w:lvl w:ilvl="1" w:tplc="00CC07C6">
      <w:start w:val="1"/>
      <w:numFmt w:val="bullet"/>
      <w:lvlText w:val="○"/>
      <w:lvlJc w:val="left"/>
      <w:pPr>
        <w:ind w:left="1440" w:hanging="360"/>
      </w:pPr>
    </w:lvl>
    <w:lvl w:ilvl="2" w:tplc="88B29ABE">
      <w:start w:val="1"/>
      <w:numFmt w:val="bullet"/>
      <w:lvlText w:val="■"/>
      <w:lvlJc w:val="left"/>
      <w:pPr>
        <w:ind w:left="2160" w:hanging="360"/>
      </w:pPr>
    </w:lvl>
    <w:lvl w:ilvl="3" w:tplc="13D8C6AE">
      <w:start w:val="1"/>
      <w:numFmt w:val="bullet"/>
      <w:lvlText w:val="●"/>
      <w:lvlJc w:val="left"/>
      <w:pPr>
        <w:ind w:left="2880" w:hanging="360"/>
      </w:pPr>
    </w:lvl>
    <w:lvl w:ilvl="4" w:tplc="B680C83C">
      <w:start w:val="1"/>
      <w:numFmt w:val="bullet"/>
      <w:lvlText w:val="○"/>
      <w:lvlJc w:val="left"/>
      <w:pPr>
        <w:ind w:left="3600" w:hanging="360"/>
      </w:pPr>
    </w:lvl>
    <w:lvl w:ilvl="5" w:tplc="1C8A5BFC">
      <w:start w:val="1"/>
      <w:numFmt w:val="bullet"/>
      <w:lvlText w:val="■"/>
      <w:lvlJc w:val="left"/>
      <w:pPr>
        <w:ind w:left="4320" w:hanging="360"/>
      </w:pPr>
    </w:lvl>
    <w:lvl w:ilvl="6" w:tplc="43FEBC3C">
      <w:start w:val="1"/>
      <w:numFmt w:val="bullet"/>
      <w:lvlText w:val="●"/>
      <w:lvlJc w:val="left"/>
      <w:pPr>
        <w:ind w:left="5040" w:hanging="360"/>
      </w:pPr>
    </w:lvl>
    <w:lvl w:ilvl="7" w:tplc="BA10674A">
      <w:start w:val="1"/>
      <w:numFmt w:val="bullet"/>
      <w:lvlText w:val="●"/>
      <w:lvlJc w:val="left"/>
      <w:pPr>
        <w:ind w:left="5760" w:hanging="360"/>
      </w:pPr>
    </w:lvl>
    <w:lvl w:ilvl="8" w:tplc="E12C1922">
      <w:start w:val="1"/>
      <w:numFmt w:val="bullet"/>
      <w:lvlText w:val="●"/>
      <w:lvlJc w:val="left"/>
      <w:pPr>
        <w:ind w:left="6480" w:hanging="360"/>
      </w:pPr>
    </w:lvl>
  </w:abstractNum>
  <w:abstractNum w:abstractNumId="1" w15:restartNumberingAfterBreak="0">
    <w:nsid w:val="6D64684E"/>
    <w:multiLevelType w:val="hybridMultilevel"/>
    <w:tmpl w:val="790402E8"/>
    <w:lvl w:ilvl="0" w:tplc="F9FE41E0">
      <w:start w:val="1"/>
      <w:numFmt w:val="bullet"/>
      <w:lvlText w:val="•"/>
      <w:lvlJc w:val="left"/>
      <w:pPr>
        <w:ind w:left="720" w:hanging="360"/>
      </w:pPr>
    </w:lvl>
    <w:lvl w:ilvl="1" w:tplc="AECE8E18">
      <w:numFmt w:val="decimal"/>
      <w:lvlText w:val=""/>
      <w:lvlJc w:val="left"/>
    </w:lvl>
    <w:lvl w:ilvl="2" w:tplc="D68EB090">
      <w:numFmt w:val="decimal"/>
      <w:lvlText w:val=""/>
      <w:lvlJc w:val="left"/>
    </w:lvl>
    <w:lvl w:ilvl="3" w:tplc="16005D58">
      <w:numFmt w:val="decimal"/>
      <w:lvlText w:val=""/>
      <w:lvlJc w:val="left"/>
    </w:lvl>
    <w:lvl w:ilvl="4" w:tplc="6FA81676">
      <w:numFmt w:val="decimal"/>
      <w:lvlText w:val=""/>
      <w:lvlJc w:val="left"/>
    </w:lvl>
    <w:lvl w:ilvl="5" w:tplc="01161B8C">
      <w:numFmt w:val="decimal"/>
      <w:lvlText w:val=""/>
      <w:lvlJc w:val="left"/>
    </w:lvl>
    <w:lvl w:ilvl="6" w:tplc="4FD06FF0">
      <w:numFmt w:val="decimal"/>
      <w:lvlText w:val=""/>
      <w:lvlJc w:val="left"/>
    </w:lvl>
    <w:lvl w:ilvl="7" w:tplc="A34C2D80">
      <w:numFmt w:val="decimal"/>
      <w:lvlText w:val=""/>
      <w:lvlJc w:val="left"/>
    </w:lvl>
    <w:lvl w:ilvl="8" w:tplc="DC868EAE">
      <w:numFmt w:val="decimal"/>
      <w:lvlText w:val=""/>
      <w:lvlJc w:val="left"/>
    </w:lvl>
  </w:abstractNum>
  <w:num w:numId="1" w16cid:durableId="1510608145">
    <w:abstractNumId w:val="0"/>
    <w:lvlOverride w:ilvl="0">
      <w:startOverride w:val="1"/>
    </w:lvlOverride>
  </w:num>
  <w:num w:numId="2" w16cid:durableId="967008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A51"/>
    <w:rsid w:val="00261A51"/>
    <w:rsid w:val="00A42DC9"/>
    <w:rsid w:val="00DF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B65CE8"/>
  <w15:docId w15:val="{12AC9FE8-AE86-8C4B-9493-303CA61E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A2419"/>
      <w:sz w:val="32"/>
      <w:szCs w:val="32"/>
    </w:rPr>
  </w:style>
  <w:style w:type="paragraph" w:styleId="Heading2">
    <w:name w:val="heading 2"/>
    <w:uiPriority w:val="9"/>
    <w:unhideWhenUsed/>
    <w:qFormat/>
    <w:pPr>
      <w:spacing w:before="280" w:after="140"/>
      <w:outlineLvl w:val="1"/>
    </w:pPr>
    <w:rPr>
      <w:b/>
      <w:bCs/>
      <w:color w:val="2A241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1807</Words>
  <Characters>10301</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RecurSocial Project Plan v1.18</dc:title>
  <dc:creator>Claude</dc:creator>
  <cp:lastModifiedBy>Kevin Wilson</cp:lastModifiedBy>
  <cp:revision>2</cp:revision>
  <dcterms:created xsi:type="dcterms:W3CDTF">2026-05-05T01:33:00Z</dcterms:created>
  <dcterms:modified xsi:type="dcterms:W3CDTF">2026-05-05T01:33:00Z</dcterms:modified>
</cp:coreProperties>
</file>