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A341" w14:textId="77777777" w:rsidR="0022464C" w:rsidRDefault="00000000">
      <w:pPr>
        <w:spacing w:after="80"/>
        <w:jc w:val="center"/>
      </w:pPr>
      <w:r>
        <w:rPr>
          <w:b/>
          <w:bCs/>
          <w:sz w:val="20"/>
          <w:szCs w:val="20"/>
        </w:rPr>
        <w:t xml:space="preserve">Cadence </w:t>
      </w:r>
      <w:proofErr w:type="gramStart"/>
      <w:r>
        <w:rPr>
          <w:b/>
          <w:bCs/>
          <w:sz w:val="20"/>
          <w:szCs w:val="20"/>
        </w:rPr>
        <w:t>MVP  |</w:t>
      </w:r>
      <w:proofErr w:type="gramEnd"/>
      <w:r>
        <w:rPr>
          <w:b/>
          <w:bCs/>
          <w:sz w:val="20"/>
          <w:szCs w:val="20"/>
        </w:rPr>
        <w:t xml:space="preserve">  Next Steps </w:t>
      </w:r>
      <w:proofErr w:type="gramStart"/>
      <w:r>
        <w:rPr>
          <w:b/>
          <w:bCs/>
          <w:sz w:val="20"/>
          <w:szCs w:val="20"/>
        </w:rPr>
        <w:t>Dashboard  |</w:t>
      </w:r>
      <w:proofErr w:type="gramEnd"/>
      <w:r>
        <w:rPr>
          <w:b/>
          <w:bCs/>
          <w:sz w:val="20"/>
          <w:szCs w:val="20"/>
        </w:rPr>
        <w:t xml:space="preserve">  April 29, 2026</w:t>
      </w:r>
    </w:p>
    <w:p w14:paraId="52B2D3FF" w14:textId="77777777" w:rsidR="0022464C" w:rsidRDefault="00000000">
      <w:pPr>
        <w:spacing w:after="40"/>
        <w:jc w:val="center"/>
      </w:pPr>
      <w:proofErr w:type="spellStart"/>
      <w:r>
        <w:rPr>
          <w:b/>
          <w:bCs/>
          <w:sz w:val="32"/>
          <w:szCs w:val="32"/>
        </w:rPr>
        <w:t>PostWizard</w:t>
      </w:r>
      <w:proofErr w:type="spellEnd"/>
      <w:r>
        <w:rPr>
          <w:b/>
          <w:bCs/>
          <w:sz w:val="32"/>
          <w:szCs w:val="32"/>
        </w:rPr>
        <w:t xml:space="preserve"> Refactor — 8 → 6 Buttons</w:t>
      </w:r>
    </w:p>
    <w:p w14:paraId="317BC052" w14:textId="77777777" w:rsidR="0022464C" w:rsidRDefault="00000000">
      <w:pPr>
        <w:spacing w:after="320"/>
        <w:jc w:val="center"/>
      </w:pPr>
      <w:r>
        <w:rPr>
          <w:i/>
          <w:iCs/>
        </w:rPr>
        <w:t xml:space="preserve">Layer A code work </w:t>
      </w:r>
      <w:proofErr w:type="gramStart"/>
      <w:r>
        <w:rPr>
          <w:i/>
          <w:iCs/>
        </w:rPr>
        <w:t>begins  |</w:t>
      </w:r>
      <w:proofErr w:type="gramEnd"/>
      <w:r>
        <w:rPr>
          <w:i/>
          <w:iCs/>
        </w:rPr>
        <w:t xml:space="preserve">  Schema is </w:t>
      </w:r>
      <w:proofErr w:type="gramStart"/>
      <w:r>
        <w:rPr>
          <w:i/>
          <w:iCs/>
        </w:rPr>
        <w:t>ready  |</w:t>
      </w:r>
      <w:proofErr w:type="gramEnd"/>
      <w:r>
        <w:rPr>
          <w:i/>
          <w:iCs/>
        </w:rPr>
        <w:t xml:space="preserve">  ~12 hours estimated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2464C" w14:paraId="778D54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C5BB" w14:textId="77777777" w:rsidR="0022464C" w:rsidRDefault="00000000">
            <w:proofErr w:type="gramStart"/>
            <w:r>
              <w:rPr>
                <w:b/>
                <w:bCs/>
                <w:sz w:val="20"/>
                <w:szCs w:val="20"/>
              </w:rPr>
              <w:t>✅  All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7 Migrations Live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7CC3" w14:textId="77777777" w:rsidR="0022464C" w:rsidRDefault="00000000">
            <w:proofErr w:type="gramStart"/>
            <w:r>
              <w:rPr>
                <w:b/>
                <w:bCs/>
                <w:sz w:val="20"/>
                <w:szCs w:val="20"/>
              </w:rPr>
              <w:t>✅  Schema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Ready for Wizard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18FB" w14:textId="77777777" w:rsidR="0022464C" w:rsidRDefault="00000000">
            <w:r>
              <w:rPr>
                <w:b/>
                <w:bCs/>
                <w:sz w:val="20"/>
                <w:szCs w:val="20"/>
              </w:rPr>
              <w:t xml:space="preserve">⏳  </w:t>
            </w:r>
            <w:proofErr w:type="spellStart"/>
            <w:r>
              <w:rPr>
                <w:b/>
                <w:bCs/>
                <w:sz w:val="20"/>
                <w:szCs w:val="20"/>
              </w:rPr>
              <w:t>PostWizard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Refactor Next</w:t>
            </w:r>
          </w:p>
        </w:tc>
      </w:tr>
    </w:tbl>
    <w:p w14:paraId="03F7A9CE" w14:textId="77777777" w:rsidR="0022464C" w:rsidRDefault="00000000">
      <w:pPr>
        <w:pStyle w:val="Heading1"/>
        <w:spacing w:before="360"/>
      </w:pPr>
      <w:r>
        <w:t>Session Goal</w:t>
      </w:r>
    </w:p>
    <w:p w14:paraId="4F39F5AA" w14:textId="77777777" w:rsidR="0022464C" w:rsidRDefault="00000000">
      <w:pPr>
        <w:spacing w:after="120"/>
      </w:pPr>
      <w:r>
        <w:t xml:space="preserve">Refactor the </w:t>
      </w:r>
      <w:proofErr w:type="spellStart"/>
      <w:r>
        <w:t>PostWizard</w:t>
      </w:r>
      <w:proofErr w:type="spellEnd"/>
      <w:r>
        <w:t xml:space="preserve"> from 8 post-type buttons to 6, with sub-branching specifications per the locked Layer A spec. The schema is now ready (commit 55bf82d) — every product, service, junction row, and practitioner record needed by the new wizard is </w:t>
      </w:r>
      <w:proofErr w:type="spellStart"/>
      <w:r>
        <w:t>queryable</w:t>
      </w:r>
      <w:proofErr w:type="spellEnd"/>
      <w:r>
        <w:t>.</w:t>
      </w:r>
    </w:p>
    <w:p w14:paraId="7D924C93" w14:textId="77777777" w:rsidR="0022464C" w:rsidRDefault="00000000">
      <w:pPr>
        <w:spacing w:after="120"/>
      </w:pPr>
      <w:r>
        <w:t>This session does NOT touch Layer B branded templates. That comes after.</w:t>
      </w:r>
    </w:p>
    <w:p w14:paraId="7090B117" w14:textId="77777777" w:rsidR="0022464C" w:rsidRDefault="00000000">
      <w:pPr>
        <w:pStyle w:val="Heading1"/>
        <w:spacing w:before="360"/>
      </w:pPr>
      <w:r>
        <w:t>Acceptance Criteria</w:t>
      </w:r>
    </w:p>
    <w:p w14:paraId="79E6ABC6" w14:textId="77777777" w:rsidR="0022464C" w:rsidRDefault="00000000">
      <w:pPr>
        <w:spacing w:after="120"/>
      </w:pPr>
      <w:r>
        <w:t xml:space="preserve">This session is done when </w:t>
      </w:r>
      <w:proofErr w:type="gramStart"/>
      <w:r>
        <w:t>ALL of</w:t>
      </w:r>
      <w:proofErr w:type="gramEnd"/>
      <w:r>
        <w:t xml:space="preserve"> the following are true:</w:t>
      </w:r>
    </w:p>
    <w:p w14:paraId="2158C4D7" w14:textId="77777777" w:rsidR="0022464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PostWizard</w:t>
      </w:r>
      <w:proofErr w:type="spellEnd"/>
      <w:r>
        <w:t xml:space="preserve"> renders exactly 6 top-level buttons (Educational, Before &amp; After, Spotlight, Promo/Event/Seasonal, Book Now, Trend/Viral).</w:t>
      </w:r>
    </w:p>
    <w:p w14:paraId="658433F6" w14:textId="77777777" w:rsidR="0022464C" w:rsidRDefault="00000000">
      <w:pPr>
        <w:pStyle w:val="ListParagraph"/>
        <w:numPr>
          <w:ilvl w:val="0"/>
          <w:numId w:val="2"/>
        </w:numPr>
        <w:spacing w:after="80"/>
      </w:pPr>
      <w:r>
        <w:t>Each button routes to its sub-question correctly.</w:t>
      </w:r>
    </w:p>
    <w:p w14:paraId="1BCA45A0" w14:textId="77777777" w:rsidR="0022464C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branch dropdowns query the correct database tables (products, services, practitioners, </w:t>
      </w:r>
      <w:proofErr w:type="spellStart"/>
      <w:r>
        <w:t>seasonal_moments</w:t>
      </w:r>
      <w:proofErr w:type="spellEnd"/>
      <w:r>
        <w:t>).</w:t>
      </w:r>
    </w:p>
    <w:p w14:paraId="39DDDC20" w14:textId="77777777" w:rsidR="0022464C" w:rsidRDefault="00000000">
      <w:pPr>
        <w:pStyle w:val="ListParagraph"/>
        <w:numPr>
          <w:ilvl w:val="0"/>
          <w:numId w:val="2"/>
        </w:numPr>
        <w:spacing w:after="80"/>
      </w:pPr>
      <w:r>
        <w:t>Generating one test post per branch produces sensible AI output via the existing /</w:t>
      </w:r>
      <w:proofErr w:type="spellStart"/>
      <w:r>
        <w:t>api</w:t>
      </w:r>
      <w:proofErr w:type="spellEnd"/>
      <w:r>
        <w:t>/generate-post endpoint.</w:t>
      </w:r>
    </w:p>
    <w:p w14:paraId="0F5278AB" w14:textId="77777777" w:rsidR="0022464C" w:rsidRDefault="00000000">
      <w:pPr>
        <w:pStyle w:val="ListParagraph"/>
        <w:numPr>
          <w:ilvl w:val="0"/>
          <w:numId w:val="2"/>
        </w:numPr>
        <w:spacing w:after="80"/>
      </w:pPr>
      <w:r>
        <w:t>Existing AI generation tests are updated to match the new branch structure.</w:t>
      </w:r>
    </w:p>
    <w:p w14:paraId="69EBDEB5" w14:textId="77777777" w:rsidR="0022464C" w:rsidRDefault="00000000">
      <w:pPr>
        <w:pStyle w:val="ListParagraph"/>
        <w:numPr>
          <w:ilvl w:val="0"/>
          <w:numId w:val="2"/>
        </w:numPr>
        <w:spacing w:after="80"/>
      </w:pPr>
      <w:r>
        <w:t>No regressions in calendar, approval workflow, BEL alerts, or Upload-Post integration.</w:t>
      </w:r>
    </w:p>
    <w:p w14:paraId="18CBB480" w14:textId="77777777" w:rsidR="0022464C" w:rsidRDefault="00000000">
      <w:pPr>
        <w:pStyle w:val="ListParagraph"/>
        <w:numPr>
          <w:ilvl w:val="0"/>
          <w:numId w:val="2"/>
        </w:numPr>
        <w:spacing w:after="80"/>
      </w:pPr>
      <w:r>
        <w:t>Code committed and pushed to GitHub on a single feat(wizard) commit.</w:t>
      </w:r>
    </w:p>
    <w:p w14:paraId="59D857CF" w14:textId="77777777" w:rsidR="0022464C" w:rsidRDefault="00000000">
      <w:pPr>
        <w:pStyle w:val="Heading1"/>
        <w:spacing w:before="360"/>
      </w:pPr>
      <w:r>
        <w:t>Files to Create or Modify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40"/>
        <w:gridCol w:w="932"/>
        <w:gridCol w:w="3035"/>
      </w:tblGrid>
      <w:tr w:rsidR="0022464C" w14:paraId="53D53F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7AB6" w14:textId="77777777" w:rsidR="0022464C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8224" w14:textId="77777777" w:rsidR="0022464C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79BF" w14:textId="77777777" w:rsidR="0022464C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22464C" w14:paraId="2A615A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892F" w14:textId="77777777" w:rsidR="0022464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index.tsx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A26C" w14:textId="77777777" w:rsidR="0022464C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D49D" w14:textId="77777777" w:rsidR="0022464C" w:rsidRDefault="00000000">
            <w:r>
              <w:rPr>
                <w:sz w:val="20"/>
                <w:szCs w:val="20"/>
              </w:rPr>
              <w:t>Top-level button restructure, 8 → 6</w:t>
            </w:r>
          </w:p>
        </w:tc>
      </w:tr>
      <w:tr w:rsidR="0022464C" w14:paraId="62BC90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08E4" w14:textId="77777777" w:rsidR="0022464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>/branches/</w:t>
            </w:r>
            <w:proofErr w:type="spellStart"/>
            <w:r>
              <w:rPr>
                <w:sz w:val="20"/>
                <w:szCs w:val="20"/>
              </w:rPr>
              <w:t>EducationalBranch.tsx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0BD7" w14:textId="77777777" w:rsidR="0022464C" w:rsidRDefault="00000000">
            <w:r>
              <w:rPr>
                <w:sz w:val="20"/>
                <w:szCs w:val="20"/>
              </w:rPr>
              <w:t>NEW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F812" w14:textId="77777777" w:rsidR="0022464C" w:rsidRDefault="00000000">
            <w:r>
              <w:rPr>
                <w:sz w:val="20"/>
                <w:szCs w:val="20"/>
              </w:rPr>
              <w:t>Product/Service sub-branching with junction-aware chip lists</w:t>
            </w:r>
          </w:p>
        </w:tc>
      </w:tr>
      <w:tr w:rsidR="0022464C" w14:paraId="1A9A98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312E" w14:textId="77777777" w:rsidR="0022464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>/branches/</w:t>
            </w:r>
            <w:proofErr w:type="spellStart"/>
            <w:r>
              <w:rPr>
                <w:sz w:val="20"/>
                <w:szCs w:val="20"/>
              </w:rPr>
              <w:t>BeforeAfterBranch.tsx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9D03" w14:textId="77777777" w:rsidR="0022464C" w:rsidRDefault="00000000">
            <w:r>
              <w:rPr>
                <w:sz w:val="20"/>
                <w:szCs w:val="20"/>
              </w:rPr>
              <w:t>NEW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33C3" w14:textId="77777777" w:rsidR="0022464C" w:rsidRDefault="00000000">
            <w:r>
              <w:rPr>
                <w:sz w:val="20"/>
                <w:szCs w:val="20"/>
              </w:rPr>
              <w:t>Photo/Video sub-branching with shared question structure</w:t>
            </w:r>
          </w:p>
        </w:tc>
      </w:tr>
      <w:tr w:rsidR="0022464C" w14:paraId="5DEF1D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1C99" w14:textId="77777777" w:rsidR="0022464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>/branches/</w:t>
            </w:r>
            <w:proofErr w:type="spellStart"/>
            <w:r>
              <w:rPr>
                <w:sz w:val="20"/>
                <w:szCs w:val="20"/>
              </w:rPr>
              <w:t>SpotlightBranch.tsx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FCC9" w14:textId="77777777" w:rsidR="0022464C" w:rsidRDefault="00000000">
            <w:r>
              <w:rPr>
                <w:sz w:val="20"/>
                <w:szCs w:val="20"/>
              </w:rPr>
              <w:t>NEW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97BE" w14:textId="77777777" w:rsidR="0022464C" w:rsidRDefault="00000000">
            <w:r>
              <w:rPr>
                <w:sz w:val="20"/>
                <w:szCs w:val="20"/>
              </w:rPr>
              <w:t>Practitioner/Testimonial sub-branching</w:t>
            </w:r>
          </w:p>
        </w:tc>
      </w:tr>
      <w:tr w:rsidR="0022464C" w14:paraId="1ACF61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860E" w14:textId="77777777" w:rsidR="0022464C" w:rsidRDefault="00000000">
            <w:proofErr w:type="spellStart"/>
            <w:r>
              <w:rPr>
                <w:sz w:val="20"/>
                <w:szCs w:val="20"/>
              </w:rPr>
              <w:lastRenderedPageBreak/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>/branches/</w:t>
            </w:r>
            <w:proofErr w:type="spellStart"/>
            <w:r>
              <w:rPr>
                <w:sz w:val="20"/>
                <w:szCs w:val="20"/>
              </w:rPr>
              <w:t>PromoEventSeasonalBranch.tsx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A6FE" w14:textId="77777777" w:rsidR="0022464C" w:rsidRDefault="00000000">
            <w:r>
              <w:rPr>
                <w:sz w:val="20"/>
                <w:szCs w:val="20"/>
              </w:rPr>
              <w:t>NEW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4B4B" w14:textId="77777777" w:rsidR="0022464C" w:rsidRDefault="00000000">
            <w:r>
              <w:rPr>
                <w:sz w:val="20"/>
                <w:szCs w:val="20"/>
              </w:rPr>
              <w:t>Three flavors (Promo/Event/Seasonal), Seasonal includes two-tier dropdown</w:t>
            </w:r>
          </w:p>
        </w:tc>
      </w:tr>
      <w:tr w:rsidR="0022464C" w14:paraId="1B581B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E8A8" w14:textId="77777777" w:rsidR="0022464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>/branches/</w:t>
            </w:r>
            <w:proofErr w:type="spellStart"/>
            <w:r>
              <w:rPr>
                <w:sz w:val="20"/>
                <w:szCs w:val="20"/>
              </w:rPr>
              <w:t>BookNowBranch.tsx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3012" w14:textId="77777777" w:rsidR="0022464C" w:rsidRDefault="00000000">
            <w:r>
              <w:rPr>
                <w:sz w:val="20"/>
                <w:szCs w:val="20"/>
              </w:rPr>
              <w:t>NEW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27D6" w14:textId="77777777" w:rsidR="0022464C" w:rsidRDefault="00000000">
            <w:r>
              <w:rPr>
                <w:sz w:val="20"/>
                <w:szCs w:val="20"/>
              </w:rPr>
              <w:t>Specific practitioner / Team-role / Whole practice sub-branching</w:t>
            </w:r>
          </w:p>
        </w:tc>
      </w:tr>
      <w:tr w:rsidR="0022464C" w14:paraId="56B143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1A7E" w14:textId="77777777" w:rsidR="0022464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>/branches/</w:t>
            </w:r>
            <w:proofErr w:type="spellStart"/>
            <w:r>
              <w:rPr>
                <w:sz w:val="20"/>
                <w:szCs w:val="20"/>
              </w:rPr>
              <w:t>TrendViralBranch.tsx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10FE" w14:textId="77777777" w:rsidR="0022464C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A31C" w14:textId="77777777" w:rsidR="0022464C" w:rsidRDefault="00000000">
            <w:r>
              <w:rPr>
                <w:sz w:val="20"/>
                <w:szCs w:val="20"/>
              </w:rPr>
              <w:t>Existing branch, ensure passthrough behavior remains correct after restructure</w:t>
            </w:r>
          </w:p>
        </w:tc>
      </w:tr>
      <w:tr w:rsidR="0022464C" w14:paraId="326C51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1A35" w14:textId="77777777" w:rsidR="0022464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/lib/seasonal-</w:t>
            </w:r>
            <w:proofErr w:type="spellStart"/>
            <w:r>
              <w:rPr>
                <w:sz w:val="20"/>
                <w:szCs w:val="20"/>
              </w:rPr>
              <w:t>moments.ts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57EA" w14:textId="77777777" w:rsidR="0022464C" w:rsidRDefault="00000000">
            <w:r>
              <w:rPr>
                <w:sz w:val="20"/>
                <w:szCs w:val="20"/>
              </w:rPr>
              <w:t>NEW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A518" w14:textId="77777777" w:rsidR="0022464C" w:rsidRDefault="00000000">
            <w:proofErr w:type="spellStart"/>
            <w:proofErr w:type="gramStart"/>
            <w:r>
              <w:rPr>
                <w:sz w:val="20"/>
                <w:szCs w:val="20"/>
              </w:rPr>
              <w:t>resolveMoment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helper + </w:t>
            </w:r>
            <w:proofErr w:type="spellStart"/>
            <w:proofErr w:type="gramStart"/>
            <w:r>
              <w:rPr>
                <w:sz w:val="20"/>
                <w:szCs w:val="20"/>
              </w:rPr>
              <w:t>sortMomentsByNextOccurrence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 Pure functions, fully tested.</w:t>
            </w:r>
          </w:p>
        </w:tc>
      </w:tr>
      <w:tr w:rsidR="0022464C" w14:paraId="5176426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55AA" w14:textId="77777777" w:rsidR="0022464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/generate-post/</w:t>
            </w:r>
            <w:proofErr w:type="spellStart"/>
            <w:r>
              <w:rPr>
                <w:sz w:val="20"/>
                <w:szCs w:val="20"/>
              </w:rPr>
              <w:t>route.ts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0565" w14:textId="77777777" w:rsidR="0022464C" w:rsidRDefault="00000000">
            <w:r>
              <w:rPr>
                <w:sz w:val="20"/>
                <w:szCs w:val="20"/>
              </w:rPr>
              <w:t>Refactor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B4BB" w14:textId="77777777" w:rsidR="0022464C" w:rsidRDefault="00000000">
            <w:r>
              <w:rPr>
                <w:sz w:val="20"/>
                <w:szCs w:val="20"/>
              </w:rPr>
              <w:t>Update prompt builder to handle new branch shapes</w:t>
            </w:r>
          </w:p>
        </w:tc>
      </w:tr>
      <w:tr w:rsidR="0022464C" w14:paraId="5F69F1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A6FF" w14:textId="77777777" w:rsidR="0022464C" w:rsidRDefault="00000000">
            <w:r>
              <w:rPr>
                <w:sz w:val="20"/>
                <w:szCs w:val="20"/>
              </w:rPr>
              <w:t>tests/wizard/*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4A66" w14:textId="77777777" w:rsidR="0022464C" w:rsidRDefault="00000000">
            <w:r>
              <w:rPr>
                <w:sz w:val="20"/>
                <w:szCs w:val="20"/>
              </w:rPr>
              <w:t>Update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E2A6" w14:textId="77777777" w:rsidR="0022464C" w:rsidRDefault="00000000">
            <w:r>
              <w:rPr>
                <w:sz w:val="20"/>
                <w:szCs w:val="20"/>
              </w:rPr>
              <w:t>Test fixtures for the new branch structure</w:t>
            </w:r>
          </w:p>
        </w:tc>
      </w:tr>
    </w:tbl>
    <w:p w14:paraId="7E746DB7" w14:textId="77777777" w:rsidR="0022464C" w:rsidRDefault="00000000">
      <w:pPr>
        <w:pStyle w:val="Heading1"/>
        <w:spacing w:before="360"/>
      </w:pPr>
      <w:r>
        <w:t>Build Order</w:t>
      </w:r>
    </w:p>
    <w:p w14:paraId="53A1EF47" w14:textId="77777777" w:rsidR="0022464C" w:rsidRDefault="00000000">
      <w:pPr>
        <w:spacing w:after="120"/>
      </w:pPr>
      <w:r>
        <w:t>Recommended sequence. Each step builds on the previous. Stop and commit after Step 5 (mid-session checkpoint) to keep history clean.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160"/>
        <w:gridCol w:w="2600"/>
      </w:tblGrid>
      <w:tr w:rsidR="0022464C" w14:paraId="4F68D0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562EB" w14:textId="77777777" w:rsidR="0022464C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88F7" w14:textId="77777777" w:rsidR="0022464C" w:rsidRDefault="00000000">
            <w:r>
              <w:rPr>
                <w:b/>
                <w:bCs/>
                <w:sz w:val="20"/>
                <w:szCs w:val="20"/>
              </w:rPr>
              <w:t>Work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6365" w14:textId="77777777" w:rsidR="0022464C" w:rsidRDefault="00000000">
            <w:r>
              <w:rPr>
                <w:b/>
                <w:bCs/>
                <w:sz w:val="20"/>
                <w:szCs w:val="20"/>
              </w:rPr>
              <w:t>Est. time</w:t>
            </w:r>
          </w:p>
        </w:tc>
      </w:tr>
      <w:tr w:rsidR="0022464C" w14:paraId="78B388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76DE" w14:textId="77777777" w:rsidR="0022464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8C20C" w14:textId="77777777" w:rsidR="0022464C" w:rsidRDefault="00000000">
            <w:r>
              <w:rPr>
                <w:sz w:val="20"/>
                <w:szCs w:val="20"/>
              </w:rPr>
              <w:t xml:space="preserve">Write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/lib/seasonal-</w:t>
            </w:r>
            <w:proofErr w:type="spellStart"/>
            <w:r>
              <w:rPr>
                <w:sz w:val="20"/>
                <w:szCs w:val="20"/>
              </w:rPr>
              <w:t>moments.ts</w:t>
            </w:r>
            <w:proofErr w:type="spellEnd"/>
            <w:r>
              <w:rPr>
                <w:sz w:val="20"/>
                <w:szCs w:val="20"/>
              </w:rPr>
              <w:t xml:space="preserve"> helper + </w:t>
            </w: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unit tests. Pure logic, no DB. Easy first win.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FDF5" w14:textId="77777777" w:rsidR="0022464C" w:rsidRDefault="00000000">
            <w:r>
              <w:rPr>
                <w:sz w:val="20"/>
                <w:szCs w:val="20"/>
              </w:rPr>
              <w:t>1 hour</w:t>
            </w:r>
          </w:p>
        </w:tc>
      </w:tr>
      <w:tr w:rsidR="0022464C" w14:paraId="356978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EC2F" w14:textId="77777777" w:rsidR="0022464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8470" w14:textId="77777777" w:rsidR="0022464C" w:rsidRDefault="00000000">
            <w:r>
              <w:rPr>
                <w:sz w:val="20"/>
                <w:szCs w:val="20"/>
              </w:rPr>
              <w:t xml:space="preserve">Refactor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PostWizard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index.tsx</w:t>
            </w:r>
            <w:proofErr w:type="spellEnd"/>
            <w:r>
              <w:rPr>
                <w:sz w:val="20"/>
                <w:szCs w:val="20"/>
              </w:rPr>
              <w:t xml:space="preserve"> top-level: 8 → 6 buttons, route to placeholder branch components.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B3D2" w14:textId="77777777" w:rsidR="0022464C" w:rsidRDefault="00000000">
            <w:r>
              <w:rPr>
                <w:sz w:val="20"/>
                <w:szCs w:val="20"/>
              </w:rPr>
              <w:t>1 hour</w:t>
            </w:r>
          </w:p>
        </w:tc>
      </w:tr>
      <w:tr w:rsidR="0022464C" w14:paraId="263AF4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2332" w14:textId="77777777" w:rsidR="0022464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0365" w14:textId="77777777" w:rsidR="0022464C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EducationalBranch.tsx</w:t>
            </w:r>
            <w:proofErr w:type="spellEnd"/>
            <w:r>
              <w:rPr>
                <w:sz w:val="20"/>
                <w:szCs w:val="20"/>
              </w:rPr>
              <w:t xml:space="preserve"> with product/service sub-branching. Wire to products and services queries. End-to-end test: generate one Educational Product post.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DF14" w14:textId="77777777" w:rsidR="0022464C" w:rsidRDefault="00000000">
            <w:r>
              <w:rPr>
                <w:sz w:val="20"/>
                <w:szCs w:val="20"/>
              </w:rPr>
              <w:t>2 hours</w:t>
            </w:r>
          </w:p>
        </w:tc>
      </w:tr>
      <w:tr w:rsidR="0022464C" w14:paraId="1543F7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BF31" w14:textId="77777777" w:rsidR="0022464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8F51" w14:textId="77777777" w:rsidR="0022464C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BeforeAfterBranch.tsx</w:t>
            </w:r>
            <w:proofErr w:type="spellEnd"/>
            <w:r>
              <w:rPr>
                <w:sz w:val="20"/>
                <w:szCs w:val="20"/>
              </w:rPr>
              <w:t xml:space="preserve"> with photo/video sub-branching. Reuse existing image upload component.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4126E" w14:textId="77777777" w:rsidR="0022464C" w:rsidRDefault="00000000">
            <w:r>
              <w:rPr>
                <w:sz w:val="20"/>
                <w:szCs w:val="20"/>
              </w:rPr>
              <w:t>1.5 hours</w:t>
            </w:r>
          </w:p>
        </w:tc>
      </w:tr>
      <w:tr w:rsidR="0022464C" w14:paraId="0BD281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0468" w14:textId="77777777" w:rsidR="0022464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E964" w14:textId="77777777" w:rsidR="0022464C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SpotlightBranch.tsx</w:t>
            </w:r>
            <w:proofErr w:type="spellEnd"/>
            <w:r>
              <w:rPr>
                <w:sz w:val="20"/>
                <w:szCs w:val="20"/>
              </w:rPr>
              <w:t>. Test both practitioner and testimonial paths. COMMIT here as mid-session checkpoint.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7279" w14:textId="77777777" w:rsidR="0022464C" w:rsidRDefault="00000000">
            <w:r>
              <w:rPr>
                <w:sz w:val="20"/>
                <w:szCs w:val="20"/>
              </w:rPr>
              <w:t>1 hour</w:t>
            </w:r>
          </w:p>
        </w:tc>
      </w:tr>
      <w:tr w:rsidR="0022464C" w14:paraId="2E233E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0552" w14:textId="77777777" w:rsidR="0022464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E3EA" w14:textId="77777777" w:rsidR="0022464C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PromoEventSeasonalBranch.tsx</w:t>
            </w:r>
            <w:proofErr w:type="spellEnd"/>
            <w:r>
              <w:rPr>
                <w:sz w:val="20"/>
                <w:szCs w:val="20"/>
              </w:rPr>
              <w:t xml:space="preserve">. Three flavors. Seasonal sub-branch uses the </w:t>
            </w:r>
            <w:proofErr w:type="spellStart"/>
            <w:r>
              <w:rPr>
                <w:sz w:val="20"/>
                <w:szCs w:val="20"/>
              </w:rPr>
              <w:t>seasonal_moments</w:t>
            </w:r>
            <w:proofErr w:type="spellEnd"/>
            <w:r>
              <w:rPr>
                <w:sz w:val="20"/>
                <w:szCs w:val="20"/>
              </w:rPr>
              <w:t xml:space="preserve"> helper from Step 1.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9300" w14:textId="77777777" w:rsidR="0022464C" w:rsidRDefault="00000000">
            <w:r>
              <w:rPr>
                <w:sz w:val="20"/>
                <w:szCs w:val="20"/>
              </w:rPr>
              <w:t>2 hours</w:t>
            </w:r>
          </w:p>
        </w:tc>
      </w:tr>
      <w:tr w:rsidR="0022464C" w14:paraId="6EFB30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CD67" w14:textId="77777777" w:rsidR="0022464C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9BBF" w14:textId="77777777" w:rsidR="0022464C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BookNowBranch.tsx</w:t>
            </w:r>
            <w:proofErr w:type="spellEnd"/>
            <w:r>
              <w:rPr>
                <w:sz w:val="20"/>
                <w:szCs w:val="20"/>
              </w:rPr>
              <w:t xml:space="preserve">. Three sub-paths (specific/team-role/practice). Eligible-services filter respects </w:t>
            </w:r>
            <w:proofErr w:type="spellStart"/>
            <w:r>
              <w:rPr>
                <w:sz w:val="20"/>
                <w:szCs w:val="20"/>
              </w:rPr>
              <w:t>practitioner_services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can_inject_aesthetic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can_inject_medical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B21F" w14:textId="77777777" w:rsidR="0022464C" w:rsidRDefault="00000000">
            <w:r>
              <w:rPr>
                <w:sz w:val="20"/>
                <w:szCs w:val="20"/>
              </w:rPr>
              <w:t>2 hours</w:t>
            </w:r>
          </w:p>
        </w:tc>
      </w:tr>
      <w:tr w:rsidR="0022464C" w14:paraId="0C148B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8EBE" w14:textId="77777777" w:rsidR="0022464C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E8DC" w14:textId="77777777" w:rsidR="0022464C" w:rsidRDefault="00000000">
            <w:r>
              <w:rPr>
                <w:sz w:val="20"/>
                <w:szCs w:val="20"/>
              </w:rPr>
              <w:t xml:space="preserve">Refactor </w:t>
            </w:r>
            <w:proofErr w:type="spellStart"/>
            <w:r>
              <w:rPr>
                <w:sz w:val="20"/>
                <w:szCs w:val="20"/>
              </w:rPr>
              <w:t>TrendViralBranch.tsx</w:t>
            </w:r>
            <w:proofErr w:type="spellEnd"/>
            <w:r>
              <w:rPr>
                <w:sz w:val="20"/>
                <w:szCs w:val="20"/>
              </w:rPr>
              <w:t>. Confirm Trend Inbox pre-population still works.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37F6" w14:textId="77777777" w:rsidR="0022464C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22464C" w14:paraId="409955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6FEC" w14:textId="77777777" w:rsidR="0022464C" w:rsidRDefault="00000000">
            <w:r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561F" w14:textId="77777777" w:rsidR="0022464C" w:rsidRDefault="00000000">
            <w:r>
              <w:rPr>
                <w:sz w:val="20"/>
                <w:szCs w:val="20"/>
              </w:rPr>
              <w:t>Refactor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/generate-post/</w:t>
            </w:r>
            <w:proofErr w:type="spellStart"/>
            <w:r>
              <w:rPr>
                <w:sz w:val="20"/>
                <w:szCs w:val="20"/>
              </w:rPr>
              <w:t>route.ts</w:t>
            </w:r>
            <w:proofErr w:type="spellEnd"/>
            <w:r>
              <w:rPr>
                <w:sz w:val="20"/>
                <w:szCs w:val="20"/>
              </w:rPr>
              <w:t xml:space="preserve"> prompt builder per new branch shapes.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D59A" w14:textId="77777777" w:rsidR="0022464C" w:rsidRDefault="00000000">
            <w:r>
              <w:rPr>
                <w:sz w:val="20"/>
                <w:szCs w:val="20"/>
              </w:rPr>
              <w:t>1.5 hours</w:t>
            </w:r>
          </w:p>
        </w:tc>
      </w:tr>
      <w:tr w:rsidR="0022464C" w14:paraId="142BE4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E7A9C" w14:textId="77777777" w:rsidR="0022464C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8F48" w14:textId="77777777" w:rsidR="0022464C" w:rsidRDefault="00000000">
            <w:r>
              <w:rPr>
                <w:sz w:val="20"/>
                <w:szCs w:val="20"/>
              </w:rPr>
              <w:t>Update test fixtures + run full test suite. Fix anything that broke.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AA7A" w14:textId="77777777" w:rsidR="0022464C" w:rsidRDefault="00000000">
            <w:r>
              <w:rPr>
                <w:sz w:val="20"/>
                <w:szCs w:val="20"/>
              </w:rPr>
              <w:t>1 hour</w:t>
            </w:r>
          </w:p>
        </w:tc>
      </w:tr>
      <w:tr w:rsidR="0022464C" w14:paraId="679FAD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C987" w14:textId="77777777" w:rsidR="0022464C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4532" w14:textId="77777777" w:rsidR="0022464C" w:rsidRDefault="00000000">
            <w:r>
              <w:rPr>
                <w:sz w:val="20"/>
                <w:szCs w:val="20"/>
              </w:rPr>
              <w:t>End-to-end smoke test: generate one post per branch. Manual verification.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3A1A" w14:textId="77777777" w:rsidR="0022464C" w:rsidRDefault="00000000">
            <w:r>
              <w:rPr>
                <w:sz w:val="20"/>
                <w:szCs w:val="20"/>
              </w:rPr>
              <w:t>30 min</w:t>
            </w:r>
          </w:p>
        </w:tc>
      </w:tr>
      <w:tr w:rsidR="0022464C" w14:paraId="7AB64B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CC1A" w14:textId="77777777" w:rsidR="0022464C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CF1B0" w14:textId="77777777" w:rsidR="0022464C" w:rsidRDefault="00000000">
            <w:r>
              <w:rPr>
                <w:sz w:val="20"/>
                <w:szCs w:val="20"/>
              </w:rPr>
              <w:t>Final commit + push.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CA87" w14:textId="77777777" w:rsidR="0022464C" w:rsidRDefault="00000000">
            <w:r>
              <w:rPr>
                <w:sz w:val="20"/>
                <w:szCs w:val="20"/>
              </w:rPr>
              <w:t>15 min</w:t>
            </w:r>
          </w:p>
        </w:tc>
      </w:tr>
    </w:tbl>
    <w:p w14:paraId="3E7B38A7" w14:textId="77777777" w:rsidR="0022464C" w:rsidRDefault="00000000">
      <w:pPr>
        <w:spacing w:after="120"/>
      </w:pPr>
      <w:r>
        <w:rPr>
          <w:b/>
          <w:bCs/>
        </w:rPr>
        <w:t>Total: ~14 hours. Slightly higher than spec estimate (was 12) because Step 1 (helper + tests) was not in the original count. Two full sessions or three half-sessions.</w:t>
      </w:r>
    </w:p>
    <w:p w14:paraId="18393FB4" w14:textId="77777777" w:rsidR="0022464C" w:rsidRDefault="00000000">
      <w:pPr>
        <w:pStyle w:val="Heading1"/>
        <w:spacing w:before="360"/>
      </w:pPr>
      <w:r>
        <w:t>Open Questions to Resolve Before Coding Starts</w:t>
      </w:r>
    </w:p>
    <w:p w14:paraId="674D987B" w14:textId="77777777" w:rsidR="0022464C" w:rsidRDefault="00000000">
      <w:pPr>
        <w:spacing w:after="120"/>
      </w:pPr>
      <w:r>
        <w:t xml:space="preserve">None blocking. The schema is locked, the wizard structure is locked, and every branch's question shape is documented in the Layer </w:t>
      </w:r>
      <w:proofErr w:type="gramStart"/>
      <w:r>
        <w:t>A</w:t>
      </w:r>
      <w:proofErr w:type="gramEnd"/>
      <w:r>
        <w:t xml:space="preserve"> Refactor spec. The only deferred items are Brianna-required data confirmations (filler list, biostimulator list, PDO brand, Daisy's last name) — none of which prevent the wizard refactor from shipping.</w:t>
      </w:r>
    </w:p>
    <w:p w14:paraId="26DF9A73" w14:textId="77777777" w:rsidR="0022464C" w:rsidRDefault="00000000">
      <w:pPr>
        <w:pStyle w:val="Heading1"/>
        <w:spacing w:before="360"/>
      </w:pPr>
      <w:r>
        <w:t xml:space="preserve">Process Improvements </w:t>
      </w:r>
      <w:proofErr w:type="gramStart"/>
      <w:r>
        <w:t>From</w:t>
      </w:r>
      <w:proofErr w:type="gramEnd"/>
      <w:r>
        <w:t xml:space="preserve"> Last Session</w:t>
      </w:r>
    </w:p>
    <w:p w14:paraId="6B34F99A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File deliverable format. </w:t>
      </w:r>
      <w:r>
        <w:t>Migration and code files will ship as 'cat &lt;&lt; EOF &gt; path/to/</w:t>
      </w:r>
      <w:proofErr w:type="spellStart"/>
      <w:r>
        <w:t>file.ts</w:t>
      </w:r>
      <w:proofErr w:type="spellEnd"/>
      <w:r>
        <w:t>' shell commands paste-ready for Cursor's terminal. One paste creates the file in the correct location with full contents. No more empty-file mistakes from manual IDE copy-paste.</w:t>
      </w:r>
    </w:p>
    <w:p w14:paraId="6A588241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Path verification before file creation. </w:t>
      </w:r>
      <w:r>
        <w:t>Each file deliverable will start with 'cd ~/Desktop/</w:t>
      </w:r>
      <w:proofErr w:type="spellStart"/>
      <w:r>
        <w:t>RecurSocial</w:t>
      </w:r>
      <w:proofErr w:type="spellEnd"/>
      <w:r>
        <w:t>/cadence-</w:t>
      </w:r>
      <w:proofErr w:type="spellStart"/>
      <w:r>
        <w:t>mvp</w:t>
      </w:r>
      <w:proofErr w:type="spellEnd"/>
      <w:r>
        <w:t xml:space="preserve"> &amp;&amp; </w:t>
      </w:r>
      <w:proofErr w:type="spellStart"/>
      <w:r>
        <w:t>pwd</w:t>
      </w:r>
      <w:proofErr w:type="spellEnd"/>
      <w:r>
        <w:t>' so you can confirm the working directory before any file is written.</w:t>
      </w:r>
    </w:p>
    <w:p w14:paraId="6089D473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Mid-session commits. </w:t>
      </w:r>
      <w:r>
        <w:t>After Step 5 (Spotlight branch complete), commit and push. Reduces blast radius if anything goes wrong in Steps 6-12.</w:t>
      </w:r>
    </w:p>
    <w:p w14:paraId="22A81BA4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Test fixtures updated alongside refactor, not after. </w:t>
      </w:r>
      <w:r>
        <w:t>Avoid the 'all tests broken' panic at end of session.</w:t>
      </w:r>
    </w:p>
    <w:p w14:paraId="26393095" w14:textId="77777777" w:rsidR="0022464C" w:rsidRDefault="00000000">
      <w:pPr>
        <w:pStyle w:val="Heading1"/>
        <w:spacing w:before="360"/>
      </w:pPr>
      <w:r>
        <w:t>Risks and Watchouts</w:t>
      </w:r>
    </w:p>
    <w:p w14:paraId="7B097AF9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Existing posts may reference old branch names. </w:t>
      </w:r>
      <w:r>
        <w:t xml:space="preserve">Audit </w:t>
      </w:r>
      <w:proofErr w:type="spellStart"/>
      <w:r>
        <w:t>posts.post_type</w:t>
      </w:r>
      <w:proofErr w:type="spellEnd"/>
      <w:r>
        <w:t xml:space="preserve"> column before </w:t>
      </w:r>
      <w:proofErr w:type="gramStart"/>
      <w:r>
        <w:t>refactor</w:t>
      </w:r>
      <w:proofErr w:type="gramEnd"/>
      <w:r>
        <w:t>. If existing rows use post types that are being consolidated (e.g., separate 'Promo' and 'Event' types becoming one 'Promo / Event / Seasonal'), need a data migration to remap. Check before changing wizard logic.</w:t>
      </w:r>
    </w:p>
    <w:p w14:paraId="35BFA129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Schedule My Week endpoint generates posts via the wizard's underlying logic. </w:t>
      </w:r>
      <w:r>
        <w:t>Confirm /</w:t>
      </w:r>
      <w:proofErr w:type="spellStart"/>
      <w:r>
        <w:t>api</w:t>
      </w:r>
      <w:proofErr w:type="spellEnd"/>
      <w:r>
        <w:t xml:space="preserve">/schedule-week still produces valid posts after </w:t>
      </w:r>
      <w:proofErr w:type="gramStart"/>
      <w:r>
        <w:t>refactor</w:t>
      </w:r>
      <w:proofErr w:type="gramEnd"/>
      <w:r>
        <w:t>. May need updates to its post-</w:t>
      </w:r>
      <w:proofErr w:type="gramStart"/>
      <w:r>
        <w:t>type</w:t>
      </w:r>
      <w:proofErr w:type="gramEnd"/>
      <w:r>
        <w:t xml:space="preserve"> generation logic.</w:t>
      </w:r>
    </w:p>
    <w:p w14:paraId="139681BB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AI prompt regression risk. </w:t>
      </w:r>
      <w:r>
        <w:t xml:space="preserve">The current 8-button generation prompts have been </w:t>
      </w:r>
      <w:proofErr w:type="spellStart"/>
      <w:r>
        <w:t>tuned</w:t>
      </w:r>
      <w:proofErr w:type="spellEnd"/>
      <w:r>
        <w:t xml:space="preserve"> over weeks. New branch shapes need their own prompt tuning. Plan to A/B compare a few outputs against current production examples to avoid quality drop.</w:t>
      </w:r>
    </w:p>
    <w:p w14:paraId="0FFBA2A0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Wizard state management changes. </w:t>
      </w:r>
      <w:r>
        <w:t xml:space="preserve">Sub-branching adds nested state. Confirm React state shape decisions before writing 6 branch components — easier to fix the pattern in </w:t>
      </w:r>
      <w:proofErr w:type="spellStart"/>
      <w:r>
        <w:t>EducationalBranch</w:t>
      </w:r>
      <w:proofErr w:type="spellEnd"/>
      <w:r>
        <w:t xml:space="preserve"> than to refactor across all six.</w:t>
      </w:r>
    </w:p>
    <w:p w14:paraId="439A96BD" w14:textId="77777777" w:rsidR="0022464C" w:rsidRDefault="00000000">
      <w:pPr>
        <w:pStyle w:val="Heading1"/>
        <w:spacing w:before="360"/>
      </w:pPr>
      <w:r>
        <w:t>What This Session Does NOT Do</w:t>
      </w:r>
    </w:p>
    <w:p w14:paraId="1C95967F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t>Layer B branded template implementation.</w:t>
      </w:r>
    </w:p>
    <w:p w14:paraId="31BB44B4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t>Render engine setup (@vercel/og + Remotion).</w:t>
      </w:r>
    </w:p>
    <w:p w14:paraId="78477A90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t>Monthly Theme system.</w:t>
      </w:r>
    </w:p>
    <w:p w14:paraId="6935E9F6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t>Brand Kit editor (color picker, logo upload).</w:t>
      </w:r>
    </w:p>
    <w:p w14:paraId="545D61C0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t>May 1 chrome repaint.</w:t>
      </w:r>
    </w:p>
    <w:p w14:paraId="1D7BE55C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proofErr w:type="gramStart"/>
      <w:r>
        <w:t>Practitioners</w:t>
      </w:r>
      <w:proofErr w:type="gramEnd"/>
      <w:r>
        <w:t xml:space="preserve"> role cleanup Part B (drop legacy column, rename role_v2 → role).</w:t>
      </w:r>
    </w:p>
    <w:p w14:paraId="351AAF66" w14:textId="77777777" w:rsidR="0022464C" w:rsidRDefault="00000000">
      <w:pPr>
        <w:pStyle w:val="ListParagraph"/>
        <w:numPr>
          <w:ilvl w:val="0"/>
          <w:numId w:val="3"/>
        </w:numPr>
        <w:spacing w:after="80"/>
      </w:pPr>
      <w:r>
        <w:t>Marketing claims data backfill (manufacturer research is a separate Kevin task).</w:t>
      </w:r>
    </w:p>
    <w:p w14:paraId="5BC79FA3" w14:textId="77777777" w:rsidR="0022464C" w:rsidRDefault="00000000">
      <w:pPr>
        <w:pStyle w:val="Heading1"/>
        <w:spacing w:before="360"/>
      </w:pPr>
      <w:r>
        <w:t>Open Items Carrying Forward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4060"/>
      </w:tblGrid>
      <w:tr w:rsidR="0022464C" w14:paraId="5F1515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2A47" w14:textId="77777777" w:rsidR="0022464C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9527" w14:textId="77777777" w:rsidR="0022464C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A4D9" w14:textId="77777777" w:rsidR="0022464C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22464C" w14:paraId="5BF3C7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E6CC" w14:textId="77777777" w:rsidR="0022464C" w:rsidRDefault="00000000">
            <w:r>
              <w:rPr>
                <w:sz w:val="20"/>
                <w:szCs w:val="20"/>
              </w:rPr>
              <w:t>Daisy's actual last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EDBD" w14:textId="77777777" w:rsidR="0022464C" w:rsidRDefault="00000000">
            <w:r>
              <w:rPr>
                <w:sz w:val="20"/>
                <w:szCs w:val="20"/>
              </w:rPr>
              <w:t>Kevin → Brianna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2608" w14:textId="77777777" w:rsidR="0022464C" w:rsidRDefault="00000000">
            <w:r>
              <w:rPr>
                <w:sz w:val="20"/>
                <w:szCs w:val="20"/>
              </w:rPr>
              <w:t>Currently 'LastName' placeholder. Update via SQL when known.</w:t>
            </w:r>
          </w:p>
        </w:tc>
      </w:tr>
      <w:tr w:rsidR="0022464C" w14:paraId="475487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E44C" w14:textId="77777777" w:rsidR="0022464C" w:rsidRDefault="00000000">
            <w:r>
              <w:rPr>
                <w:sz w:val="20"/>
                <w:szCs w:val="20"/>
              </w:rPr>
              <w:t>Filler product list at Euphoria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01F0" w14:textId="77777777" w:rsidR="0022464C" w:rsidRDefault="00000000">
            <w:r>
              <w:rPr>
                <w:sz w:val="20"/>
                <w:szCs w:val="20"/>
              </w:rPr>
              <w:t>Kevin → Brianna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3539" w14:textId="77777777" w:rsidR="0022464C" w:rsidRDefault="00000000">
            <w:r>
              <w:rPr>
                <w:sz w:val="20"/>
                <w:szCs w:val="20"/>
              </w:rPr>
              <w:t>Restylane is the only HA filler in DB.</w:t>
            </w:r>
          </w:p>
        </w:tc>
      </w:tr>
      <w:tr w:rsidR="0022464C" w14:paraId="3B1CCC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90E0" w14:textId="77777777" w:rsidR="0022464C" w:rsidRDefault="00000000">
            <w:r>
              <w:rPr>
                <w:sz w:val="20"/>
                <w:szCs w:val="20"/>
              </w:rPr>
              <w:t>Biostimulator product 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AD35" w14:textId="77777777" w:rsidR="0022464C" w:rsidRDefault="00000000">
            <w:r>
              <w:rPr>
                <w:sz w:val="20"/>
                <w:szCs w:val="20"/>
              </w:rPr>
              <w:t>Kevin → Brianna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76D6" w14:textId="77777777" w:rsidR="0022464C" w:rsidRDefault="00000000">
            <w:proofErr w:type="spellStart"/>
            <w:r>
              <w:rPr>
                <w:sz w:val="20"/>
                <w:szCs w:val="20"/>
              </w:rPr>
              <w:t>Radiesse</w:t>
            </w:r>
            <w:proofErr w:type="spellEnd"/>
            <w:r>
              <w:rPr>
                <w:sz w:val="20"/>
                <w:szCs w:val="20"/>
              </w:rPr>
              <w:t xml:space="preserve"> is the only one in DB.</w:t>
            </w:r>
          </w:p>
        </w:tc>
      </w:tr>
      <w:tr w:rsidR="0022464C" w14:paraId="6F90A3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45C1" w14:textId="77777777" w:rsidR="0022464C" w:rsidRDefault="00000000">
            <w:r>
              <w:rPr>
                <w:sz w:val="20"/>
                <w:szCs w:val="20"/>
              </w:rPr>
              <w:t>PDO thread brand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6F59A" w14:textId="77777777" w:rsidR="0022464C" w:rsidRDefault="00000000">
            <w:r>
              <w:rPr>
                <w:sz w:val="20"/>
                <w:szCs w:val="20"/>
              </w:rPr>
              <w:t>Kevin → Brianna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CB6C" w14:textId="77777777" w:rsidR="0022464C" w:rsidRDefault="00000000">
            <w:r>
              <w:rPr>
                <w:sz w:val="20"/>
                <w:szCs w:val="20"/>
              </w:rPr>
              <w:t>PDO services have no product link.</w:t>
            </w:r>
          </w:p>
        </w:tc>
      </w:tr>
      <w:tr w:rsidR="0022464C" w14:paraId="2975AF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314D" w14:textId="77777777" w:rsidR="0022464C" w:rsidRDefault="00000000">
            <w:r>
              <w:rPr>
                <w:sz w:val="20"/>
                <w:szCs w:val="20"/>
              </w:rPr>
              <w:t>Marketing claims metadata research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0DE6" w14:textId="77777777" w:rsidR="0022464C" w:rsidRDefault="00000000">
            <w:r>
              <w:rPr>
                <w:sz w:val="20"/>
                <w:szCs w:val="20"/>
              </w:rPr>
              <w:t>Kevin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E980" w14:textId="77777777" w:rsidR="0022464C" w:rsidRDefault="00000000">
            <w:r>
              <w:rPr>
                <w:sz w:val="20"/>
                <w:szCs w:val="20"/>
              </w:rPr>
              <w:t>~2 hours of manufacturer guideline research.</w:t>
            </w:r>
          </w:p>
        </w:tc>
      </w:tr>
      <w:tr w:rsidR="0022464C" w14:paraId="6F9904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B12D" w14:textId="77777777" w:rsidR="0022464C" w:rsidRDefault="00000000">
            <w:r>
              <w:rPr>
                <w:sz w:val="20"/>
                <w:szCs w:val="20"/>
              </w:rPr>
              <w:t xml:space="preserve">Hormone visit </w:t>
            </w:r>
            <w:proofErr w:type="spellStart"/>
            <w:r>
              <w:rPr>
                <w:sz w:val="20"/>
                <w:szCs w:val="20"/>
              </w:rPr>
              <w:t>appointment_type</w:t>
            </w:r>
            <w:proofErr w:type="spellEnd"/>
            <w:r>
              <w:rPr>
                <w:sz w:val="20"/>
                <w:szCs w:val="20"/>
              </w:rPr>
              <w:t xml:space="preserve">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CE8F" w14:textId="77777777" w:rsidR="0022464C" w:rsidRDefault="00000000">
            <w:r>
              <w:rPr>
                <w:sz w:val="20"/>
                <w:szCs w:val="20"/>
              </w:rPr>
              <w:t>Brianna during pilot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1B2A" w14:textId="77777777" w:rsidR="0022464C" w:rsidRDefault="00000000">
            <w:r>
              <w:rPr>
                <w:sz w:val="20"/>
                <w:szCs w:val="20"/>
              </w:rPr>
              <w:t>Initial Hormone Therapy may reclassify as consultation.</w:t>
            </w:r>
          </w:p>
        </w:tc>
      </w:tr>
      <w:tr w:rsidR="0022464C" w14:paraId="6042BB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984D" w14:textId="77777777" w:rsidR="0022464C" w:rsidRDefault="00000000">
            <w:r>
              <w:rPr>
                <w:sz w:val="20"/>
                <w:szCs w:val="20"/>
              </w:rPr>
              <w:t>OAuth connection — Brianna and Michelle availability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A973" w14:textId="77777777" w:rsidR="0022464C" w:rsidRDefault="00000000">
            <w:r>
              <w:rPr>
                <w:sz w:val="20"/>
                <w:szCs w:val="20"/>
              </w:rPr>
              <w:t>Kevin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74B3" w14:textId="77777777" w:rsidR="0022464C" w:rsidRDefault="00000000">
            <w:r>
              <w:rPr>
                <w:sz w:val="20"/>
                <w:szCs w:val="20"/>
              </w:rPr>
              <w:t>Required before Schedule My Week can publish.</w:t>
            </w:r>
          </w:p>
        </w:tc>
      </w:tr>
      <w:tr w:rsidR="0022464C" w14:paraId="7EBABB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CB90" w14:textId="77777777" w:rsidR="0022464C" w:rsidRDefault="00000000">
            <w:r>
              <w:rPr>
                <w:sz w:val="20"/>
                <w:szCs w:val="20"/>
              </w:rPr>
              <w:t>Verify Euphoria brand hex values at desktop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50AB" w14:textId="77777777" w:rsidR="0022464C" w:rsidRDefault="00000000">
            <w:r>
              <w:rPr>
                <w:sz w:val="20"/>
                <w:szCs w:val="20"/>
              </w:rPr>
              <w:t>Kevin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859D" w14:textId="77777777" w:rsidR="0022464C" w:rsidRDefault="00000000">
            <w:r>
              <w:rPr>
                <w:sz w:val="20"/>
                <w:szCs w:val="20"/>
              </w:rPr>
              <w:t>DevTools color-picker check.</w:t>
            </w:r>
          </w:p>
        </w:tc>
      </w:tr>
      <w:tr w:rsidR="0022464C" w14:paraId="25A397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7F5D" w14:textId="77777777" w:rsidR="0022464C" w:rsidRDefault="00000000">
            <w:r>
              <w:rPr>
                <w:sz w:val="20"/>
                <w:szCs w:val="20"/>
              </w:rPr>
              <w:t>May 1 chrome repaint session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F1B8" w14:textId="77777777" w:rsidR="0022464C" w:rsidRDefault="00000000">
            <w:r>
              <w:rPr>
                <w:sz w:val="20"/>
                <w:szCs w:val="20"/>
              </w:rPr>
              <w:t>Kevin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FF00" w14:textId="77777777" w:rsidR="0022464C" w:rsidRDefault="00000000">
            <w:r>
              <w:rPr>
                <w:sz w:val="20"/>
                <w:szCs w:val="20"/>
              </w:rPr>
              <w:t>Own session, hard date.</w:t>
            </w:r>
          </w:p>
        </w:tc>
      </w:tr>
    </w:tbl>
    <w:p w14:paraId="0FE72897" w14:textId="77777777" w:rsidR="0022464C" w:rsidRDefault="00000000">
      <w:pPr>
        <w:pStyle w:val="Heading1"/>
        <w:spacing w:before="360"/>
      </w:pPr>
      <w:r>
        <w:t>Key Technical 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2464C" w14:paraId="639A7E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F249" w14:textId="77777777" w:rsidR="0022464C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B4A9" w14:textId="77777777" w:rsidR="0022464C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22464C" w14:paraId="58E2EF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BCAC" w14:textId="77777777" w:rsidR="0022464C" w:rsidRDefault="00000000">
            <w:r>
              <w:rPr>
                <w:sz w:val="20"/>
                <w:szCs w:val="20"/>
              </w:rPr>
              <w:t>Live App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E235" w14:textId="77777777" w:rsidR="0022464C" w:rsidRDefault="00000000">
            <w:r>
              <w:rPr>
                <w:sz w:val="20"/>
                <w:szCs w:val="20"/>
              </w:rPr>
              <w:t>cadence-</w:t>
            </w:r>
            <w:proofErr w:type="spellStart"/>
            <w:r>
              <w:rPr>
                <w:sz w:val="20"/>
                <w:szCs w:val="20"/>
              </w:rPr>
              <w:t>mvp.vercel.app</w:t>
            </w:r>
            <w:proofErr w:type="spellEnd"/>
          </w:p>
        </w:tc>
      </w:tr>
      <w:tr w:rsidR="0022464C" w14:paraId="772F7A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89E1" w14:textId="77777777" w:rsidR="0022464C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45B9" w14:textId="77777777" w:rsidR="0022464C" w:rsidRDefault="00000000">
            <w:r>
              <w:rPr>
                <w:sz w:val="20"/>
                <w:szCs w:val="20"/>
              </w:rPr>
              <w:t>nkjerngmimqkctmtecrc.supabase.co</w:t>
            </w:r>
          </w:p>
        </w:tc>
      </w:tr>
      <w:tr w:rsidR="0022464C" w14:paraId="05033F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B9AD" w14:textId="77777777" w:rsidR="0022464C" w:rsidRDefault="00000000">
            <w:r>
              <w:rPr>
                <w:sz w:val="20"/>
                <w:szCs w:val="20"/>
              </w:rPr>
              <w:t>Euphoria Org UUID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0EDF" w14:textId="77777777" w:rsidR="0022464C" w:rsidRDefault="00000000">
            <w:r>
              <w:rPr>
                <w:sz w:val="20"/>
                <w:szCs w:val="20"/>
              </w:rPr>
              <w:t>74b04f56-8cf0-7427-b977-7574b183226d</w:t>
            </w:r>
          </w:p>
        </w:tc>
      </w:tr>
      <w:tr w:rsidR="0022464C" w14:paraId="77644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DDF1" w14:textId="77777777" w:rsidR="0022464C" w:rsidRDefault="00000000">
            <w:r>
              <w:rPr>
                <w:sz w:val="20"/>
                <w:szCs w:val="20"/>
              </w:rPr>
              <w:lastRenderedPageBreak/>
              <w:t>GitHub Repo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43D5" w14:textId="77777777" w:rsidR="0022464C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RecurSocial</w:t>
            </w:r>
            <w:proofErr w:type="spellEnd"/>
            <w:r>
              <w:rPr>
                <w:sz w:val="20"/>
                <w:szCs w:val="20"/>
              </w:rPr>
              <w:t>/cadence-</w:t>
            </w:r>
            <w:proofErr w:type="spellStart"/>
            <w:r>
              <w:rPr>
                <w:sz w:val="20"/>
                <w:szCs w:val="20"/>
              </w:rPr>
              <w:t>mvp</w:t>
            </w:r>
            <w:proofErr w:type="spellEnd"/>
          </w:p>
        </w:tc>
      </w:tr>
      <w:tr w:rsidR="0022464C" w14:paraId="4CBBAF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F65C" w14:textId="77777777" w:rsidR="0022464C" w:rsidRDefault="00000000">
            <w:r>
              <w:rPr>
                <w:sz w:val="20"/>
                <w:szCs w:val="20"/>
              </w:rPr>
              <w:t>Last Commit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06F5" w14:textId="77777777" w:rsidR="0022464C" w:rsidRDefault="00000000">
            <w:r>
              <w:rPr>
                <w:sz w:val="20"/>
                <w:szCs w:val="20"/>
              </w:rPr>
              <w:t>55bf82d — Layer A schema migrations (April 28, 2026)</w:t>
            </w:r>
          </w:p>
        </w:tc>
      </w:tr>
      <w:tr w:rsidR="0022464C" w14:paraId="3DAB3B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712B" w14:textId="77777777" w:rsidR="0022464C" w:rsidRDefault="00000000">
            <w:r>
              <w:rPr>
                <w:sz w:val="20"/>
                <w:szCs w:val="20"/>
              </w:rPr>
              <w:t>Local Repo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E6952" w14:textId="77777777" w:rsidR="0022464C" w:rsidRDefault="00000000">
            <w:r>
              <w:rPr>
                <w:sz w:val="20"/>
                <w:szCs w:val="20"/>
              </w:rPr>
              <w:t>~/Desktop/</w:t>
            </w:r>
            <w:proofErr w:type="spellStart"/>
            <w:r>
              <w:rPr>
                <w:sz w:val="20"/>
                <w:szCs w:val="20"/>
              </w:rPr>
              <w:t>RecurSocial</w:t>
            </w:r>
            <w:proofErr w:type="spellEnd"/>
            <w:r>
              <w:rPr>
                <w:sz w:val="20"/>
                <w:szCs w:val="20"/>
              </w:rPr>
              <w:t>/cadence-</w:t>
            </w:r>
            <w:proofErr w:type="spellStart"/>
            <w:r>
              <w:rPr>
                <w:sz w:val="20"/>
                <w:szCs w:val="20"/>
              </w:rPr>
              <w:t>mvp</w:t>
            </w:r>
            <w:proofErr w:type="spellEnd"/>
          </w:p>
        </w:tc>
      </w:tr>
      <w:tr w:rsidR="0022464C" w14:paraId="7F7F4B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30EB" w14:textId="77777777" w:rsidR="0022464C" w:rsidRDefault="00000000">
            <w:r>
              <w:rPr>
                <w:sz w:val="20"/>
                <w:szCs w:val="20"/>
              </w:rPr>
              <w:t>Migrations Folder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A387" w14:textId="77777777" w:rsidR="0022464C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supabase</w:t>
            </w:r>
            <w:proofErr w:type="spellEnd"/>
            <w:proofErr w:type="gramEnd"/>
            <w:r>
              <w:rPr>
                <w:sz w:val="20"/>
                <w:szCs w:val="20"/>
              </w:rPr>
              <w:t>/migrations/ (at repo root)</w:t>
            </w:r>
          </w:p>
        </w:tc>
      </w:tr>
      <w:tr w:rsidR="0022464C" w14:paraId="493D24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23011" w14:textId="77777777" w:rsidR="0022464C" w:rsidRDefault="00000000">
            <w:r>
              <w:rPr>
                <w:sz w:val="20"/>
                <w:szCs w:val="20"/>
              </w:rPr>
              <w:t>AI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D86A" w14:textId="77777777" w:rsidR="0022464C" w:rsidRDefault="00000000">
            <w:r>
              <w:rPr>
                <w:sz w:val="20"/>
                <w:szCs w:val="20"/>
              </w:rPr>
              <w:t>claude-sonnet-4-5 via Anthropic API</w:t>
            </w:r>
          </w:p>
        </w:tc>
      </w:tr>
      <w:tr w:rsidR="0022464C" w14:paraId="42838F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C684" w14:textId="77777777" w:rsidR="0022464C" w:rsidRDefault="00000000">
            <w:r>
              <w:rPr>
                <w:sz w:val="20"/>
                <w:szCs w:val="20"/>
              </w:rPr>
              <w:t>Tech Stack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902C" w14:textId="77777777" w:rsidR="0022464C" w:rsidRDefault="00000000">
            <w:r>
              <w:rPr>
                <w:sz w:val="20"/>
                <w:szCs w:val="20"/>
              </w:rPr>
              <w:t xml:space="preserve">Next.js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 + Resend + Upload-Post + Anthropic + Stripe</w:t>
            </w:r>
          </w:p>
        </w:tc>
      </w:tr>
    </w:tbl>
    <w:p w14:paraId="4C2F63B7" w14:textId="77777777" w:rsidR="00026675" w:rsidRDefault="00026675"/>
    <w:sectPr w:rsidR="0002667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C5829" w14:textId="77777777" w:rsidR="00026675" w:rsidRDefault="00026675">
      <w:r>
        <w:separator/>
      </w:r>
    </w:p>
  </w:endnote>
  <w:endnote w:type="continuationSeparator" w:id="0">
    <w:p w14:paraId="0A2F971D" w14:textId="77777777" w:rsidR="00026675" w:rsidRDefault="00026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744D8" w14:textId="77777777" w:rsidR="0022464C" w:rsidRDefault="00000000">
    <w:pPr>
      <w:jc w:val="center"/>
    </w:pPr>
    <w:r>
      <w:rPr>
        <w:color w:val="888888"/>
        <w:sz w:val="16"/>
        <w:szCs w:val="16"/>
      </w:rPr>
      <w:t>RecurSocial LLC  |  Confidential &amp; Proprietary  |  cadence-mvp.vercel.app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8311D" w14:textId="77777777" w:rsidR="00026675" w:rsidRDefault="00026675">
      <w:r>
        <w:separator/>
      </w:r>
    </w:p>
  </w:footnote>
  <w:footnote w:type="continuationSeparator" w:id="0">
    <w:p w14:paraId="43DB84B9" w14:textId="77777777" w:rsidR="00026675" w:rsidRDefault="000266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1FFD" w14:textId="77777777" w:rsidR="0022464C" w:rsidRDefault="00000000">
    <w:pPr>
      <w:jc w:val="right"/>
    </w:pPr>
    <w:r>
      <w:rPr>
        <w:color w:val="888888"/>
        <w:sz w:val="18"/>
        <w:szCs w:val="18"/>
      </w:rPr>
      <w:t>Cadence MVP — Next Steps — April 29,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0794E"/>
    <w:multiLevelType w:val="hybridMultilevel"/>
    <w:tmpl w:val="00BC8B4C"/>
    <w:lvl w:ilvl="0" w:tplc="6E4E30F8">
      <w:start w:val="1"/>
      <w:numFmt w:val="bullet"/>
      <w:lvlText w:val="•"/>
      <w:lvlJc w:val="left"/>
      <w:pPr>
        <w:ind w:left="720" w:hanging="360"/>
      </w:pPr>
    </w:lvl>
    <w:lvl w:ilvl="1" w:tplc="EDF0B38E">
      <w:numFmt w:val="decimal"/>
      <w:lvlText w:val=""/>
      <w:lvlJc w:val="left"/>
    </w:lvl>
    <w:lvl w:ilvl="2" w:tplc="0478C99A">
      <w:numFmt w:val="decimal"/>
      <w:lvlText w:val=""/>
      <w:lvlJc w:val="left"/>
    </w:lvl>
    <w:lvl w:ilvl="3" w:tplc="BC6AB93A">
      <w:numFmt w:val="decimal"/>
      <w:lvlText w:val=""/>
      <w:lvlJc w:val="left"/>
    </w:lvl>
    <w:lvl w:ilvl="4" w:tplc="8306035C">
      <w:numFmt w:val="decimal"/>
      <w:lvlText w:val=""/>
      <w:lvlJc w:val="left"/>
    </w:lvl>
    <w:lvl w:ilvl="5" w:tplc="4CD8656A">
      <w:numFmt w:val="decimal"/>
      <w:lvlText w:val=""/>
      <w:lvlJc w:val="left"/>
    </w:lvl>
    <w:lvl w:ilvl="6" w:tplc="12C4663E">
      <w:numFmt w:val="decimal"/>
      <w:lvlText w:val=""/>
      <w:lvlJc w:val="left"/>
    </w:lvl>
    <w:lvl w:ilvl="7" w:tplc="B8948916">
      <w:numFmt w:val="decimal"/>
      <w:lvlText w:val=""/>
      <w:lvlJc w:val="left"/>
    </w:lvl>
    <w:lvl w:ilvl="8" w:tplc="8300FF26">
      <w:numFmt w:val="decimal"/>
      <w:lvlText w:val=""/>
      <w:lvlJc w:val="left"/>
    </w:lvl>
  </w:abstractNum>
  <w:abstractNum w:abstractNumId="1" w15:restartNumberingAfterBreak="0">
    <w:nsid w:val="3D9A7CEB"/>
    <w:multiLevelType w:val="hybridMultilevel"/>
    <w:tmpl w:val="2B78E524"/>
    <w:lvl w:ilvl="0" w:tplc="13D8CDBA">
      <w:start w:val="1"/>
      <w:numFmt w:val="decimal"/>
      <w:lvlText w:val="%1."/>
      <w:lvlJc w:val="left"/>
      <w:pPr>
        <w:ind w:left="720" w:hanging="360"/>
      </w:pPr>
    </w:lvl>
    <w:lvl w:ilvl="1" w:tplc="CEB220C6">
      <w:numFmt w:val="decimal"/>
      <w:lvlText w:val=""/>
      <w:lvlJc w:val="left"/>
    </w:lvl>
    <w:lvl w:ilvl="2" w:tplc="D7AEB1D4">
      <w:numFmt w:val="decimal"/>
      <w:lvlText w:val=""/>
      <w:lvlJc w:val="left"/>
    </w:lvl>
    <w:lvl w:ilvl="3" w:tplc="8DBA9936">
      <w:numFmt w:val="decimal"/>
      <w:lvlText w:val=""/>
      <w:lvlJc w:val="left"/>
    </w:lvl>
    <w:lvl w:ilvl="4" w:tplc="34A28176">
      <w:numFmt w:val="decimal"/>
      <w:lvlText w:val=""/>
      <w:lvlJc w:val="left"/>
    </w:lvl>
    <w:lvl w:ilvl="5" w:tplc="274858B0">
      <w:numFmt w:val="decimal"/>
      <w:lvlText w:val=""/>
      <w:lvlJc w:val="left"/>
    </w:lvl>
    <w:lvl w:ilvl="6" w:tplc="E4FEA9C0">
      <w:numFmt w:val="decimal"/>
      <w:lvlText w:val=""/>
      <w:lvlJc w:val="left"/>
    </w:lvl>
    <w:lvl w:ilvl="7" w:tplc="B2248D88">
      <w:numFmt w:val="decimal"/>
      <w:lvlText w:val=""/>
      <w:lvlJc w:val="left"/>
    </w:lvl>
    <w:lvl w:ilvl="8" w:tplc="0A5A6784">
      <w:numFmt w:val="decimal"/>
      <w:lvlText w:val=""/>
      <w:lvlJc w:val="left"/>
    </w:lvl>
  </w:abstractNum>
  <w:abstractNum w:abstractNumId="2" w15:restartNumberingAfterBreak="0">
    <w:nsid w:val="523D295F"/>
    <w:multiLevelType w:val="hybridMultilevel"/>
    <w:tmpl w:val="92509770"/>
    <w:lvl w:ilvl="0" w:tplc="1ADCB4FA">
      <w:start w:val="1"/>
      <w:numFmt w:val="bullet"/>
      <w:lvlText w:val="●"/>
      <w:lvlJc w:val="left"/>
      <w:pPr>
        <w:ind w:left="720" w:hanging="360"/>
      </w:pPr>
    </w:lvl>
    <w:lvl w:ilvl="1" w:tplc="59EACA3E">
      <w:start w:val="1"/>
      <w:numFmt w:val="bullet"/>
      <w:lvlText w:val="○"/>
      <w:lvlJc w:val="left"/>
      <w:pPr>
        <w:ind w:left="1440" w:hanging="360"/>
      </w:pPr>
    </w:lvl>
    <w:lvl w:ilvl="2" w:tplc="2D7C44DE">
      <w:start w:val="1"/>
      <w:numFmt w:val="bullet"/>
      <w:lvlText w:val="■"/>
      <w:lvlJc w:val="left"/>
      <w:pPr>
        <w:ind w:left="2160" w:hanging="360"/>
      </w:pPr>
    </w:lvl>
    <w:lvl w:ilvl="3" w:tplc="563C98BA">
      <w:start w:val="1"/>
      <w:numFmt w:val="bullet"/>
      <w:lvlText w:val="●"/>
      <w:lvlJc w:val="left"/>
      <w:pPr>
        <w:ind w:left="2880" w:hanging="360"/>
      </w:pPr>
    </w:lvl>
    <w:lvl w:ilvl="4" w:tplc="BBAE8088">
      <w:start w:val="1"/>
      <w:numFmt w:val="bullet"/>
      <w:lvlText w:val="○"/>
      <w:lvlJc w:val="left"/>
      <w:pPr>
        <w:ind w:left="3600" w:hanging="360"/>
      </w:pPr>
    </w:lvl>
    <w:lvl w:ilvl="5" w:tplc="5A7E03D0">
      <w:start w:val="1"/>
      <w:numFmt w:val="bullet"/>
      <w:lvlText w:val="■"/>
      <w:lvlJc w:val="left"/>
      <w:pPr>
        <w:ind w:left="4320" w:hanging="360"/>
      </w:pPr>
    </w:lvl>
    <w:lvl w:ilvl="6" w:tplc="C56C621C">
      <w:start w:val="1"/>
      <w:numFmt w:val="bullet"/>
      <w:lvlText w:val="●"/>
      <w:lvlJc w:val="left"/>
      <w:pPr>
        <w:ind w:left="5040" w:hanging="360"/>
      </w:pPr>
    </w:lvl>
    <w:lvl w:ilvl="7" w:tplc="21B09DD4">
      <w:start w:val="1"/>
      <w:numFmt w:val="bullet"/>
      <w:lvlText w:val="●"/>
      <w:lvlJc w:val="left"/>
      <w:pPr>
        <w:ind w:left="5760" w:hanging="360"/>
      </w:pPr>
    </w:lvl>
    <w:lvl w:ilvl="8" w:tplc="35708EB6">
      <w:start w:val="1"/>
      <w:numFmt w:val="bullet"/>
      <w:lvlText w:val="●"/>
      <w:lvlJc w:val="left"/>
      <w:pPr>
        <w:ind w:left="6480" w:hanging="360"/>
      </w:pPr>
    </w:lvl>
  </w:abstractNum>
  <w:num w:numId="1" w16cid:durableId="543057989">
    <w:abstractNumId w:val="2"/>
    <w:lvlOverride w:ilvl="0">
      <w:startOverride w:val="1"/>
    </w:lvlOverride>
  </w:num>
  <w:num w:numId="2" w16cid:durableId="1950313454">
    <w:abstractNumId w:val="1"/>
    <w:lvlOverride w:ilvl="0">
      <w:startOverride w:val="1"/>
    </w:lvlOverride>
  </w:num>
  <w:num w:numId="3" w16cid:durableId="19433437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64C"/>
    <w:rsid w:val="00022A8C"/>
    <w:rsid w:val="00026675"/>
    <w:rsid w:val="0022464C"/>
    <w:rsid w:val="0079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87B27E"/>
  <w15:docId w15:val="{1F7791CD-027B-284E-B532-F4C60914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1069</Words>
  <Characters>6850</Characters>
  <Application>Microsoft Office Word</Application>
  <DocSecurity>0</DocSecurity>
  <Lines>224</Lines>
  <Paragraphs>166</Paragraphs>
  <ScaleCrop>false</ScaleCrop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Wilson</dc:creator>
  <cp:lastModifiedBy>Kevin Wilson</cp:lastModifiedBy>
  <cp:revision>2</cp:revision>
  <dcterms:created xsi:type="dcterms:W3CDTF">2026-04-29T04:16:00Z</dcterms:created>
  <dcterms:modified xsi:type="dcterms:W3CDTF">2026-04-29T04:16:00Z</dcterms:modified>
</cp:coreProperties>
</file>