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-911985</wp:posOffset>
            </wp:positionH>
            <wp:positionV relativeFrom="paragraph">
              <wp:posOffset>-914379</wp:posOffset>
            </wp:positionV>
            <wp:extent cx="7566953" cy="10696575"/>
            <wp:effectExtent b="0" l="0" r="0" t="0"/>
            <wp:wrapNone/>
            <wp:docPr id="37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-295246</wp:posOffset>
                </wp:positionH>
                <wp:positionV relativeFrom="paragraph">
                  <wp:posOffset>8277226</wp:posOffset>
                </wp:positionV>
                <wp:extent cx="1504950" cy="400050"/>
                <wp:effectExtent b="0" l="0" r="0" t="0"/>
                <wp:wrapSquare wrapText="bothSides" distB="45720" distT="45720" distL="114300" distR="114300"/>
                <wp:docPr id="3735" name=""/>
                <a:graphic>
                  <a:graphicData uri="http://schemas.microsoft.com/office/word/2010/wordprocessingShape">
                    <wps:wsp>
                      <wps:cNvSpPr/>
                      <wps:cNvPr id="34" name="Shape 34"/>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-295246</wp:posOffset>
                </wp:positionH>
                <wp:positionV relativeFrom="paragraph">
                  <wp:posOffset>8277226</wp:posOffset>
                </wp:positionV>
                <wp:extent cx="1504950" cy="400050"/>
                <wp:effectExtent b="0" l="0" r="0" t="0"/>
                <wp:wrapSquare wrapText="bothSides" distB="45720" distT="45720" distL="114300" distR="114300"/>
                <wp:docPr id="3735"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150495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1504953</wp:posOffset>
                </wp:positionH>
                <wp:positionV relativeFrom="paragraph">
                  <wp:posOffset>8277226</wp:posOffset>
                </wp:positionV>
                <wp:extent cx="1724025" cy="493280"/>
                <wp:effectExtent b="0" l="0" r="0" t="0"/>
                <wp:wrapSquare wrapText="bothSides" distB="45720" distT="45720" distL="114300" distR="114300"/>
                <wp:docPr id="3733" name=""/>
                <a:graphic>
                  <a:graphicData uri="http://schemas.microsoft.com/office/word/2010/wordprocessingShape">
                    <wps:wsp>
                      <wps:cNvSpPr/>
                      <wps:cNvPr id="32" name="Shape 32"/>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1504953</wp:posOffset>
                </wp:positionH>
                <wp:positionV relativeFrom="paragraph">
                  <wp:posOffset>8277226</wp:posOffset>
                </wp:positionV>
                <wp:extent cx="1724025" cy="493280"/>
                <wp:effectExtent b="0" l="0" r="0" t="0"/>
                <wp:wrapSquare wrapText="bothSides" distB="45720" distT="45720" distL="114300" distR="114300"/>
                <wp:docPr id="3733"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724025" cy="4932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3228976</wp:posOffset>
                </wp:positionH>
                <wp:positionV relativeFrom="paragraph">
                  <wp:posOffset>8277226</wp:posOffset>
                </wp:positionV>
                <wp:extent cx="2562225" cy="645780"/>
                <wp:effectExtent b="0" l="0" r="0" t="0"/>
                <wp:wrapSquare wrapText="bothSides" distB="45720" distT="45720" distL="114300" distR="114300"/>
                <wp:docPr id="3737" name=""/>
                <a:graphic>
                  <a:graphicData uri="http://schemas.microsoft.com/office/word/2010/wordprocessingShape">
                    <wps:wsp>
                      <wps:cNvSpPr/>
                      <wps:cNvPr id="36" name="Shape 36"/>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3228976</wp:posOffset>
                </wp:positionH>
                <wp:positionV relativeFrom="paragraph">
                  <wp:posOffset>8277226</wp:posOffset>
                </wp:positionV>
                <wp:extent cx="2562225" cy="645780"/>
                <wp:effectExtent b="0" l="0" r="0" t="0"/>
                <wp:wrapSquare wrapText="bothSides" distB="45720" distT="45720" distL="114300" distR="114300"/>
                <wp:docPr id="3737"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2562225" cy="64578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-648314</wp:posOffset>
            </wp:positionH>
            <wp:positionV relativeFrom="paragraph">
              <wp:posOffset>390052</wp:posOffset>
            </wp:positionV>
            <wp:extent cx="6868633" cy="8579691"/>
            <wp:effectExtent b="0" l="0" r="0" t="0"/>
            <wp:wrapNone/>
            <wp:docPr id="374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-319057</wp:posOffset>
                </wp:positionH>
                <wp:positionV relativeFrom="paragraph">
                  <wp:posOffset>40964</wp:posOffset>
                </wp:positionV>
                <wp:extent cx="6191250" cy="2880002"/>
                <wp:effectExtent b="0" l="0" r="0" t="0"/>
                <wp:wrapSquare wrapText="bothSides" distB="45720" distT="45720" distL="114300" distR="114300"/>
                <wp:docPr id="3736" name=""/>
                <a:graphic>
                  <a:graphicData uri="http://schemas.microsoft.com/office/word/2010/wordprocessingShape">
                    <wps:wsp>
                      <wps:cNvSpPr/>
                      <wps:cNvPr id="35" name="Shape 35"/>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-319057</wp:posOffset>
                </wp:positionH>
                <wp:positionV relativeFrom="paragraph">
                  <wp:posOffset>40964</wp:posOffset>
                </wp:positionV>
                <wp:extent cx="6191250" cy="2880002"/>
                <wp:effectExtent b="0" l="0" r="0" t="0"/>
                <wp:wrapSquare wrapText="bothSides" distB="45720" distT="45720" distL="114300" distR="114300"/>
                <wp:docPr id="3736"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6191250" cy="288000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-1987530</wp:posOffset>
                </wp:positionH>
                <wp:positionV relativeFrom="paragraph">
                  <wp:posOffset>209550</wp:posOffset>
                </wp:positionV>
                <wp:extent cx="0" cy="127000"/>
                <wp:effectExtent b="0" l="0" r="0" t="0"/>
                <wp:wrapNone/>
                <wp:docPr id="3730"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-1987530</wp:posOffset>
                </wp:positionH>
                <wp:positionV relativeFrom="paragraph">
                  <wp:posOffset>209550</wp:posOffset>
                </wp:positionV>
                <wp:extent cx="0" cy="127000"/>
                <wp:effectExtent b="0" l="0" r="0" t="0"/>
                <wp:wrapNone/>
                <wp:docPr id="373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5"/>
        </w:numPr>
        <w:spacing w:after="0" w:before="120" w:line="360" w:lineRule="auto"/>
        <w:ind w:left="720" w:hanging="360"/>
        <w:jc w:val="both"/>
        <w:rPr/>
      </w:pPr>
      <w:r w:rsidDel="00000000" w:rsidR="00000000" w:rsidRPr="00000000">
        <w:rPr>
          <w:rtl w:val="0"/>
        </w:rPr>
        <w:t xml:space="preserve">Hutang </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Hutang adalah fitur pada aplikasi Zycas yang digunakan untuk mengelola seluruh transaksi hutang pelanggan. Melalui modul ini, pengguna dapat melihat daftar hutang, mencari transaksi tertentu, memeriksa detail informasi hutang, melakukan pembayaran hutang dengan berbagai metode, serta memperbarui estimasi tanggal pelunasan. Modul ini membantu pengguna dalam memantau status hutang pelanggan secara akurat dan memastikan setiap transaksi tercatat dengan rapi dan transparan.</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4"/>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4"/>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4"/>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777508209"/>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oy81yt3s47l">
            <w:r w:rsidDel="00000000" w:rsidR="00000000" w:rsidRPr="00000000">
              <w:rPr>
                <w:b w:val="1"/>
                <w:bCs w:val="1"/>
                <w:i w:val="0"/>
                <w:iCs w:val="0"/>
                <w:smallCaps w:val="0"/>
                <w:strike w:val="0"/>
                <w:color w:val="000000"/>
                <w:sz w:val="24"/>
                <w:szCs w:val="24"/>
                <w:u w:val="none"/>
                <w:shd w:fill="auto" w:val="clear"/>
                <w:vertAlign w:val="baseline"/>
                <w:rtl w:val="0"/>
              </w:rPr>
              <w:t xml:space="preserve">1. Hutang</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hcavdn4irbpi">
            <w:r w:rsidDel="00000000" w:rsidR="00000000" w:rsidRPr="00000000">
              <w:rPr>
                <w:i w:val="0"/>
                <w:iCs w:val="0"/>
                <w:smallCaps w:val="0"/>
                <w:strike w:val="0"/>
                <w:color w:val="000000"/>
                <w:sz w:val="24"/>
                <w:szCs w:val="24"/>
                <w:u w:val="none"/>
                <w:shd w:fill="auto" w:val="clear"/>
                <w:vertAlign w:val="baseline"/>
                <w:rtl w:val="0"/>
              </w:rPr>
              <w:t xml:space="preserve">1.1. Cara Mengakses List Hutang</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6fvjb5fnqpp2">
            <w:r w:rsidDel="00000000" w:rsidR="00000000" w:rsidRPr="00000000">
              <w:rPr>
                <w:i w:val="0"/>
                <w:iCs w:val="0"/>
                <w:smallCaps w:val="0"/>
                <w:strike w:val="0"/>
                <w:color w:val="000000"/>
                <w:sz w:val="24"/>
                <w:szCs w:val="24"/>
                <w:u w:val="none"/>
                <w:shd w:fill="auto" w:val="clear"/>
                <w:vertAlign w:val="baseline"/>
                <w:rtl w:val="0"/>
              </w:rPr>
              <w:t xml:space="preserve">1.2. Cara Membayar Hutang</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97udca4lryka">
            <w:r w:rsidDel="00000000" w:rsidR="00000000" w:rsidRPr="00000000">
              <w:rPr>
                <w:i w:val="0"/>
                <w:iCs w:val="0"/>
                <w:smallCaps w:val="0"/>
                <w:strike w:val="0"/>
                <w:color w:val="000000"/>
                <w:sz w:val="24"/>
                <w:szCs w:val="24"/>
                <w:u w:val="none"/>
                <w:shd w:fill="auto" w:val="clear"/>
                <w:vertAlign w:val="baseline"/>
                <w:rtl w:val="0"/>
              </w:rPr>
              <w:t xml:space="preserve">1.3. Cara Mengubah Tanggal Pembayaran Hutang</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80" w:before="120" w:line="360" w:lineRule="auto"/>
        <w:jc w:val="both"/>
        <w:rPr>
          <w:rFonts w:ascii="Montserrat" w:cs="Montserrat" w:eastAsia="Montserrat" w:hAnsi="Montserrat"/>
          <w:color w:val="07a6c2"/>
          <w:sz w:val="28"/>
          <w:szCs w:val="28"/>
        </w:rPr>
      </w:pPr>
      <w:bookmarkStart w:colFirst="0" w:colLast="0" w:name="_heading=h.poy81yt3s47l" w:id="1"/>
      <w:bookmarkEnd w:id="1"/>
      <w:r w:rsidDel="00000000" w:rsidR="00000000" w:rsidRPr="00000000">
        <w:rPr>
          <w:rFonts w:ascii="Montserrat" w:cs="Montserrat" w:eastAsia="Montserrat" w:hAnsi="Montserrat"/>
          <w:color w:val="07a6c2"/>
          <w:sz w:val="28"/>
          <w:szCs w:val="28"/>
          <w:rtl w:val="0"/>
        </w:rPr>
        <w:t xml:space="preserve">1. Hutang</w:t>
      </w:r>
    </w:p>
    <w:p w:rsidR="00000000" w:rsidDel="00000000" w:rsidP="00000000" w:rsidRDefault="00000000" w:rsidRPr="00000000" w14:paraId="00000038">
      <w:pPr>
        <w:spacing w:after="280" w:before="120" w:line="360" w:lineRule="auto"/>
        <w:jc w:val="both"/>
        <w:rPr/>
      </w:pPr>
      <w:r w:rsidDel="00000000" w:rsidR="00000000" w:rsidRPr="00000000">
        <w:rPr>
          <w:rtl w:val="0"/>
        </w:rPr>
        <w:t xml:space="preserve">Fitur List Hutang digunakan untuk melihat, mencari, dan mengelola data hutang pada sistem. Melalui halaman ini, Anda dapat mencari transaksi hutang, melihat detail transaksi, melakukan pembayaran hutang, serta mengubah estimasi tanggal pembayaran.</w:t>
      </w:r>
    </w:p>
    <w:p w:rsidR="00000000" w:rsidDel="00000000" w:rsidP="00000000" w:rsidRDefault="00000000" w:rsidRPr="00000000" w14:paraId="00000039">
      <w:pPr>
        <w:spacing w:after="280" w:before="120" w:line="360" w:lineRule="auto"/>
        <w:jc w:val="both"/>
        <w:rPr/>
      </w:pPr>
      <w:r w:rsidDel="00000000" w:rsidR="00000000" w:rsidRPr="00000000">
        <w:rPr/>
        <w:drawing>
          <wp:inline distB="114300" distT="114300" distL="114300" distR="114300">
            <wp:extent cx="5731200" cy="3581400"/>
            <wp:effectExtent b="0" l="0" r="0" t="0"/>
            <wp:docPr id="3772"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5286375</wp:posOffset>
                </wp:positionH>
                <wp:positionV relativeFrom="paragraph">
                  <wp:posOffset>1933575</wp:posOffset>
                </wp:positionV>
                <wp:extent cx="295275" cy="194260"/>
                <wp:effectExtent b="0" l="0" r="0" t="0"/>
                <wp:wrapNone/>
                <wp:docPr id="3729" name=""/>
                <a:graphic>
                  <a:graphicData uri="http://schemas.microsoft.com/office/word/2010/wordprocessingGroup">
                    <wpg:wgp>
                      <wpg:cNvGrpSpPr/>
                      <wpg:grpSpPr>
                        <a:xfrm>
                          <a:off x="5198350" y="3682850"/>
                          <a:ext cx="295275" cy="194260"/>
                          <a:chOff x="5198350" y="3682850"/>
                          <a:chExt cx="295300" cy="194300"/>
                        </a:xfrm>
                      </wpg:grpSpPr>
                      <wpg:grpSp>
                        <wpg:cNvGrpSpPr/>
                        <wpg:grpSpPr>
                          <a:xfrm>
                            <a:off x="5198363" y="3682870"/>
                            <a:ext cx="295275" cy="19426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5286375</wp:posOffset>
                </wp:positionH>
                <wp:positionV relativeFrom="paragraph">
                  <wp:posOffset>1933575</wp:posOffset>
                </wp:positionV>
                <wp:extent cx="295275" cy="194260"/>
                <wp:effectExtent b="0" l="0" r="0" t="0"/>
                <wp:wrapNone/>
                <wp:docPr id="3729"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295275" cy="1942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5286375</wp:posOffset>
                </wp:positionH>
                <wp:positionV relativeFrom="paragraph">
                  <wp:posOffset>874080</wp:posOffset>
                </wp:positionV>
                <wp:extent cx="295275" cy="190500"/>
                <wp:effectExtent b="0" l="0" r="0" t="0"/>
                <wp:wrapNone/>
                <wp:docPr id="3732" name=""/>
                <a:graphic>
                  <a:graphicData uri="http://schemas.microsoft.com/office/word/2010/wordprocessingGroup">
                    <wpg:wgp>
                      <wpg:cNvGrpSpPr/>
                      <wpg:grpSpPr>
                        <a:xfrm>
                          <a:off x="5198350" y="3684750"/>
                          <a:ext cx="295275" cy="190500"/>
                          <a:chOff x="5198350" y="3684750"/>
                          <a:chExt cx="295300" cy="190500"/>
                        </a:xfrm>
                      </wpg:grpSpPr>
                      <wpg:grpSp>
                        <wpg:cNvGrpSpPr/>
                        <wpg:grpSpPr>
                          <a:xfrm>
                            <a:off x="5198363" y="3684750"/>
                            <a:ext cx="295275" cy="19050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7" name="Shape 2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9" name="Shape 2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5286375</wp:posOffset>
                </wp:positionH>
                <wp:positionV relativeFrom="paragraph">
                  <wp:posOffset>874080</wp:posOffset>
                </wp:positionV>
                <wp:extent cx="295275" cy="190500"/>
                <wp:effectExtent b="0" l="0" r="0" t="0"/>
                <wp:wrapNone/>
                <wp:docPr id="3732"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295275"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5286375</wp:posOffset>
                </wp:positionH>
                <wp:positionV relativeFrom="paragraph">
                  <wp:posOffset>1550355</wp:posOffset>
                </wp:positionV>
                <wp:extent cx="295275" cy="194260"/>
                <wp:effectExtent b="0" l="0" r="0" t="0"/>
                <wp:wrapNone/>
                <wp:docPr id="3731" name=""/>
                <a:graphic>
                  <a:graphicData uri="http://schemas.microsoft.com/office/word/2010/wordprocessingGroup">
                    <wpg:wgp>
                      <wpg:cNvGrpSpPr/>
                      <wpg:grpSpPr>
                        <a:xfrm>
                          <a:off x="5198350" y="3682850"/>
                          <a:ext cx="295275" cy="194260"/>
                          <a:chOff x="5198350" y="3682850"/>
                          <a:chExt cx="295300" cy="194300"/>
                        </a:xfrm>
                      </wpg:grpSpPr>
                      <wpg:grpSp>
                        <wpg:cNvGrpSpPr/>
                        <wpg:grpSpPr>
                          <a:xfrm>
                            <a:off x="5198363" y="3682870"/>
                            <a:ext cx="295275" cy="19426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 name="Shape 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2" name="Shape 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5286375</wp:posOffset>
                </wp:positionH>
                <wp:positionV relativeFrom="paragraph">
                  <wp:posOffset>1550355</wp:posOffset>
                </wp:positionV>
                <wp:extent cx="295275" cy="194260"/>
                <wp:effectExtent b="0" l="0" r="0" t="0"/>
                <wp:wrapNone/>
                <wp:docPr id="3731"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295275" cy="1942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5286375</wp:posOffset>
                </wp:positionH>
                <wp:positionV relativeFrom="paragraph">
                  <wp:posOffset>1743075</wp:posOffset>
                </wp:positionV>
                <wp:extent cx="295275" cy="194260"/>
                <wp:effectExtent b="0" l="0" r="0" t="0"/>
                <wp:wrapNone/>
                <wp:docPr id="3728" name=""/>
                <a:graphic>
                  <a:graphicData uri="http://schemas.microsoft.com/office/word/2010/wordprocessingGroup">
                    <wpg:wgp>
                      <wpg:cNvGrpSpPr/>
                      <wpg:grpSpPr>
                        <a:xfrm>
                          <a:off x="5198350" y="3682850"/>
                          <a:ext cx="295275" cy="194260"/>
                          <a:chOff x="5198350" y="3682850"/>
                          <a:chExt cx="295300" cy="194300"/>
                        </a:xfrm>
                      </wpg:grpSpPr>
                      <wpg:grpSp>
                        <wpg:cNvGrpSpPr/>
                        <wpg:grpSpPr>
                          <a:xfrm>
                            <a:off x="5198363" y="3682870"/>
                            <a:ext cx="295275" cy="19426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5286375</wp:posOffset>
                </wp:positionH>
                <wp:positionV relativeFrom="paragraph">
                  <wp:posOffset>1743075</wp:posOffset>
                </wp:positionV>
                <wp:extent cx="295275" cy="194260"/>
                <wp:effectExtent b="0" l="0" r="0" t="0"/>
                <wp:wrapNone/>
                <wp:docPr id="3728"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95275" cy="194260"/>
                        </a:xfrm>
                        <a:prstGeom prst="rect"/>
                        <a:ln/>
                      </pic:spPr>
                    </pic:pic>
                  </a:graphicData>
                </a:graphic>
              </wp:anchor>
            </w:drawing>
          </mc:Fallback>
        </mc:AlternateContent>
      </w:r>
    </w:p>
    <w:sdt>
      <w:sdtPr>
        <w:lock w:val="contentLocked"/>
        <w:id w:val="430550915"/>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No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Simbol</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1">
                <w:pPr>
                  <w:spacing w:after="0" w:line="276" w:lineRule="auto"/>
                  <w:rPr/>
                </w:pPr>
                <w:r w:rsidDel="00000000" w:rsidR="00000000" w:rsidRPr="00000000">
                  <w:rPr>
                    <w:rtl w:val="0"/>
                  </w:rPr>
                  <w:t xml:space="preserve">Cari</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Tombol untuk melakukan pencarian data transaksi hutang</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4">
                <w:pPr>
                  <w:spacing w:after="0" w:line="276" w:lineRule="auto"/>
                  <w:rPr/>
                </w:pPr>
                <w:r w:rsidDel="00000000" w:rsidR="00000000" w:rsidRPr="00000000">
                  <w:rPr>
                    <w:rtl w:val="0"/>
                  </w:rPr>
                  <w:t xml:space="preserve">Detail Transaksi</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Tombol untuk melihat informasi detail transaksi hutang</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7">
                <w:pPr>
                  <w:spacing w:after="0" w:line="276" w:lineRule="auto"/>
                  <w:rPr/>
                </w:pPr>
                <w:r w:rsidDel="00000000" w:rsidR="00000000" w:rsidRPr="00000000">
                  <w:rPr>
                    <w:rtl w:val="0"/>
                  </w:rPr>
                  <w:t xml:space="preserve">Bayar Hutang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Tombol untuk melakukan pembayaran transaksi hutang</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A">
                <w:pPr>
                  <w:spacing w:after="0" w:line="276" w:lineRule="auto"/>
                  <w:rPr/>
                </w:pPr>
                <w:r w:rsidDel="00000000" w:rsidR="00000000" w:rsidRPr="00000000">
                  <w:rPr>
                    <w:rtl w:val="0"/>
                  </w:rPr>
                  <w:t xml:space="preserve">Ubah Tanggal Estimasi Bayar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Tombol untuk  memperbarui estimasi tanggal pembayaran transaksi hutang</w:t>
                </w:r>
              </w:p>
            </w:tc>
          </w:tr>
        </w:tbl>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spacing w:after="280" w:before="120" w:line="360" w:lineRule="auto"/>
        <w:jc w:val="both"/>
        <w:rPr>
          <w:rFonts w:ascii="Montserrat" w:cs="Montserrat" w:eastAsia="Montserrat" w:hAnsi="Montserrat"/>
          <w:color w:val="07a6c2"/>
          <w:sz w:val="28"/>
          <w:szCs w:val="28"/>
        </w:rPr>
      </w:pPr>
      <w:bookmarkStart w:colFirst="0" w:colLast="0" w:name="_heading=h.hcavdn4irbpi" w:id="2"/>
      <w:bookmarkEnd w:id="2"/>
      <w:r w:rsidDel="00000000" w:rsidR="00000000" w:rsidRPr="00000000">
        <w:rPr>
          <w:rFonts w:ascii="Montserrat" w:cs="Montserrat" w:eastAsia="Montserrat" w:hAnsi="Montserrat"/>
          <w:color w:val="07a6c2"/>
          <w:sz w:val="28"/>
          <w:szCs w:val="28"/>
          <w:rtl w:val="0"/>
        </w:rPr>
        <w:t xml:space="preserve">1.1. Cara Mengakses List Hutang</w:t>
      </w:r>
    </w:p>
    <w:p w:rsidR="00000000" w:rsidDel="00000000" w:rsidP="00000000" w:rsidRDefault="00000000" w:rsidRPr="00000000" w14:paraId="00000050">
      <w:pPr>
        <w:spacing w:after="0" w:line="276" w:lineRule="auto"/>
        <w:rPr>
          <w:b w:val="1"/>
          <w:bCs w:val="1"/>
        </w:rPr>
      </w:pPr>
      <w:r w:rsidDel="00000000" w:rsidR="00000000" w:rsidRPr="00000000">
        <w:rPr>
          <w:b w:val="1"/>
          <w:bCs w:val="1"/>
          <w:rtl w:val="0"/>
        </w:rPr>
        <w:t xml:space="preserve">Berikut cara mengakses halaman list hutang: </w:t>
      </w:r>
    </w:p>
    <w:p w:rsidR="00000000" w:rsidDel="00000000" w:rsidP="00000000" w:rsidRDefault="00000000" w:rsidRPr="00000000" w14:paraId="00000051">
      <w:pPr>
        <w:numPr>
          <w:ilvl w:val="0"/>
          <w:numId w:val="2"/>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2">
      <w:pPr>
        <w:rPr>
          <w:sz w:val="10"/>
          <w:szCs w:val="10"/>
        </w:rPr>
      </w:pPr>
      <w:r w:rsidDel="00000000" w:rsidR="00000000" w:rsidRPr="00000000">
        <w:rPr/>
        <w:drawing>
          <wp:inline distB="114300" distT="114300" distL="114300" distR="114300">
            <wp:extent cx="5731200" cy="508000"/>
            <wp:effectExtent b="0" l="0" r="0" t="0"/>
            <wp:docPr id="377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4">
      <w:pPr>
        <w:spacing w:after="0" w:line="276" w:lineRule="auto"/>
        <w:rPr/>
      </w:pPr>
      <w:r w:rsidDel="00000000" w:rsidR="00000000" w:rsidRPr="00000000">
        <w:rPr/>
        <w:drawing>
          <wp:inline distB="114300" distT="114300" distL="114300" distR="114300">
            <wp:extent cx="2090738" cy="3862886"/>
            <wp:effectExtent b="12700" l="12700" r="12700" t="12700"/>
            <wp:docPr id="377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090738" cy="38628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2"/>
        </w:numPr>
        <w:spacing w:after="240" w:before="240" w:line="276" w:lineRule="auto"/>
        <w:ind w:left="720" w:hanging="360"/>
        <w:rPr/>
      </w:pPr>
      <w:r w:rsidDel="00000000" w:rsidR="00000000" w:rsidRPr="00000000">
        <w:rPr>
          <w:rtl w:val="0"/>
        </w:rPr>
        <w:t xml:space="preserve">Tekan menu Transaksi pada list menu</w:t>
      </w:r>
    </w:p>
    <w:p w:rsidR="00000000" w:rsidDel="00000000" w:rsidP="00000000" w:rsidRDefault="00000000" w:rsidRPr="00000000" w14:paraId="00000056">
      <w:pPr>
        <w:spacing w:after="240" w:before="240" w:line="276" w:lineRule="auto"/>
        <w:rPr/>
      </w:pPr>
      <w:r w:rsidDel="00000000" w:rsidR="00000000" w:rsidRPr="00000000">
        <w:rPr/>
        <w:drawing>
          <wp:inline distB="114300" distT="114300" distL="114300" distR="114300">
            <wp:extent cx="3148013" cy="479439"/>
            <wp:effectExtent b="12700" l="12700" r="12700" t="12700"/>
            <wp:docPr id="3778"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148013" cy="4794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rtl w:val="0"/>
        </w:rPr>
      </w:r>
    </w:p>
    <w:p w:rsidR="00000000" w:rsidDel="00000000" w:rsidP="00000000" w:rsidRDefault="00000000" w:rsidRPr="00000000" w14:paraId="00000058">
      <w:pPr>
        <w:spacing w:after="240" w:before="240" w:line="276" w:lineRule="auto"/>
        <w:rPr/>
      </w:pPr>
      <w:r w:rsidDel="00000000" w:rsidR="00000000" w:rsidRPr="00000000">
        <w:rPr>
          <w:rtl w:val="0"/>
        </w:rPr>
      </w:r>
    </w:p>
    <w:p w:rsidR="00000000" w:rsidDel="00000000" w:rsidP="00000000" w:rsidRDefault="00000000" w:rsidRPr="00000000" w14:paraId="00000059">
      <w:pPr>
        <w:spacing w:after="240" w:before="240" w:line="276" w:lineRule="auto"/>
        <w:rPr/>
      </w:pPr>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r>
    </w:p>
    <w:p w:rsidR="00000000" w:rsidDel="00000000" w:rsidP="00000000" w:rsidRDefault="00000000" w:rsidRPr="00000000" w14:paraId="0000005B">
      <w:pPr>
        <w:spacing w:after="240" w:before="240" w:line="276" w:lineRule="auto"/>
        <w:rPr/>
      </w:pPr>
      <w:r w:rsidDel="00000000" w:rsidR="00000000" w:rsidRPr="00000000">
        <w:rPr>
          <w:rtl w:val="0"/>
        </w:rPr>
      </w:r>
    </w:p>
    <w:p w:rsidR="00000000" w:rsidDel="00000000" w:rsidP="00000000" w:rsidRDefault="00000000" w:rsidRPr="00000000" w14:paraId="0000005C">
      <w:pPr>
        <w:numPr>
          <w:ilvl w:val="0"/>
          <w:numId w:val="2"/>
        </w:numPr>
        <w:spacing w:after="240" w:before="240" w:line="276" w:lineRule="auto"/>
        <w:ind w:left="720" w:hanging="360"/>
        <w:rPr/>
      </w:pPr>
      <w:r w:rsidDel="00000000" w:rsidR="00000000" w:rsidRPr="00000000">
        <w:rPr>
          <w:rtl w:val="0"/>
        </w:rPr>
        <w:t xml:space="preserve">Setelah tekan menu Transaksi, maka akan menampilkan list sub menu Transaksi</w:t>
      </w:r>
    </w:p>
    <w:p w:rsidR="00000000" w:rsidDel="00000000" w:rsidP="00000000" w:rsidRDefault="00000000" w:rsidRPr="00000000" w14:paraId="0000005D">
      <w:pPr>
        <w:spacing w:after="240" w:before="240" w:line="276" w:lineRule="auto"/>
        <w:rPr/>
      </w:pPr>
      <w:r w:rsidDel="00000000" w:rsidR="00000000" w:rsidRPr="00000000">
        <w:rPr/>
        <w:drawing>
          <wp:inline distB="114300" distT="114300" distL="114300" distR="114300">
            <wp:extent cx="2476983" cy="1875575"/>
            <wp:effectExtent b="12700" l="12700" r="12700" t="12700"/>
            <wp:docPr id="3777"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2476983" cy="1875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2"/>
        </w:numPr>
        <w:spacing w:after="240" w:before="240" w:line="276" w:lineRule="auto"/>
        <w:ind w:left="720" w:hanging="360"/>
        <w:rPr/>
      </w:pPr>
      <w:r w:rsidDel="00000000" w:rsidR="00000000" w:rsidRPr="00000000">
        <w:rPr>
          <w:rtl w:val="0"/>
        </w:rPr>
        <w:t xml:space="preserve">Lalu tekan menu Laporan Hutang pada list sub menu Transaksi</w:t>
      </w:r>
    </w:p>
    <w:p w:rsidR="00000000" w:rsidDel="00000000" w:rsidP="00000000" w:rsidRDefault="00000000" w:rsidRPr="00000000" w14:paraId="0000005F">
      <w:pPr>
        <w:spacing w:after="240" w:before="240" w:line="276" w:lineRule="auto"/>
        <w:rPr/>
      </w:pPr>
      <w:r w:rsidDel="00000000" w:rsidR="00000000" w:rsidRPr="00000000">
        <w:rPr/>
        <w:drawing>
          <wp:inline distB="114300" distT="114300" distL="114300" distR="114300">
            <wp:extent cx="3300413" cy="499801"/>
            <wp:effectExtent b="12700" l="12700" r="12700" t="12700"/>
            <wp:docPr id="378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300413" cy="4998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2"/>
        </w:numPr>
        <w:spacing w:after="240" w:before="240" w:line="276" w:lineRule="auto"/>
        <w:ind w:left="720" w:hanging="360"/>
        <w:rPr/>
      </w:pPr>
      <w:r w:rsidDel="00000000" w:rsidR="00000000" w:rsidRPr="00000000">
        <w:rPr>
          <w:rtl w:val="0"/>
        </w:rPr>
        <w:t xml:space="preserve">Setelah menekan menu Laporan Hutang maka akan menampilkan halaman List Hutang</w:t>
      </w:r>
    </w:p>
    <w:p w:rsidR="00000000" w:rsidDel="00000000" w:rsidP="00000000" w:rsidRDefault="00000000" w:rsidRPr="00000000" w14:paraId="00000061">
      <w:pPr>
        <w:spacing w:after="0" w:line="276" w:lineRule="auto"/>
        <w:rPr/>
      </w:pPr>
      <w:r w:rsidDel="00000000" w:rsidR="00000000" w:rsidRPr="00000000">
        <w:rPr>
          <w:rtl w:val="0"/>
        </w:rPr>
      </w:r>
    </w:p>
    <w:p w:rsidR="00000000" w:rsidDel="00000000" w:rsidP="00000000" w:rsidRDefault="00000000" w:rsidRPr="00000000" w14:paraId="00000062">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3">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4">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5">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6">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7">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8">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9">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A">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B">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C">
      <w:pPr>
        <w:spacing w:after="280" w:before="120" w:line="360" w:lineRule="auto"/>
        <w:jc w:val="both"/>
        <w:rPr>
          <w:rFonts w:ascii="Montserrat" w:cs="Montserrat" w:eastAsia="Montserrat" w:hAnsi="Montserrat"/>
          <w:color w:val="07a6c2"/>
        </w:rPr>
      </w:pPr>
      <w:r w:rsidDel="00000000" w:rsidR="00000000" w:rsidRPr="00000000">
        <w:rPr>
          <w:rtl w:val="0"/>
        </w:rPr>
      </w:r>
    </w:p>
    <w:p w:rsidR="00000000" w:rsidDel="00000000" w:rsidP="00000000" w:rsidRDefault="00000000" w:rsidRPr="00000000" w14:paraId="0000006D">
      <w:pPr>
        <w:pStyle w:val="Heading2"/>
        <w:spacing w:after="280" w:before="120" w:line="360" w:lineRule="auto"/>
        <w:jc w:val="both"/>
        <w:rPr>
          <w:rFonts w:ascii="Montserrat" w:cs="Montserrat" w:eastAsia="Montserrat" w:hAnsi="Montserrat"/>
          <w:color w:val="07a6c2"/>
          <w:sz w:val="28"/>
          <w:szCs w:val="28"/>
        </w:rPr>
      </w:pPr>
      <w:bookmarkStart w:colFirst="0" w:colLast="0" w:name="_heading=h.6fvjb5fnqpp2" w:id="3"/>
      <w:bookmarkEnd w:id="3"/>
      <w:r w:rsidDel="00000000" w:rsidR="00000000" w:rsidRPr="00000000">
        <w:rPr>
          <w:rFonts w:ascii="Montserrat" w:cs="Montserrat" w:eastAsia="Montserrat" w:hAnsi="Montserrat"/>
          <w:color w:val="07a6c2"/>
          <w:sz w:val="28"/>
          <w:szCs w:val="28"/>
          <w:rtl w:val="0"/>
        </w:rPr>
        <w:t xml:space="preserve">1.2. Cara Membayar Hutang</w:t>
      </w:r>
    </w:p>
    <w:p w:rsidR="00000000" w:rsidDel="00000000" w:rsidP="00000000" w:rsidRDefault="00000000" w:rsidRPr="00000000" w14:paraId="0000006E">
      <w:pPr>
        <w:spacing w:after="0" w:line="276" w:lineRule="auto"/>
        <w:rPr>
          <w:b w:val="1"/>
          <w:bCs w:val="1"/>
        </w:rPr>
      </w:pPr>
      <w:r w:rsidDel="00000000" w:rsidR="00000000" w:rsidRPr="00000000">
        <w:rPr>
          <w:b w:val="1"/>
          <w:bCs w:val="1"/>
          <w:rtl w:val="0"/>
        </w:rPr>
        <w:t xml:space="preserve">Berikut cara mengakses halaman pembayaran hutang: </w:t>
      </w:r>
    </w:p>
    <w:p w:rsidR="00000000" w:rsidDel="00000000" w:rsidP="00000000" w:rsidRDefault="00000000" w:rsidRPr="00000000" w14:paraId="0000006F">
      <w:pPr>
        <w:numPr>
          <w:ilvl w:val="0"/>
          <w:numId w:val="1"/>
        </w:numPr>
        <w:ind w:left="720" w:hanging="360"/>
        <w:rPr/>
      </w:pPr>
      <w:sdt>
        <w:sdtPr>
          <w:id w:val="642613530"/>
          <w:tag w:val="goog_rdk_1"/>
        </w:sdtPr>
        <w:sdtContent>
          <w:commentRangeStart w:id="0"/>
        </w:sdtContent>
      </w:sdt>
      <w:sdt>
        <w:sdtPr>
          <w:id w:val="-1399482746"/>
          <w:tag w:val="goog_rdk_2"/>
        </w:sdtPr>
        <w:sdtContent>
          <w:commentRangeStart w:id="1"/>
        </w:sdtContent>
      </w:sdt>
      <w:r w:rsidDel="00000000" w:rsidR="00000000" w:rsidRPr="00000000">
        <w:rPr>
          <w:rtl w:val="0"/>
        </w:rPr>
        <w:t xml:space="preserve">Tekan tombol “Bayar Hutang” di halaman list hutang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0">
      <w:pPr>
        <w:spacing w:after="0" w:line="276" w:lineRule="auto"/>
        <w:rPr/>
      </w:pPr>
      <w:r w:rsidDel="00000000" w:rsidR="00000000" w:rsidRPr="00000000">
        <w:rPr/>
        <w:drawing>
          <wp:inline distB="114300" distT="114300" distL="114300" distR="114300">
            <wp:extent cx="1528763" cy="363217"/>
            <wp:effectExtent b="0" l="0" r="0" t="0"/>
            <wp:docPr id="378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528763" cy="363217"/>
                    </a:xfrm>
                    <a:prstGeom prst="rect"/>
                    <a:ln/>
                  </pic:spPr>
                </pic:pic>
              </a:graphicData>
            </a:graphic>
          </wp:inline>
        </w:drawing>
      </w:r>
      <w:r w:rsidDel="00000000" w:rsidR="00000000" w:rsidRPr="00000000">
        <w:rPr>
          <w:rtl w:val="0"/>
        </w:rPr>
      </w:r>
    </w:p>
    <w:sdt>
      <w:sdtPr>
        <w:lock w:val="contentLocked"/>
        <w:id w:val="586378173"/>
        <w:tag w:val="goog_rdk_3"/>
      </w:sdtPr>
      <w:sdtContent>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72">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Anda dapat melakukan pembayaran hutang jika masih terdapat sisa hutang yang belum terbayarkan</w:t>
                </w:r>
              </w:p>
            </w:tc>
          </w:tr>
        </w:tbl>
      </w:sdtContent>
    </w:sdt>
    <w:p w:rsidR="00000000" w:rsidDel="00000000" w:rsidP="00000000" w:rsidRDefault="00000000" w:rsidRPr="00000000" w14:paraId="00000074">
      <w:pPr>
        <w:rPr/>
      </w:pPr>
      <w:bookmarkStart w:colFirst="0" w:colLast="0" w:name="_heading=h.wfvg70zcjqjg" w:id="4"/>
      <w:bookmarkEnd w:id="4"/>
      <w:r w:rsidDel="00000000" w:rsidR="00000000" w:rsidRPr="00000000">
        <w:rPr>
          <w:rtl w:val="0"/>
        </w:rPr>
      </w:r>
    </w:p>
    <w:p w:rsidR="00000000" w:rsidDel="00000000" w:rsidP="00000000" w:rsidRDefault="00000000" w:rsidRPr="00000000" w14:paraId="00000075">
      <w:pPr>
        <w:numPr>
          <w:ilvl w:val="0"/>
          <w:numId w:val="1"/>
        </w:numPr>
        <w:spacing w:after="0" w:line="276"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076">
      <w:pPr>
        <w:numPr>
          <w:ilvl w:val="0"/>
          <w:numId w:val="6"/>
        </w:numPr>
        <w:spacing w:after="0" w:line="276"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r w:rsidDel="00000000" w:rsidR="00000000" w:rsidRPr="00000000">
        <w:rPr>
          <w:rtl w:val="0"/>
        </w:rPr>
      </w:r>
    </w:p>
    <w:p w:rsidR="00000000" w:rsidDel="00000000" w:rsidP="00000000" w:rsidRDefault="00000000" w:rsidRPr="00000000" w14:paraId="00000077">
      <w:pPr>
        <w:numPr>
          <w:ilvl w:val="0"/>
          <w:numId w:val="1"/>
        </w:numPr>
        <w:spacing w:after="0" w:line="276" w:lineRule="auto"/>
        <w:ind w:left="720" w:hanging="360"/>
        <w:rPr/>
      </w:pPr>
      <w:r w:rsidDel="00000000" w:rsidR="00000000" w:rsidRPr="00000000">
        <w:rPr>
          <w:rtl w:val="0"/>
        </w:rPr>
        <w:t xml:space="preserve">Pilih metode Pembayaran</w:t>
      </w:r>
    </w:p>
    <w:p w:rsidR="00000000" w:rsidDel="00000000" w:rsidP="00000000" w:rsidRDefault="00000000" w:rsidRPr="00000000" w14:paraId="00000078">
      <w:pPr>
        <w:spacing w:after="0" w:line="276" w:lineRule="auto"/>
        <w:rPr/>
      </w:pPr>
      <w:r w:rsidDel="00000000" w:rsidR="00000000" w:rsidRPr="00000000">
        <w:rPr/>
        <w:drawing>
          <wp:inline distB="114300" distT="114300" distL="114300" distR="114300">
            <wp:extent cx="5731200" cy="3581400"/>
            <wp:effectExtent b="12700" l="12700" r="12700" t="12700"/>
            <wp:docPr id="3788"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numPr>
          <w:ilvl w:val="1"/>
          <w:numId w:val="1"/>
        </w:numPr>
        <w:spacing w:after="0" w:line="276" w:lineRule="auto"/>
        <w:ind w:left="1440" w:hanging="360"/>
        <w:rPr/>
      </w:pPr>
      <w:r w:rsidDel="00000000" w:rsidR="00000000" w:rsidRPr="00000000">
        <w:rPr>
          <w:rtl w:val="0"/>
        </w:rPr>
        <w:t xml:space="preserve">Cara Pembayaran Hutang dengan Tunai</w:t>
      </w:r>
    </w:p>
    <w:p w:rsidR="00000000" w:rsidDel="00000000" w:rsidP="00000000" w:rsidRDefault="00000000" w:rsidRPr="00000000" w14:paraId="0000007A">
      <w:pPr>
        <w:numPr>
          <w:ilvl w:val="2"/>
          <w:numId w:val="1"/>
        </w:numPr>
        <w:spacing w:after="0" w:line="276" w:lineRule="auto"/>
        <w:ind w:left="2160" w:hanging="360"/>
        <w:rPr/>
      </w:pPr>
      <w:r w:rsidDel="00000000" w:rsidR="00000000" w:rsidRPr="00000000">
        <w:rPr>
          <w:rtl w:val="0"/>
        </w:rPr>
        <w:t xml:space="preserve">Pilih Tunai</w:t>
      </w:r>
    </w:p>
    <w:p w:rsidR="00000000" w:rsidDel="00000000" w:rsidP="00000000" w:rsidRDefault="00000000" w:rsidRPr="00000000" w14:paraId="0000007B">
      <w:pPr>
        <w:spacing w:after="0" w:line="276" w:lineRule="auto"/>
        <w:rPr/>
      </w:pPr>
      <w:r w:rsidDel="00000000" w:rsidR="00000000" w:rsidRPr="00000000">
        <w:rPr/>
        <w:drawing>
          <wp:inline distB="114300" distT="114300" distL="114300" distR="114300">
            <wp:extent cx="3871913" cy="430927"/>
            <wp:effectExtent b="0" l="0" r="0" t="0"/>
            <wp:docPr id="378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3871913" cy="43092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76" w:lineRule="auto"/>
        <w:rPr/>
      </w:pP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0" w:line="276" w:lineRule="auto"/>
        <w:rPr/>
      </w:pPr>
      <w:r w:rsidDel="00000000" w:rsidR="00000000" w:rsidRPr="00000000">
        <w:rPr>
          <w:rtl w:val="0"/>
        </w:rPr>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numPr>
          <w:ilvl w:val="2"/>
          <w:numId w:val="1"/>
        </w:numPr>
        <w:spacing w:after="0" w:line="276" w:lineRule="auto"/>
        <w:ind w:left="2160" w:hanging="360"/>
        <w:rPr/>
      </w:pPr>
      <w:r w:rsidDel="00000000" w:rsidR="00000000" w:rsidRPr="00000000">
        <w:rPr>
          <w:rtl w:val="0"/>
        </w:rPr>
        <w:t xml:space="preserve">Setelah memilih tunai, maka menampilkan halaman input nominal pembayaran</w:t>
      </w:r>
    </w:p>
    <w:p w:rsidR="00000000" w:rsidDel="00000000" w:rsidP="00000000" w:rsidRDefault="00000000" w:rsidRPr="00000000" w14:paraId="00000083">
      <w:pPr>
        <w:spacing w:after="0" w:line="276" w:lineRule="auto"/>
        <w:rPr/>
      </w:pPr>
      <w:r w:rsidDel="00000000" w:rsidR="00000000" w:rsidRPr="00000000">
        <w:rPr/>
        <w:drawing>
          <wp:inline distB="114300" distT="114300" distL="114300" distR="114300">
            <wp:extent cx="5731200" cy="3581400"/>
            <wp:effectExtent b="12700" l="12700" r="12700" t="12700"/>
            <wp:docPr id="378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numPr>
          <w:ilvl w:val="2"/>
          <w:numId w:val="1"/>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085">
      <w:pPr>
        <w:spacing w:after="0" w:line="276" w:lineRule="auto"/>
        <w:rPr/>
      </w:pPr>
      <w:r w:rsidDel="00000000" w:rsidR="00000000" w:rsidRPr="00000000">
        <w:rPr/>
        <w:drawing>
          <wp:inline distB="114300" distT="114300" distL="114300" distR="114300">
            <wp:extent cx="3348399" cy="422721"/>
            <wp:effectExtent b="0" l="0" r="0" t="0"/>
            <wp:docPr id="378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2"/>
          <w:numId w:val="1"/>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087">
      <w:pPr>
        <w:spacing w:after="0" w:line="276" w:lineRule="auto"/>
        <w:rPr/>
      </w:pPr>
      <w:r w:rsidDel="00000000" w:rsidR="00000000" w:rsidRPr="00000000">
        <w:rPr/>
        <w:drawing>
          <wp:inline distB="114300" distT="114300" distL="114300" distR="114300">
            <wp:extent cx="3338513" cy="415928"/>
            <wp:effectExtent b="0" l="0" r="0" t="0"/>
            <wp:docPr id="379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38513" cy="41592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3"/>
          <w:numId w:val="1"/>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089">
      <w:pPr>
        <w:spacing w:after="0" w:line="276" w:lineRule="auto"/>
        <w:rPr/>
      </w:pPr>
      <w:r w:rsidDel="00000000" w:rsidR="00000000" w:rsidRPr="00000000">
        <w:rPr/>
        <w:drawing>
          <wp:inline distB="114300" distT="114300" distL="114300" distR="114300">
            <wp:extent cx="1885950" cy="990575"/>
            <wp:effectExtent b="0" l="0" r="0" t="0"/>
            <wp:docPr id="3793" name="image14.png"/>
            <a:graphic>
              <a:graphicData uri="http://schemas.openxmlformats.org/drawingml/2006/picture">
                <pic:pic>
                  <pic:nvPicPr>
                    <pic:cNvPr id="0" name="image14.png"/>
                    <pic:cNvPicPr preferRelativeResize="0"/>
                  </pic:nvPicPr>
                  <pic:blipFill>
                    <a:blip r:embed="rId26"/>
                    <a:srcRect b="36701"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4"/>
          <w:numId w:val="1"/>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08B">
      <w:pPr>
        <w:rPr/>
      </w:pPr>
      <w:r w:rsidDel="00000000" w:rsidR="00000000" w:rsidRPr="00000000">
        <w:rPr/>
        <w:drawing>
          <wp:inline distB="114300" distT="114300" distL="114300" distR="114300">
            <wp:extent cx="1027078" cy="410831"/>
            <wp:effectExtent b="0" l="0" r="0" t="0"/>
            <wp:docPr id="3795" name="image5.png"/>
            <a:graphic>
              <a:graphicData uri="http://schemas.openxmlformats.org/drawingml/2006/picture">
                <pic:pic>
                  <pic:nvPicPr>
                    <pic:cNvPr id="0" name="image5.png"/>
                    <pic:cNvPicPr preferRelativeResize="0"/>
                  </pic:nvPicPr>
                  <pic:blipFill>
                    <a:blip r:embed="rId2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4"/>
          <w:numId w:val="1"/>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08D">
      <w:pPr>
        <w:rPr/>
      </w:pPr>
      <w:r w:rsidDel="00000000" w:rsidR="00000000" w:rsidRPr="00000000">
        <w:rPr/>
        <w:drawing>
          <wp:inline distB="114300" distT="114300" distL="114300" distR="114300">
            <wp:extent cx="657225" cy="409575"/>
            <wp:effectExtent b="0" l="0" r="0" t="0"/>
            <wp:docPr id="3797"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4"/>
          <w:numId w:val="1"/>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08F">
      <w:pPr>
        <w:spacing w:after="0" w:line="276" w:lineRule="auto"/>
        <w:rPr/>
      </w:pPr>
      <w:r w:rsidDel="00000000" w:rsidR="00000000" w:rsidRPr="00000000">
        <w:rPr/>
        <w:drawing>
          <wp:inline distB="114300" distT="114300" distL="114300" distR="114300">
            <wp:extent cx="5731200" cy="317500"/>
            <wp:effectExtent b="0" l="0" r="0" t="0"/>
            <wp:docPr id="379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3"/>
          <w:numId w:val="1"/>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091">
      <w:pPr>
        <w:spacing w:after="0" w:line="276" w:lineRule="auto"/>
        <w:rPr/>
      </w:pPr>
      <w:r w:rsidDel="00000000" w:rsidR="00000000" w:rsidRPr="00000000">
        <w:rPr/>
        <w:drawing>
          <wp:inline distB="114300" distT="114300" distL="114300" distR="114300">
            <wp:extent cx="1962150" cy="2093973"/>
            <wp:effectExtent b="0" l="0" r="0" t="0"/>
            <wp:docPr id="3799" name="image9.png"/>
            <a:graphic>
              <a:graphicData uri="http://schemas.openxmlformats.org/drawingml/2006/picture">
                <pic:pic>
                  <pic:nvPicPr>
                    <pic:cNvPr id="0" name="image9.png"/>
                    <pic:cNvPicPr preferRelativeResize="0"/>
                  </pic:nvPicPr>
                  <pic:blipFill>
                    <a:blip r:embed="rId29"/>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4"/>
          <w:numId w:val="1"/>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093">
      <w:pPr>
        <w:rPr/>
      </w:pPr>
      <w:r w:rsidDel="00000000" w:rsidR="00000000" w:rsidRPr="00000000">
        <w:rPr/>
        <w:drawing>
          <wp:inline distB="114300" distT="114300" distL="114300" distR="114300">
            <wp:extent cx="2738438" cy="378199"/>
            <wp:effectExtent b="0" l="0" r="0" t="0"/>
            <wp:docPr id="380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4"/>
          <w:numId w:val="1"/>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095">
      <w:pPr>
        <w:rPr/>
      </w:pPr>
      <w:r w:rsidDel="00000000" w:rsidR="00000000" w:rsidRPr="00000000">
        <w:rPr/>
        <w:drawing>
          <wp:inline distB="114300" distT="114300" distL="114300" distR="114300">
            <wp:extent cx="973094" cy="276563"/>
            <wp:effectExtent b="0" l="0" r="0" t="0"/>
            <wp:docPr id="376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4"/>
          <w:numId w:val="1"/>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097">
      <w:pPr>
        <w:rPr/>
      </w:pPr>
      <w:r w:rsidDel="00000000" w:rsidR="00000000" w:rsidRPr="00000000">
        <w:rPr/>
        <w:drawing>
          <wp:inline distB="114300" distT="114300" distL="114300" distR="114300">
            <wp:extent cx="657225" cy="409575"/>
            <wp:effectExtent b="0" l="0" r="0" t="0"/>
            <wp:docPr id="3764"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4"/>
          <w:numId w:val="1"/>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099">
      <w:pPr>
        <w:spacing w:after="0" w:line="276" w:lineRule="auto"/>
        <w:rPr/>
      </w:pPr>
      <w:r w:rsidDel="00000000" w:rsidR="00000000" w:rsidRPr="00000000">
        <w:rPr/>
        <w:drawing>
          <wp:inline distB="114300" distT="114300" distL="114300" distR="114300">
            <wp:extent cx="5731200" cy="317500"/>
            <wp:effectExtent b="0" l="0" r="0" t="0"/>
            <wp:docPr id="376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1"/>
          <w:numId w:val="1"/>
        </w:numPr>
        <w:spacing w:after="0" w:line="276" w:lineRule="auto"/>
        <w:ind w:left="1440" w:hanging="360"/>
        <w:rPr/>
      </w:pPr>
      <w:r w:rsidDel="00000000" w:rsidR="00000000" w:rsidRPr="00000000">
        <w:rPr>
          <w:rtl w:val="0"/>
        </w:rPr>
        <w:t xml:space="preserve">Cara Pembayaran Hutang dengan Debit/Kredit</w:t>
      </w:r>
    </w:p>
    <w:p w:rsidR="00000000" w:rsidDel="00000000" w:rsidP="00000000" w:rsidRDefault="00000000" w:rsidRPr="00000000" w14:paraId="0000009B">
      <w:pPr>
        <w:numPr>
          <w:ilvl w:val="2"/>
          <w:numId w:val="1"/>
        </w:numPr>
        <w:spacing w:after="0" w:line="276" w:lineRule="auto"/>
        <w:ind w:left="2160" w:hanging="360"/>
        <w:rPr/>
      </w:pPr>
      <w:r w:rsidDel="00000000" w:rsidR="00000000" w:rsidRPr="00000000">
        <w:rPr>
          <w:rtl w:val="0"/>
        </w:rPr>
        <w:t xml:space="preserve">Pilih Debit/Kredit</w:t>
      </w:r>
    </w:p>
    <w:p w:rsidR="00000000" w:rsidDel="00000000" w:rsidP="00000000" w:rsidRDefault="00000000" w:rsidRPr="00000000" w14:paraId="0000009C">
      <w:pPr>
        <w:spacing w:after="0" w:line="276" w:lineRule="auto"/>
        <w:rPr/>
      </w:pPr>
      <w:r w:rsidDel="00000000" w:rsidR="00000000" w:rsidRPr="00000000">
        <w:rPr/>
        <w:drawing>
          <wp:inline distB="114300" distT="114300" distL="114300" distR="114300">
            <wp:extent cx="4325236" cy="482817"/>
            <wp:effectExtent b="0" l="0" r="0" t="0"/>
            <wp:docPr id="376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325236" cy="48281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76" w:lineRule="auto"/>
        <w:rPr/>
      </w:pP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r>
    </w:p>
    <w:p w:rsidR="00000000" w:rsidDel="00000000" w:rsidP="00000000" w:rsidRDefault="00000000" w:rsidRPr="00000000" w14:paraId="0000009F">
      <w:pPr>
        <w:numPr>
          <w:ilvl w:val="2"/>
          <w:numId w:val="1"/>
        </w:numPr>
        <w:spacing w:after="0" w:line="276" w:lineRule="auto"/>
        <w:ind w:left="2160" w:hanging="360"/>
        <w:rPr/>
      </w:pPr>
      <w:r w:rsidDel="00000000" w:rsidR="00000000" w:rsidRPr="00000000">
        <w:rPr>
          <w:rtl w:val="0"/>
        </w:rPr>
        <w:t xml:space="preserve">Setelah memilih debit/kredit, maka menampilkan halaman input nominal pembayaran</w:t>
      </w:r>
    </w:p>
    <w:p w:rsidR="00000000" w:rsidDel="00000000" w:rsidP="00000000" w:rsidRDefault="00000000" w:rsidRPr="00000000" w14:paraId="000000A0">
      <w:pPr>
        <w:spacing w:after="0" w:line="276" w:lineRule="auto"/>
        <w:rPr/>
      </w:pPr>
      <w:r w:rsidDel="00000000" w:rsidR="00000000" w:rsidRPr="00000000">
        <w:rPr/>
        <w:drawing>
          <wp:inline distB="114300" distT="114300" distL="114300" distR="114300">
            <wp:extent cx="5731200" cy="3111500"/>
            <wp:effectExtent b="12700" l="12700" r="12700" t="12700"/>
            <wp:docPr id="3744"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311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numPr>
          <w:ilvl w:val="2"/>
          <w:numId w:val="1"/>
        </w:numPr>
        <w:spacing w:after="0" w:line="276" w:lineRule="auto"/>
        <w:ind w:left="2160" w:hanging="360"/>
        <w:rPr/>
      </w:pPr>
      <w:r w:rsidDel="00000000" w:rsidR="00000000" w:rsidRPr="00000000">
        <w:rPr>
          <w:rtl w:val="0"/>
        </w:rPr>
        <w:t xml:space="preserve">Masukkan no kartu di kolom no kartu</w:t>
      </w:r>
    </w:p>
    <w:p w:rsidR="00000000" w:rsidDel="00000000" w:rsidP="00000000" w:rsidRDefault="00000000" w:rsidRPr="00000000" w14:paraId="000000A2">
      <w:pPr>
        <w:spacing w:after="0" w:line="276" w:lineRule="auto"/>
        <w:rPr/>
      </w:pPr>
      <w:r w:rsidDel="00000000" w:rsidR="00000000" w:rsidRPr="00000000">
        <w:rPr/>
        <w:drawing>
          <wp:inline distB="114300" distT="114300" distL="114300" distR="114300">
            <wp:extent cx="3376613" cy="415003"/>
            <wp:effectExtent b="0" l="0" r="0" t="0"/>
            <wp:docPr id="376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3376613" cy="41500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2"/>
          <w:numId w:val="1"/>
        </w:numPr>
        <w:spacing w:after="0" w:line="276" w:lineRule="auto"/>
        <w:ind w:left="2160" w:hanging="360"/>
        <w:rPr/>
      </w:pPr>
      <w:r w:rsidDel="00000000" w:rsidR="00000000" w:rsidRPr="00000000">
        <w:rPr>
          <w:rtl w:val="0"/>
        </w:rPr>
        <w:t xml:space="preserve">Masukkan approver number di kolom approver number</w:t>
      </w:r>
    </w:p>
    <w:p w:rsidR="00000000" w:rsidDel="00000000" w:rsidP="00000000" w:rsidRDefault="00000000" w:rsidRPr="00000000" w14:paraId="000000A4">
      <w:pPr>
        <w:spacing w:after="0" w:line="276" w:lineRule="auto"/>
        <w:rPr/>
      </w:pPr>
      <w:r w:rsidDel="00000000" w:rsidR="00000000" w:rsidRPr="00000000">
        <w:rPr/>
        <w:drawing>
          <wp:inline distB="114300" distT="114300" distL="114300" distR="114300">
            <wp:extent cx="3328988" cy="421391"/>
            <wp:effectExtent b="0" l="0" r="0" t="0"/>
            <wp:docPr id="3768"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3328988" cy="42139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2"/>
          <w:numId w:val="1"/>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0A6">
      <w:pPr>
        <w:spacing w:after="0" w:line="276" w:lineRule="auto"/>
        <w:rPr/>
      </w:pPr>
      <w:r w:rsidDel="00000000" w:rsidR="00000000" w:rsidRPr="00000000">
        <w:rPr/>
        <w:drawing>
          <wp:inline distB="114300" distT="114300" distL="114300" distR="114300">
            <wp:extent cx="3348399" cy="422721"/>
            <wp:effectExtent b="0" l="0" r="0" t="0"/>
            <wp:docPr id="376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2"/>
          <w:numId w:val="1"/>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0A8">
      <w:pPr>
        <w:spacing w:after="0" w:line="276" w:lineRule="auto"/>
        <w:rPr/>
      </w:pPr>
      <w:r w:rsidDel="00000000" w:rsidR="00000000" w:rsidRPr="00000000">
        <w:rPr/>
        <w:drawing>
          <wp:inline distB="114300" distT="114300" distL="114300" distR="114300">
            <wp:extent cx="3338513" cy="415928"/>
            <wp:effectExtent b="0" l="0" r="0" t="0"/>
            <wp:docPr id="377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38513" cy="41592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3"/>
          <w:numId w:val="1"/>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0AA">
      <w:pPr>
        <w:spacing w:after="0" w:line="276" w:lineRule="auto"/>
        <w:rPr/>
      </w:pPr>
      <w:r w:rsidDel="00000000" w:rsidR="00000000" w:rsidRPr="00000000">
        <w:rPr/>
        <w:drawing>
          <wp:inline distB="114300" distT="114300" distL="114300" distR="114300">
            <wp:extent cx="1885950" cy="990575"/>
            <wp:effectExtent b="0" l="0" r="0" t="0"/>
            <wp:docPr id="3771" name="image14.png"/>
            <a:graphic>
              <a:graphicData uri="http://schemas.openxmlformats.org/drawingml/2006/picture">
                <pic:pic>
                  <pic:nvPicPr>
                    <pic:cNvPr id="0" name="image14.png"/>
                    <pic:cNvPicPr preferRelativeResize="0"/>
                  </pic:nvPicPr>
                  <pic:blipFill>
                    <a:blip r:embed="rId26"/>
                    <a:srcRect b="36701"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4"/>
          <w:numId w:val="1"/>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0AC">
      <w:pPr>
        <w:rPr/>
      </w:pPr>
      <w:r w:rsidDel="00000000" w:rsidR="00000000" w:rsidRPr="00000000">
        <w:rPr/>
        <w:drawing>
          <wp:inline distB="114300" distT="114300" distL="114300" distR="114300">
            <wp:extent cx="1027078" cy="410831"/>
            <wp:effectExtent b="0" l="0" r="0" t="0"/>
            <wp:docPr id="3753" name="image5.png"/>
            <a:graphic>
              <a:graphicData uri="http://schemas.openxmlformats.org/drawingml/2006/picture">
                <pic:pic>
                  <pic:nvPicPr>
                    <pic:cNvPr id="0" name="image5.png"/>
                    <pic:cNvPicPr preferRelativeResize="0"/>
                  </pic:nvPicPr>
                  <pic:blipFill>
                    <a:blip r:embed="rId2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4"/>
          <w:numId w:val="1"/>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0AE">
      <w:pPr>
        <w:rPr/>
      </w:pPr>
      <w:r w:rsidDel="00000000" w:rsidR="00000000" w:rsidRPr="00000000">
        <w:rPr/>
        <w:drawing>
          <wp:inline distB="114300" distT="114300" distL="114300" distR="114300">
            <wp:extent cx="657225" cy="409575"/>
            <wp:effectExtent b="0" l="0" r="0" t="0"/>
            <wp:docPr id="3754"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4"/>
          <w:numId w:val="1"/>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0B0">
      <w:pPr>
        <w:spacing w:after="0" w:line="276" w:lineRule="auto"/>
        <w:rPr/>
      </w:pPr>
      <w:r w:rsidDel="00000000" w:rsidR="00000000" w:rsidRPr="00000000">
        <w:rPr/>
        <w:drawing>
          <wp:inline distB="114300" distT="114300" distL="114300" distR="114300">
            <wp:extent cx="5731200" cy="317500"/>
            <wp:effectExtent b="0" l="0" r="0" t="0"/>
            <wp:docPr id="375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3"/>
          <w:numId w:val="1"/>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0B2">
      <w:pPr>
        <w:spacing w:after="0" w:line="276" w:lineRule="auto"/>
        <w:rPr/>
      </w:pPr>
      <w:r w:rsidDel="00000000" w:rsidR="00000000" w:rsidRPr="00000000">
        <w:rPr/>
        <w:drawing>
          <wp:inline distB="114300" distT="114300" distL="114300" distR="114300">
            <wp:extent cx="1962150" cy="2093973"/>
            <wp:effectExtent b="0" l="0" r="0" t="0"/>
            <wp:docPr id="3756" name="image9.png"/>
            <a:graphic>
              <a:graphicData uri="http://schemas.openxmlformats.org/drawingml/2006/picture">
                <pic:pic>
                  <pic:nvPicPr>
                    <pic:cNvPr id="0" name="image9.png"/>
                    <pic:cNvPicPr preferRelativeResize="0"/>
                  </pic:nvPicPr>
                  <pic:blipFill>
                    <a:blip r:embed="rId29"/>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4"/>
          <w:numId w:val="1"/>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0B4">
      <w:pPr>
        <w:rPr/>
      </w:pPr>
      <w:r w:rsidDel="00000000" w:rsidR="00000000" w:rsidRPr="00000000">
        <w:rPr/>
        <w:drawing>
          <wp:inline distB="114300" distT="114300" distL="114300" distR="114300">
            <wp:extent cx="2738438" cy="378199"/>
            <wp:effectExtent b="0" l="0" r="0" t="0"/>
            <wp:docPr id="375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4"/>
          <w:numId w:val="1"/>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0B6">
      <w:pPr>
        <w:rPr/>
      </w:pPr>
      <w:r w:rsidDel="00000000" w:rsidR="00000000" w:rsidRPr="00000000">
        <w:rPr/>
        <w:drawing>
          <wp:inline distB="114300" distT="114300" distL="114300" distR="114300">
            <wp:extent cx="973094" cy="276563"/>
            <wp:effectExtent b="0" l="0" r="0" t="0"/>
            <wp:docPr id="375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4"/>
          <w:numId w:val="1"/>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0B8">
      <w:pPr>
        <w:rPr/>
      </w:pPr>
      <w:r w:rsidDel="00000000" w:rsidR="00000000" w:rsidRPr="00000000">
        <w:rPr/>
        <w:drawing>
          <wp:inline distB="114300" distT="114300" distL="114300" distR="114300">
            <wp:extent cx="657225" cy="409575"/>
            <wp:effectExtent b="0" l="0" r="0" t="0"/>
            <wp:docPr id="3759"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4"/>
          <w:numId w:val="1"/>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0BA">
      <w:pPr>
        <w:spacing w:after="0" w:line="276" w:lineRule="auto"/>
        <w:rPr/>
      </w:pPr>
      <w:r w:rsidDel="00000000" w:rsidR="00000000" w:rsidRPr="00000000">
        <w:rPr/>
        <w:drawing>
          <wp:inline distB="114300" distT="114300" distL="114300" distR="114300">
            <wp:extent cx="5731200" cy="317500"/>
            <wp:effectExtent b="0" l="0" r="0" t="0"/>
            <wp:docPr id="376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276" w:lineRule="auto"/>
        <w:rPr/>
      </w:pPr>
      <w:r w:rsidDel="00000000" w:rsidR="00000000" w:rsidRPr="00000000">
        <w:rPr>
          <w:rtl w:val="0"/>
        </w:rPr>
      </w:r>
    </w:p>
    <w:p w:rsidR="00000000" w:rsidDel="00000000" w:rsidP="00000000" w:rsidRDefault="00000000" w:rsidRPr="00000000" w14:paraId="000000BC">
      <w:pPr>
        <w:spacing w:after="0" w:line="276" w:lineRule="auto"/>
        <w:rPr/>
      </w:pPr>
      <w:r w:rsidDel="00000000" w:rsidR="00000000" w:rsidRPr="00000000">
        <w:rPr>
          <w:rtl w:val="0"/>
        </w:rPr>
      </w:r>
    </w:p>
    <w:p w:rsidR="00000000" w:rsidDel="00000000" w:rsidP="00000000" w:rsidRDefault="00000000" w:rsidRPr="00000000" w14:paraId="000000BD">
      <w:pPr>
        <w:spacing w:after="0" w:line="276" w:lineRule="auto"/>
        <w:rPr/>
      </w:pPr>
      <w:r w:rsidDel="00000000" w:rsidR="00000000" w:rsidRPr="00000000">
        <w:rPr>
          <w:rtl w:val="0"/>
        </w:rPr>
      </w:r>
    </w:p>
    <w:p w:rsidR="00000000" w:rsidDel="00000000" w:rsidP="00000000" w:rsidRDefault="00000000" w:rsidRPr="00000000" w14:paraId="000000BE">
      <w:pPr>
        <w:numPr>
          <w:ilvl w:val="1"/>
          <w:numId w:val="1"/>
        </w:numPr>
        <w:spacing w:after="0" w:line="276" w:lineRule="auto"/>
        <w:ind w:left="1440" w:hanging="360"/>
        <w:rPr/>
      </w:pPr>
      <w:r w:rsidDel="00000000" w:rsidR="00000000" w:rsidRPr="00000000">
        <w:rPr>
          <w:rtl w:val="0"/>
        </w:rPr>
        <w:t xml:space="preserve">Cara Pembayaran Hutang dengan QRIS</w:t>
      </w:r>
    </w:p>
    <w:p w:rsidR="00000000" w:rsidDel="00000000" w:rsidP="00000000" w:rsidRDefault="00000000" w:rsidRPr="00000000" w14:paraId="000000BF">
      <w:pPr>
        <w:numPr>
          <w:ilvl w:val="2"/>
          <w:numId w:val="1"/>
        </w:numPr>
        <w:spacing w:after="0" w:line="276" w:lineRule="auto"/>
        <w:ind w:left="2160" w:hanging="360"/>
        <w:rPr/>
      </w:pPr>
      <w:r w:rsidDel="00000000" w:rsidR="00000000" w:rsidRPr="00000000">
        <w:rPr>
          <w:rtl w:val="0"/>
        </w:rPr>
        <w:t xml:space="preserve">Pilih QRIS</w:t>
      </w:r>
    </w:p>
    <w:p w:rsidR="00000000" w:rsidDel="00000000" w:rsidP="00000000" w:rsidRDefault="00000000" w:rsidRPr="00000000" w14:paraId="000000C0">
      <w:pPr>
        <w:spacing w:after="0" w:line="276" w:lineRule="auto"/>
        <w:rPr/>
      </w:pPr>
      <w:r w:rsidDel="00000000" w:rsidR="00000000" w:rsidRPr="00000000">
        <w:rPr/>
        <w:drawing>
          <wp:inline distB="114300" distT="114300" distL="114300" distR="114300">
            <wp:extent cx="4291013" cy="477571"/>
            <wp:effectExtent b="0" l="0" r="0" t="0"/>
            <wp:docPr id="376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291013" cy="47757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2"/>
          <w:numId w:val="1"/>
        </w:numPr>
        <w:spacing w:after="0" w:line="276" w:lineRule="auto"/>
        <w:ind w:left="2160" w:hanging="360"/>
        <w:rPr/>
      </w:pPr>
      <w:r w:rsidDel="00000000" w:rsidR="00000000" w:rsidRPr="00000000">
        <w:rPr>
          <w:rtl w:val="0"/>
        </w:rPr>
        <w:t xml:space="preserve">Setelah memilih qris, maka menampilkan halaman input nominal pembayaran</w:t>
      </w:r>
    </w:p>
    <w:p w:rsidR="00000000" w:rsidDel="00000000" w:rsidP="00000000" w:rsidRDefault="00000000" w:rsidRPr="00000000" w14:paraId="000000C2">
      <w:pPr>
        <w:spacing w:after="0" w:line="276" w:lineRule="auto"/>
        <w:rPr/>
      </w:pPr>
      <w:r w:rsidDel="00000000" w:rsidR="00000000" w:rsidRPr="00000000">
        <w:rPr/>
        <w:drawing>
          <wp:inline distB="114300" distT="114300" distL="114300" distR="114300">
            <wp:extent cx="5731200" cy="3124200"/>
            <wp:effectExtent b="12700" l="12700" r="12700" t="12700"/>
            <wp:docPr id="375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numPr>
          <w:ilvl w:val="2"/>
          <w:numId w:val="1"/>
        </w:numPr>
        <w:spacing w:after="0" w:line="276" w:lineRule="auto"/>
        <w:ind w:left="2160" w:hanging="360"/>
        <w:rPr/>
      </w:pPr>
      <w:r w:rsidDel="00000000" w:rsidR="00000000" w:rsidRPr="00000000">
        <w:rPr>
          <w:rtl w:val="0"/>
        </w:rPr>
        <w:t xml:space="preserve">Tekan tombol “Lihat QRIS” untuk menampilkan kode </w:t>
      </w:r>
      <w:r w:rsidDel="00000000" w:rsidR="00000000" w:rsidRPr="00000000">
        <w:rPr>
          <w:rtl w:val="0"/>
        </w:rPr>
        <w:t xml:space="preserve">QRIS</w:t>
      </w:r>
      <w:r w:rsidDel="00000000" w:rsidR="00000000" w:rsidRPr="00000000">
        <w:rPr>
          <w:rtl w:val="0"/>
        </w:rPr>
      </w:r>
    </w:p>
    <w:p w:rsidR="00000000" w:rsidDel="00000000" w:rsidP="00000000" w:rsidRDefault="00000000" w:rsidRPr="00000000" w14:paraId="000000C4">
      <w:pPr>
        <w:spacing w:after="0" w:line="276" w:lineRule="auto"/>
        <w:rPr/>
      </w:pPr>
      <w:r w:rsidDel="00000000" w:rsidR="00000000" w:rsidRPr="00000000">
        <w:rPr/>
        <w:drawing>
          <wp:inline distB="114300" distT="114300" distL="114300" distR="114300">
            <wp:extent cx="3576638" cy="395361"/>
            <wp:effectExtent b="0" l="0" r="0" t="0"/>
            <wp:docPr id="374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576638" cy="395361"/>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276" w:lineRule="auto"/>
        <w:rPr/>
      </w:pPr>
      <w:r w:rsidDel="00000000" w:rsidR="00000000" w:rsidRPr="00000000">
        <w:rPr>
          <w:rtl w:val="0"/>
        </w:rPr>
      </w:r>
    </w:p>
    <w:p w:rsidR="00000000" w:rsidDel="00000000" w:rsidP="00000000" w:rsidRDefault="00000000" w:rsidRPr="00000000" w14:paraId="000000C6">
      <w:pPr>
        <w:spacing w:after="0" w:line="276" w:lineRule="auto"/>
        <w:rPr/>
      </w:pPr>
      <w:r w:rsidDel="00000000" w:rsidR="00000000" w:rsidRPr="00000000">
        <w:rPr>
          <w:rtl w:val="0"/>
        </w:rPr>
      </w:r>
    </w:p>
    <w:p w:rsidR="00000000" w:rsidDel="00000000" w:rsidP="00000000" w:rsidRDefault="00000000" w:rsidRPr="00000000" w14:paraId="000000C7">
      <w:pPr>
        <w:spacing w:after="0" w:line="276" w:lineRule="auto"/>
        <w:rPr/>
      </w:pPr>
      <w:r w:rsidDel="00000000" w:rsidR="00000000" w:rsidRPr="00000000">
        <w:rPr>
          <w:rtl w:val="0"/>
        </w:rPr>
      </w:r>
    </w:p>
    <w:p w:rsidR="00000000" w:rsidDel="00000000" w:rsidP="00000000" w:rsidRDefault="00000000" w:rsidRPr="00000000" w14:paraId="000000C8">
      <w:pPr>
        <w:spacing w:after="0" w:line="276" w:lineRule="auto"/>
        <w:rPr/>
      </w:pPr>
      <w:r w:rsidDel="00000000" w:rsidR="00000000" w:rsidRPr="00000000">
        <w:rPr>
          <w:rtl w:val="0"/>
        </w:rPr>
      </w:r>
    </w:p>
    <w:p w:rsidR="00000000" w:rsidDel="00000000" w:rsidP="00000000" w:rsidRDefault="00000000" w:rsidRPr="00000000" w14:paraId="000000C9">
      <w:pPr>
        <w:spacing w:after="0" w:line="276" w:lineRule="auto"/>
        <w:rPr/>
      </w:pPr>
      <w:r w:rsidDel="00000000" w:rsidR="00000000" w:rsidRPr="00000000">
        <w:rPr>
          <w:rtl w:val="0"/>
        </w:rPr>
      </w:r>
    </w:p>
    <w:p w:rsidR="00000000" w:rsidDel="00000000" w:rsidP="00000000" w:rsidRDefault="00000000" w:rsidRPr="00000000" w14:paraId="000000CA">
      <w:pPr>
        <w:spacing w:after="0" w:line="276" w:lineRule="auto"/>
        <w:rPr/>
      </w:pPr>
      <w:r w:rsidDel="00000000" w:rsidR="00000000" w:rsidRPr="00000000">
        <w:rPr>
          <w:rtl w:val="0"/>
        </w:rPr>
      </w:r>
    </w:p>
    <w:p w:rsidR="00000000" w:rsidDel="00000000" w:rsidP="00000000" w:rsidRDefault="00000000" w:rsidRPr="00000000" w14:paraId="000000CB">
      <w:pPr>
        <w:spacing w:after="0" w:line="276" w:lineRule="auto"/>
        <w:rPr/>
      </w:pPr>
      <w:r w:rsidDel="00000000" w:rsidR="00000000" w:rsidRPr="00000000">
        <w:rPr>
          <w:rtl w:val="0"/>
        </w:rPr>
      </w:r>
    </w:p>
    <w:p w:rsidR="00000000" w:rsidDel="00000000" w:rsidP="00000000" w:rsidRDefault="00000000" w:rsidRPr="00000000" w14:paraId="000000CC">
      <w:pPr>
        <w:spacing w:after="0" w:line="276" w:lineRule="auto"/>
        <w:rPr/>
      </w:pPr>
      <w:r w:rsidDel="00000000" w:rsidR="00000000" w:rsidRPr="00000000">
        <w:rPr>
          <w:rtl w:val="0"/>
        </w:rPr>
      </w:r>
    </w:p>
    <w:p w:rsidR="00000000" w:rsidDel="00000000" w:rsidP="00000000" w:rsidRDefault="00000000" w:rsidRPr="00000000" w14:paraId="000000CD">
      <w:pPr>
        <w:spacing w:after="0" w:line="276" w:lineRule="auto"/>
        <w:rPr/>
      </w:pP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rtl w:val="0"/>
        </w:rPr>
      </w:r>
    </w:p>
    <w:p w:rsidR="00000000" w:rsidDel="00000000" w:rsidP="00000000" w:rsidRDefault="00000000" w:rsidRPr="00000000" w14:paraId="000000CF">
      <w:pPr>
        <w:spacing w:after="0" w:line="276" w:lineRule="auto"/>
        <w:rPr/>
      </w:pPr>
      <w:r w:rsidDel="00000000" w:rsidR="00000000" w:rsidRPr="00000000">
        <w:rPr>
          <w:rtl w:val="0"/>
        </w:rPr>
      </w:r>
    </w:p>
    <w:p w:rsidR="00000000" w:rsidDel="00000000" w:rsidP="00000000" w:rsidRDefault="00000000" w:rsidRPr="00000000" w14:paraId="000000D0">
      <w:pPr>
        <w:spacing w:after="0" w:line="276" w:lineRule="auto"/>
        <w:rPr/>
      </w:pPr>
      <w:r w:rsidDel="00000000" w:rsidR="00000000" w:rsidRPr="00000000">
        <w:rPr>
          <w:rtl w:val="0"/>
        </w:rPr>
      </w:r>
    </w:p>
    <w:p w:rsidR="00000000" w:rsidDel="00000000" w:rsidP="00000000" w:rsidRDefault="00000000" w:rsidRPr="00000000" w14:paraId="000000D1">
      <w:pPr>
        <w:spacing w:after="0" w:line="276" w:lineRule="auto"/>
        <w:rPr/>
      </w:pPr>
      <w:r w:rsidDel="00000000" w:rsidR="00000000" w:rsidRPr="00000000">
        <w:rPr>
          <w:rtl w:val="0"/>
        </w:rPr>
      </w:r>
    </w:p>
    <w:p w:rsidR="00000000" w:rsidDel="00000000" w:rsidP="00000000" w:rsidRDefault="00000000" w:rsidRPr="00000000" w14:paraId="000000D2">
      <w:pPr>
        <w:spacing w:after="0" w:line="276" w:lineRule="auto"/>
        <w:rPr/>
      </w:pPr>
      <w:r w:rsidDel="00000000" w:rsidR="00000000" w:rsidRPr="00000000">
        <w:rPr>
          <w:rtl w:val="0"/>
        </w:rPr>
      </w:r>
    </w:p>
    <w:p w:rsidR="00000000" w:rsidDel="00000000" w:rsidP="00000000" w:rsidRDefault="00000000" w:rsidRPr="00000000" w14:paraId="000000D3">
      <w:pPr>
        <w:spacing w:after="0" w:line="276" w:lineRule="auto"/>
        <w:rPr/>
      </w:pPr>
      <w:r w:rsidDel="00000000" w:rsidR="00000000" w:rsidRPr="00000000">
        <w:rPr>
          <w:rtl w:val="0"/>
        </w:rPr>
      </w:r>
    </w:p>
    <w:p w:rsidR="00000000" w:rsidDel="00000000" w:rsidP="00000000" w:rsidRDefault="00000000" w:rsidRPr="00000000" w14:paraId="000000D4">
      <w:pPr>
        <w:spacing w:after="0" w:line="276" w:lineRule="auto"/>
        <w:rPr/>
      </w:pPr>
      <w:r w:rsidDel="00000000" w:rsidR="00000000" w:rsidRPr="00000000">
        <w:rPr>
          <w:rtl w:val="0"/>
        </w:rPr>
      </w:r>
    </w:p>
    <w:p w:rsidR="00000000" w:rsidDel="00000000" w:rsidP="00000000" w:rsidRDefault="00000000" w:rsidRPr="00000000" w14:paraId="000000D5">
      <w:pPr>
        <w:spacing w:after="0" w:line="276" w:lineRule="auto"/>
        <w:rPr/>
      </w:pPr>
      <w:r w:rsidDel="00000000" w:rsidR="00000000" w:rsidRPr="00000000">
        <w:rPr>
          <w:rtl w:val="0"/>
        </w:rPr>
      </w:r>
    </w:p>
    <w:p w:rsidR="00000000" w:rsidDel="00000000" w:rsidP="00000000" w:rsidRDefault="00000000" w:rsidRPr="00000000" w14:paraId="000000D6">
      <w:pPr>
        <w:numPr>
          <w:ilvl w:val="3"/>
          <w:numId w:val="1"/>
        </w:numPr>
        <w:spacing w:after="0" w:line="276" w:lineRule="auto"/>
        <w:ind w:left="2880" w:hanging="360"/>
        <w:rPr/>
      </w:pPr>
      <w:r w:rsidDel="00000000" w:rsidR="00000000" w:rsidRPr="00000000">
        <w:rPr>
          <w:rtl w:val="0"/>
        </w:rPr>
        <w:t xml:space="preserve">Setelah menekan tombol, maka akan menampilkan halaman kode QRIS</w:t>
      </w:r>
    </w:p>
    <w:p w:rsidR="00000000" w:rsidDel="00000000" w:rsidP="00000000" w:rsidRDefault="00000000" w:rsidRPr="00000000" w14:paraId="000000D7">
      <w:pPr>
        <w:spacing w:after="0" w:line="276" w:lineRule="auto"/>
        <w:rPr/>
      </w:pPr>
      <w:r w:rsidDel="00000000" w:rsidR="00000000" w:rsidRPr="00000000">
        <w:rPr/>
        <w:drawing>
          <wp:inline distB="114300" distT="114300" distL="114300" distR="114300">
            <wp:extent cx="5731200" cy="3581400"/>
            <wp:effectExtent b="12700" l="12700" r="12700" t="12700"/>
            <wp:docPr id="3742"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numPr>
          <w:ilvl w:val="3"/>
          <w:numId w:val="1"/>
        </w:numPr>
        <w:spacing w:after="0" w:line="276" w:lineRule="auto"/>
        <w:ind w:left="2880" w:hanging="360"/>
        <w:rPr/>
      </w:pPr>
      <w:r w:rsidDel="00000000" w:rsidR="00000000" w:rsidRPr="00000000">
        <w:rPr>
          <w:rtl w:val="0"/>
        </w:rPr>
        <w:t xml:space="preserve">Tekan tombol “Tutup QRIS” untuk menutup halaman</w:t>
      </w:r>
    </w:p>
    <w:p w:rsidR="00000000" w:rsidDel="00000000" w:rsidP="00000000" w:rsidRDefault="00000000" w:rsidRPr="00000000" w14:paraId="000000D9">
      <w:pPr>
        <w:spacing w:after="0" w:line="276" w:lineRule="auto"/>
        <w:rPr/>
      </w:pPr>
      <w:r w:rsidDel="00000000" w:rsidR="00000000" w:rsidRPr="00000000">
        <w:rPr/>
        <w:drawing>
          <wp:inline distB="114300" distT="114300" distL="114300" distR="114300">
            <wp:extent cx="3586733" cy="394146"/>
            <wp:effectExtent b="0" l="0" r="0" t="0"/>
            <wp:docPr id="374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586733" cy="39414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2"/>
          <w:numId w:val="1"/>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0DB">
      <w:pPr>
        <w:spacing w:after="0" w:line="276" w:lineRule="auto"/>
        <w:rPr/>
      </w:pPr>
      <w:r w:rsidDel="00000000" w:rsidR="00000000" w:rsidRPr="00000000">
        <w:rPr/>
        <w:drawing>
          <wp:inline distB="114300" distT="114300" distL="114300" distR="114300">
            <wp:extent cx="3348399" cy="422721"/>
            <wp:effectExtent b="0" l="0" r="0" t="0"/>
            <wp:docPr id="374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2"/>
          <w:numId w:val="1"/>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0DD">
      <w:pPr>
        <w:spacing w:after="0" w:line="276" w:lineRule="auto"/>
        <w:rPr/>
      </w:pPr>
      <w:r w:rsidDel="00000000" w:rsidR="00000000" w:rsidRPr="00000000">
        <w:rPr/>
        <w:drawing>
          <wp:inline distB="114300" distT="114300" distL="114300" distR="114300">
            <wp:extent cx="3357563" cy="418301"/>
            <wp:effectExtent b="0" l="0" r="0" t="0"/>
            <wp:docPr id="374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57563" cy="41830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3"/>
          <w:numId w:val="1"/>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0DF">
      <w:pPr>
        <w:spacing w:after="0" w:line="276" w:lineRule="auto"/>
        <w:rPr/>
      </w:pPr>
      <w:r w:rsidDel="00000000" w:rsidR="00000000" w:rsidRPr="00000000">
        <w:rPr/>
        <w:drawing>
          <wp:inline distB="114300" distT="114300" distL="114300" distR="114300">
            <wp:extent cx="1885950" cy="990575"/>
            <wp:effectExtent b="0" l="0" r="0" t="0"/>
            <wp:docPr id="3747" name="image14.png"/>
            <a:graphic>
              <a:graphicData uri="http://schemas.openxmlformats.org/drawingml/2006/picture">
                <pic:pic>
                  <pic:nvPicPr>
                    <pic:cNvPr id="0" name="image14.png"/>
                    <pic:cNvPicPr preferRelativeResize="0"/>
                  </pic:nvPicPr>
                  <pic:blipFill>
                    <a:blip r:embed="rId26"/>
                    <a:srcRect b="36701"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4"/>
          <w:numId w:val="1"/>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0E1">
      <w:pPr>
        <w:rPr/>
      </w:pPr>
      <w:r w:rsidDel="00000000" w:rsidR="00000000" w:rsidRPr="00000000">
        <w:rPr/>
        <w:drawing>
          <wp:inline distB="114300" distT="114300" distL="114300" distR="114300">
            <wp:extent cx="1027078" cy="410831"/>
            <wp:effectExtent b="0" l="0" r="0" t="0"/>
            <wp:docPr id="3748" name="image5.png"/>
            <a:graphic>
              <a:graphicData uri="http://schemas.openxmlformats.org/drawingml/2006/picture">
                <pic:pic>
                  <pic:nvPicPr>
                    <pic:cNvPr id="0" name="image5.png"/>
                    <pic:cNvPicPr preferRelativeResize="0"/>
                  </pic:nvPicPr>
                  <pic:blipFill>
                    <a:blip r:embed="rId2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4"/>
          <w:numId w:val="1"/>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0E4">
      <w:pPr>
        <w:rPr/>
      </w:pPr>
      <w:r w:rsidDel="00000000" w:rsidR="00000000" w:rsidRPr="00000000">
        <w:rPr/>
        <w:drawing>
          <wp:inline distB="114300" distT="114300" distL="114300" distR="114300">
            <wp:extent cx="657225" cy="409575"/>
            <wp:effectExtent b="0" l="0" r="0" t="0"/>
            <wp:docPr id="3749"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4"/>
          <w:numId w:val="1"/>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0E6">
      <w:pPr>
        <w:spacing w:after="0" w:line="276" w:lineRule="auto"/>
        <w:rPr/>
      </w:pPr>
      <w:r w:rsidDel="00000000" w:rsidR="00000000" w:rsidRPr="00000000">
        <w:rPr/>
        <w:drawing>
          <wp:inline distB="114300" distT="114300" distL="114300" distR="114300">
            <wp:extent cx="5731200" cy="317500"/>
            <wp:effectExtent b="0" l="0" r="0" t="0"/>
            <wp:docPr id="375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3"/>
          <w:numId w:val="1"/>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0E8">
      <w:pPr>
        <w:spacing w:after="0" w:line="276" w:lineRule="auto"/>
        <w:rPr/>
      </w:pPr>
      <w:r w:rsidDel="00000000" w:rsidR="00000000" w:rsidRPr="00000000">
        <w:rPr/>
        <w:drawing>
          <wp:inline distB="114300" distT="114300" distL="114300" distR="114300">
            <wp:extent cx="1962150" cy="2093973"/>
            <wp:effectExtent b="0" l="0" r="0" t="0"/>
            <wp:docPr id="3752" name="image9.png"/>
            <a:graphic>
              <a:graphicData uri="http://schemas.openxmlformats.org/drawingml/2006/picture">
                <pic:pic>
                  <pic:nvPicPr>
                    <pic:cNvPr id="0" name="image9.png"/>
                    <pic:cNvPicPr preferRelativeResize="0"/>
                  </pic:nvPicPr>
                  <pic:blipFill>
                    <a:blip r:embed="rId29"/>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4"/>
          <w:numId w:val="1"/>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0EA">
      <w:pPr>
        <w:rPr/>
      </w:pPr>
      <w:r w:rsidDel="00000000" w:rsidR="00000000" w:rsidRPr="00000000">
        <w:rPr/>
        <w:drawing>
          <wp:inline distB="114300" distT="114300" distL="114300" distR="114300">
            <wp:extent cx="2738438" cy="378199"/>
            <wp:effectExtent b="0" l="0" r="0" t="0"/>
            <wp:docPr id="377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4"/>
          <w:numId w:val="1"/>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0EC">
      <w:pPr>
        <w:rPr/>
      </w:pPr>
      <w:r w:rsidDel="00000000" w:rsidR="00000000" w:rsidRPr="00000000">
        <w:rPr/>
        <w:drawing>
          <wp:inline distB="114300" distT="114300" distL="114300" distR="114300">
            <wp:extent cx="973094" cy="276563"/>
            <wp:effectExtent b="0" l="0" r="0" t="0"/>
            <wp:docPr id="377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4"/>
          <w:numId w:val="1"/>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0EE">
      <w:pPr>
        <w:rPr/>
      </w:pPr>
      <w:r w:rsidDel="00000000" w:rsidR="00000000" w:rsidRPr="00000000">
        <w:rPr/>
        <w:drawing>
          <wp:inline distB="114300" distT="114300" distL="114300" distR="114300">
            <wp:extent cx="657225" cy="409575"/>
            <wp:effectExtent b="0" l="0" r="0" t="0"/>
            <wp:docPr id="3780"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4"/>
          <w:numId w:val="1"/>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0F0">
      <w:pPr>
        <w:spacing w:after="0" w:line="276" w:lineRule="auto"/>
        <w:rPr/>
      </w:pPr>
      <w:r w:rsidDel="00000000" w:rsidR="00000000" w:rsidRPr="00000000">
        <w:rPr/>
        <w:drawing>
          <wp:inline distB="114300" distT="114300" distL="114300" distR="114300">
            <wp:extent cx="5731200" cy="317500"/>
            <wp:effectExtent b="0" l="0" r="0" t="0"/>
            <wp:docPr id="378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76" w:lineRule="auto"/>
        <w:rPr/>
      </w:pPr>
      <w:r w:rsidDel="00000000" w:rsidR="00000000" w:rsidRPr="00000000">
        <w:rPr>
          <w:rtl w:val="0"/>
        </w:rPr>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pStyle w:val="Heading2"/>
        <w:spacing w:after="280" w:before="120" w:line="360" w:lineRule="auto"/>
        <w:jc w:val="both"/>
        <w:rPr>
          <w:rFonts w:ascii="Montserrat" w:cs="Montserrat" w:eastAsia="Montserrat" w:hAnsi="Montserrat"/>
          <w:color w:val="07a6c2"/>
          <w:sz w:val="28"/>
          <w:szCs w:val="28"/>
        </w:rPr>
      </w:pPr>
      <w:bookmarkStart w:colFirst="0" w:colLast="0" w:name="_heading=h.97udca4lryka" w:id="5"/>
      <w:bookmarkEnd w:id="5"/>
      <w:r w:rsidDel="00000000" w:rsidR="00000000" w:rsidRPr="00000000">
        <w:rPr>
          <w:rFonts w:ascii="Montserrat" w:cs="Montserrat" w:eastAsia="Montserrat" w:hAnsi="Montserrat"/>
          <w:color w:val="07a6c2"/>
          <w:sz w:val="28"/>
          <w:szCs w:val="28"/>
          <w:rtl w:val="0"/>
        </w:rPr>
        <w:t xml:space="preserve">1.3. Cara Mengubah Tanggal Pembayaran Hutang</w:t>
      </w:r>
    </w:p>
    <w:p w:rsidR="00000000" w:rsidDel="00000000" w:rsidP="00000000" w:rsidRDefault="00000000" w:rsidRPr="00000000" w14:paraId="000000F5">
      <w:pPr>
        <w:spacing w:after="0" w:line="276" w:lineRule="auto"/>
        <w:rPr>
          <w:b w:val="1"/>
          <w:bCs w:val="1"/>
        </w:rPr>
      </w:pPr>
      <w:r w:rsidDel="00000000" w:rsidR="00000000" w:rsidRPr="00000000">
        <w:rPr>
          <w:b w:val="1"/>
          <w:bCs w:val="1"/>
          <w:rtl w:val="0"/>
        </w:rPr>
        <w:t xml:space="preserve">Berikut cara mengakses halaman perubahan tanggal hutang: </w:t>
      </w:r>
    </w:p>
    <w:p w:rsidR="00000000" w:rsidDel="00000000" w:rsidP="00000000" w:rsidRDefault="00000000" w:rsidRPr="00000000" w14:paraId="000000F6">
      <w:pPr>
        <w:numPr>
          <w:ilvl w:val="0"/>
          <w:numId w:val="3"/>
        </w:numPr>
        <w:ind w:left="720" w:hanging="360"/>
        <w:rPr/>
      </w:pPr>
      <w:sdt>
        <w:sdtPr>
          <w:id w:val="-1059492755"/>
          <w:tag w:val="goog_rdk_4"/>
        </w:sdtPr>
        <w:sdtContent>
          <w:commentRangeStart w:id="2"/>
        </w:sdtContent>
      </w:sdt>
      <w:sdt>
        <w:sdtPr>
          <w:id w:val="-536948632"/>
          <w:tag w:val="goog_rdk_5"/>
        </w:sdtPr>
        <w:sdtContent>
          <w:commentRangeStart w:id="3"/>
        </w:sdtContent>
      </w:sdt>
      <w:r w:rsidDel="00000000" w:rsidR="00000000" w:rsidRPr="00000000">
        <w:rPr>
          <w:rtl w:val="0"/>
        </w:rPr>
        <w:t xml:space="preserve">Tekan tombol “Ubah Tanggal Estimasi Bayar” di halaman list hutang</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7">
      <w:pPr>
        <w:spacing w:after="0" w:line="276" w:lineRule="auto"/>
        <w:rPr/>
      </w:pPr>
      <w:r w:rsidDel="00000000" w:rsidR="00000000" w:rsidRPr="00000000">
        <w:rPr/>
        <w:drawing>
          <wp:inline distB="114300" distT="114300" distL="114300" distR="114300">
            <wp:extent cx="2430483" cy="334560"/>
            <wp:effectExtent b="0" l="0" r="0" t="0"/>
            <wp:docPr id="3785"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2430483" cy="33456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3"/>
        </w:numPr>
        <w:spacing w:after="0" w:line="276" w:lineRule="auto"/>
        <w:ind w:left="720" w:hanging="360"/>
        <w:rPr/>
      </w:pPr>
      <w:r w:rsidDel="00000000" w:rsidR="00000000" w:rsidRPr="00000000">
        <w:rPr>
          <w:rtl w:val="0"/>
        </w:rPr>
        <w:t xml:space="preserve">Setelah menekan tombol, maka akan menampilkan halaman perubahan tanggal pembayaran hutang</w:t>
      </w:r>
    </w:p>
    <w:p w:rsidR="00000000" w:rsidDel="00000000" w:rsidP="00000000" w:rsidRDefault="00000000" w:rsidRPr="00000000" w14:paraId="000000F9">
      <w:pPr>
        <w:spacing w:after="0" w:line="276" w:lineRule="auto"/>
        <w:rPr/>
      </w:pPr>
      <w:r w:rsidDel="00000000" w:rsidR="00000000" w:rsidRPr="00000000">
        <w:rPr/>
        <w:drawing>
          <wp:inline distB="114300" distT="114300" distL="114300" distR="114300">
            <wp:extent cx="5731200" cy="3581400"/>
            <wp:effectExtent b="12700" l="12700" r="12700" t="12700"/>
            <wp:docPr id="3787"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3"/>
        </w:numPr>
        <w:spacing w:after="0" w:line="276" w:lineRule="auto"/>
        <w:ind w:left="720" w:hanging="360"/>
        <w:rPr/>
      </w:pPr>
      <w:r w:rsidDel="00000000" w:rsidR="00000000" w:rsidRPr="00000000">
        <w:rPr>
          <w:rtl w:val="0"/>
        </w:rPr>
        <w:t xml:space="preserve">Ubah tanggal estimasi pembayaran hutang di kolom pilih tanggal estimasi pembayaran</w:t>
      </w:r>
    </w:p>
    <w:p w:rsidR="00000000" w:rsidDel="00000000" w:rsidP="00000000" w:rsidRDefault="00000000" w:rsidRPr="00000000" w14:paraId="000000FB">
      <w:pPr>
        <w:spacing w:after="0" w:line="276" w:lineRule="auto"/>
        <w:rPr/>
      </w:pPr>
      <w:r w:rsidDel="00000000" w:rsidR="00000000" w:rsidRPr="00000000">
        <w:rPr/>
        <w:drawing>
          <wp:inline distB="114300" distT="114300" distL="114300" distR="114300">
            <wp:extent cx="4198868" cy="530090"/>
            <wp:effectExtent b="0" l="0" r="0" t="0"/>
            <wp:docPr id="3790"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4198868" cy="53009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3"/>
        </w:numPr>
        <w:spacing w:after="0" w:line="276" w:lineRule="auto"/>
        <w:ind w:left="720" w:hanging="360"/>
        <w:rPr/>
      </w:pPr>
      <w:r w:rsidDel="00000000" w:rsidR="00000000" w:rsidRPr="00000000">
        <w:rPr>
          <w:rtl w:val="0"/>
        </w:rPr>
        <w:t xml:space="preserve">Setelah mengisi tanggal, kemudian tekan tombol “Simpan Tanggal”</w:t>
      </w:r>
    </w:p>
    <w:p w:rsidR="00000000" w:rsidDel="00000000" w:rsidP="00000000" w:rsidRDefault="00000000" w:rsidRPr="00000000" w14:paraId="000000FD">
      <w:pPr>
        <w:spacing w:after="0" w:line="276" w:lineRule="auto"/>
        <w:rPr/>
      </w:pPr>
      <w:r w:rsidDel="00000000" w:rsidR="00000000" w:rsidRPr="00000000">
        <w:rPr/>
        <w:drawing>
          <wp:inline distB="114300" distT="114300" distL="114300" distR="114300">
            <wp:extent cx="4176713" cy="518488"/>
            <wp:effectExtent b="0" l="0" r="0" t="0"/>
            <wp:docPr id="3792"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4176713" cy="51848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3"/>
        </w:numPr>
        <w:spacing w:after="0" w:line="276" w:lineRule="auto"/>
        <w:ind w:left="720" w:hanging="360"/>
        <w:rPr/>
      </w:pPr>
      <w:r w:rsidDel="00000000" w:rsidR="00000000" w:rsidRPr="00000000">
        <w:rPr>
          <w:rtl w:val="0"/>
        </w:rPr>
        <w:t xml:space="preserve">Setelah menekan tombol, maka akan menampilkan halaman konfirmasi perubahan tanggal</w:t>
      </w:r>
    </w:p>
    <w:p w:rsidR="00000000" w:rsidDel="00000000" w:rsidP="00000000" w:rsidRDefault="00000000" w:rsidRPr="00000000" w14:paraId="000000FF">
      <w:pPr>
        <w:spacing w:after="0" w:line="276" w:lineRule="auto"/>
        <w:rPr/>
      </w:pPr>
      <w:r w:rsidDel="00000000" w:rsidR="00000000" w:rsidRPr="00000000">
        <w:rPr/>
        <w:drawing>
          <wp:inline distB="114300" distT="114300" distL="114300" distR="114300">
            <wp:extent cx="2215220" cy="1159856"/>
            <wp:effectExtent b="0" l="0" r="0" t="0"/>
            <wp:docPr id="3794" name="image42.png"/>
            <a:graphic>
              <a:graphicData uri="http://schemas.openxmlformats.org/drawingml/2006/picture">
                <pic:pic>
                  <pic:nvPicPr>
                    <pic:cNvPr id="0" name="image42.png"/>
                    <pic:cNvPicPr preferRelativeResize="0"/>
                  </pic:nvPicPr>
                  <pic:blipFill>
                    <a:blip r:embed="rId45"/>
                    <a:srcRect b="35637" l="32558" r="32225" t="34840"/>
                    <a:stretch>
                      <a:fillRect/>
                    </a:stretch>
                  </pic:blipFill>
                  <pic:spPr>
                    <a:xfrm>
                      <a:off x="0" y="0"/>
                      <a:ext cx="2215220" cy="1159856"/>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276" w:lineRule="auto"/>
        <w:rPr/>
      </w:pPr>
      <w:r w:rsidDel="00000000" w:rsidR="00000000" w:rsidRPr="00000000">
        <w:rPr>
          <w:rtl w:val="0"/>
        </w:rPr>
      </w:r>
    </w:p>
    <w:p w:rsidR="00000000" w:rsidDel="00000000" w:rsidP="00000000" w:rsidRDefault="00000000" w:rsidRPr="00000000" w14:paraId="00000101">
      <w:pPr>
        <w:numPr>
          <w:ilvl w:val="0"/>
          <w:numId w:val="3"/>
        </w:numPr>
        <w:spacing w:after="0" w:line="276" w:lineRule="auto"/>
        <w:ind w:left="720" w:hanging="360"/>
        <w:rPr/>
      </w:pPr>
      <w:r w:rsidDel="00000000" w:rsidR="00000000" w:rsidRPr="00000000">
        <w:rPr>
          <w:rtl w:val="0"/>
        </w:rPr>
        <w:t xml:space="preserve">Tekan tombol “Ya, Saya Yakin” di halaman konfirmasi untuk melanjutkan perubahan tanggal pembayaran hutang </w:t>
      </w:r>
    </w:p>
    <w:p w:rsidR="00000000" w:rsidDel="00000000" w:rsidP="00000000" w:rsidRDefault="00000000" w:rsidRPr="00000000" w14:paraId="00000102">
      <w:pPr>
        <w:rPr/>
      </w:pPr>
      <w:r w:rsidDel="00000000" w:rsidR="00000000" w:rsidRPr="00000000">
        <w:rPr/>
        <w:drawing>
          <wp:inline distB="114300" distT="114300" distL="114300" distR="114300">
            <wp:extent cx="1027078" cy="410831"/>
            <wp:effectExtent b="0" l="0" r="0" t="0"/>
            <wp:docPr id="3796" name="image5.png"/>
            <a:graphic>
              <a:graphicData uri="http://schemas.openxmlformats.org/drawingml/2006/picture">
                <pic:pic>
                  <pic:nvPicPr>
                    <pic:cNvPr id="0" name="image5.png"/>
                    <pic:cNvPicPr preferRelativeResize="0"/>
                  </pic:nvPicPr>
                  <pic:blipFill>
                    <a:blip r:embed="rId2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3"/>
        </w:numPr>
        <w:ind w:left="720" w:hanging="360"/>
        <w:rPr/>
      </w:pPr>
      <w:r w:rsidDel="00000000" w:rsidR="00000000" w:rsidRPr="00000000">
        <w:rPr>
          <w:rtl w:val="0"/>
        </w:rPr>
        <w:t xml:space="preserve">Tekan tombol “Tidak” di halaman konfirmasi untuk membatalkan perubahan tanggal pembayaran hutang</w:t>
      </w:r>
    </w:p>
    <w:p w:rsidR="00000000" w:rsidDel="00000000" w:rsidP="00000000" w:rsidRDefault="00000000" w:rsidRPr="00000000" w14:paraId="00000105">
      <w:pPr>
        <w:rPr/>
      </w:pPr>
      <w:r w:rsidDel="00000000" w:rsidR="00000000" w:rsidRPr="00000000">
        <w:rPr/>
        <w:drawing>
          <wp:inline distB="114300" distT="114300" distL="114300" distR="114300">
            <wp:extent cx="657225" cy="409575"/>
            <wp:effectExtent b="0" l="0" r="0" t="0"/>
            <wp:docPr id="3775" name="image5.png"/>
            <a:graphic>
              <a:graphicData uri="http://schemas.openxmlformats.org/drawingml/2006/picture">
                <pic:pic>
                  <pic:nvPicPr>
                    <pic:cNvPr id="0" name="image5.png"/>
                    <pic:cNvPicPr preferRelativeResize="0"/>
                  </pic:nvPicPr>
                  <pic:blipFill>
                    <a:blip r:embed="rId2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Setelah menekan tombol “Ya, Saya Yakin”,  maka akan menampilkan halaman list hutang serta notifikasi “Perubahan Tanggal Berhasil Disimpan”</w:t>
      </w:r>
    </w:p>
    <w:p w:rsidR="00000000" w:rsidDel="00000000" w:rsidP="00000000" w:rsidRDefault="00000000" w:rsidRPr="00000000" w14:paraId="00000107">
      <w:pPr>
        <w:rPr/>
      </w:pPr>
      <w:r w:rsidDel="00000000" w:rsidR="00000000" w:rsidRPr="00000000">
        <w:rPr/>
        <w:drawing>
          <wp:inline distB="114300" distT="114300" distL="114300" distR="114300">
            <wp:extent cx="5731200" cy="3581400"/>
            <wp:effectExtent b="0" l="0" r="0" t="0"/>
            <wp:docPr id="3762"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sdt>
      <w:sdtPr>
        <w:lock w:val="contentLocked"/>
        <w:id w:val="-1877652197"/>
        <w:tag w:val="goog_rdk_6"/>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0A">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Anda dapat mengubah tanggal estimasi pembayaran hutang jika masih terdapat sisa hutang yang belum terbayarkan</w:t>
                </w:r>
                <w:r w:rsidDel="00000000" w:rsidR="00000000" w:rsidRPr="00000000">
                  <w:rPr>
                    <w:rtl w:val="0"/>
                  </w:rPr>
                </w:r>
              </w:p>
            </w:tc>
          </w:tr>
        </w:tbl>
      </w:sdtContent>
    </w:sdt>
    <w:p w:rsidR="00000000" w:rsidDel="00000000" w:rsidP="00000000" w:rsidRDefault="00000000" w:rsidRPr="00000000" w14:paraId="0000010C">
      <w:pPr>
        <w:rPr/>
      </w:pPr>
      <w:bookmarkStart w:colFirst="0" w:colLast="0" w:name="_heading=h.wfvg70zcjqjg" w:id="4"/>
      <w:bookmarkEnd w:id="4"/>
      <w:r w:rsidDel="00000000" w:rsidR="00000000" w:rsidRPr="00000000">
        <w:rPr>
          <w:rtl w:val="0"/>
        </w:rPr>
      </w:r>
    </w:p>
    <w:p w:rsidR="00000000" w:rsidDel="00000000" w:rsidP="00000000" w:rsidRDefault="00000000" w:rsidRPr="00000000" w14:paraId="0000010D">
      <w:pPr>
        <w:rPr/>
      </w:pPr>
      <w:bookmarkStart w:colFirst="0" w:colLast="0" w:name="_heading=h.spmzvl6b1aed" w:id="6"/>
      <w:bookmarkEnd w:id="6"/>
      <w:r w:rsidDel="00000000" w:rsidR="00000000" w:rsidRPr="00000000">
        <w:rPr>
          <w:rtl w:val="0"/>
        </w:rPr>
      </w:r>
    </w:p>
    <w:p w:rsidR="00000000" w:rsidDel="00000000" w:rsidP="00000000" w:rsidRDefault="00000000" w:rsidRPr="00000000" w14:paraId="0000010E">
      <w:pPr>
        <w:spacing w:after="0" w:line="276" w:lineRule="auto"/>
        <w:rPr/>
      </w:pPr>
      <w:r w:rsidDel="00000000" w:rsidR="00000000" w:rsidRPr="00000000">
        <w:rPr>
          <w:rtl w:val="0"/>
        </w:rPr>
      </w:r>
    </w:p>
    <w:p w:rsidR="00000000" w:rsidDel="00000000" w:rsidP="00000000" w:rsidRDefault="00000000" w:rsidRPr="00000000" w14:paraId="0000010F">
      <w:pPr>
        <w:spacing w:after="0" w:line="276" w:lineRule="auto"/>
        <w:rPr/>
      </w:pPr>
      <w:r w:rsidDel="00000000" w:rsidR="00000000" w:rsidRPr="00000000">
        <w:rPr>
          <w:rtl w:val="0"/>
        </w:rPr>
      </w:r>
    </w:p>
    <w:p w:rsidR="00000000" w:rsidDel="00000000" w:rsidP="00000000" w:rsidRDefault="00000000" w:rsidRPr="00000000" w14:paraId="00000110">
      <w:pPr>
        <w:spacing w:after="0" w:line="276" w:lineRule="auto"/>
        <w:rPr/>
      </w:pPr>
      <w:r w:rsidDel="00000000" w:rsidR="00000000" w:rsidRPr="00000000">
        <w:rPr>
          <w:rtl w:val="0"/>
        </w:rPr>
      </w:r>
    </w:p>
    <w:p w:rsidR="00000000" w:rsidDel="00000000" w:rsidP="00000000" w:rsidRDefault="00000000" w:rsidRPr="00000000" w14:paraId="00000111">
      <w:pPr>
        <w:spacing w:after="0" w:line="276" w:lineRule="auto"/>
        <w:rPr/>
      </w:pPr>
      <w:r w:rsidDel="00000000" w:rsidR="00000000" w:rsidRPr="00000000">
        <w:rPr>
          <w:rtl w:val="0"/>
        </w:rPr>
      </w:r>
    </w:p>
    <w:p w:rsidR="00000000" w:rsidDel="00000000" w:rsidP="00000000" w:rsidRDefault="00000000" w:rsidRPr="00000000" w14:paraId="00000112">
      <w:pPr>
        <w:pStyle w:val="Heading2"/>
        <w:spacing w:after="0" w:line="240" w:lineRule="auto"/>
        <w:jc w:val="both"/>
        <w:rPr>
          <w:color w:val="ad1f26"/>
        </w:rPr>
      </w:pPr>
      <w:bookmarkStart w:colFirst="0" w:colLast="0" w:name="_heading=h.jyfzbxw6qfdl" w:id="7"/>
      <w:bookmarkEnd w:id="7"/>
      <w:r w:rsidDel="00000000" w:rsidR="00000000" w:rsidRPr="00000000">
        <w:rPr>
          <w:color w:val="ad1f26"/>
          <w:rtl w:val="0"/>
        </w:rPr>
        <w:t xml:space="preserve">Glosarium</w:t>
      </w:r>
    </w:p>
    <w:p w:rsidR="00000000" w:rsidDel="00000000" w:rsidP="00000000" w:rsidRDefault="00000000" w:rsidRPr="00000000" w14:paraId="00000113">
      <w:pPr>
        <w:rPr/>
      </w:pPr>
      <w:bookmarkStart w:colFirst="0" w:colLast="0" w:name="_heading=h.oiyzhmu6e83j" w:id="8"/>
      <w:bookmarkEnd w:id="8"/>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pengelolaan operasional bisnis ritel, termasuk transaksi penjualan, kasir, laporan, dan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sesuai dengan hak akses yang diberikan.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dan fitur dalam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yang dapat diakses oleh pengguna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Modul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Fitur pada aplikasi Zycas yang digunakan untuk mengelola dan memantau transaksi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Kewajiban pembayaran pelanggan kepada bisnis yang belum dilunasi sepenuhnya.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List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transaksi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Transaksi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Catatan transaksi yang mencerminkan jumlah hutang pelanggan beserta status pembayarannya.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Cari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Fitur pencarian untuk menemukan data transaksi hutang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Detail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informasi lengkap mengenai transaksi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Bayar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Aksi untuk melakukan pembayaran sebagian atau seluruh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Ubah Tanggal Estimasi Bayar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memperbarui perkiraan tanggal pelunasan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Estimasi Tanggal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Perkiraan tanggal pelunasan hutang yang ditentukan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Shift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Periode kerja kasir yang aktif dalam sistem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Closed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Kondisi ketika shift kasir telah ditutup dan tidak dapat melakukan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Open Cashier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Halaman untuk membuka shift kasir baru sebelum melakukan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Cara yang digunakan untuk membayar hutang, seperti tunai, debit/kredit, atau QRIS.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hutang menggunakan uang fisik.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Debit/Kredit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hutang menggunakan kartu debit atau kartu 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Nomor Kartu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Nomor kartu debit atau kredit yang digunakan dalam transaksi pembayaran hutang.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Approver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Nomor persetujuan transaksi dari mesin EDC pada pembayaran kartu debit/kredit.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digital menggunakan kode QR sesuai standar QRIS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Kode 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Kode QR yang digunakan pelanggan untuk melakukan pembayaran hutang secara digital.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Nominal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Jumlah uang yang dibayarkan untuk melunasi atau mengurangi hutang.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Lunas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rtl w:val="0"/>
              </w:rPr>
              <w:t xml:space="preserve">Status hutang yang telah dibayarkan sepenuhnya.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Fonts w:ascii="Arial" w:cs="Arial" w:eastAsia="Arial" w:hAnsi="Arial"/>
                <w:rtl w:val="0"/>
              </w:rPr>
              <w:t xml:space="preserve">Belum Lunas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Status hutang yang masih memiliki sisa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Konfirmasi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Halaman untuk memastikan pengguna melanjutkan atau membatalkan proses pembayaran hutang.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memberikan informasi hasil dari suatu tindakan, seperti pembayaran atau perubahan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Pembayaran 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rtl w:val="0"/>
              </w:rPr>
              <w:t xml:space="preserve">Status yang menandakan proses pembayaran hutang berhasil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Simpan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perubahan estimasi tanggal pembayaran hutang.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rtl w:val="0"/>
              </w:rPr>
              <w:t xml:space="preserve">Perubahan Tanggal Berhasil Disimpan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Arial" w:cs="Arial" w:eastAsia="Arial" w:hAnsi="Arial"/>
              </w:rPr>
            </w:pPr>
            <w:r w:rsidDel="00000000" w:rsidR="00000000" w:rsidRPr="00000000">
              <w:rPr>
                <w:rFonts w:ascii="Arial" w:cs="Arial" w:eastAsia="Arial" w:hAnsi="Arial"/>
                <w:rtl w:val="0"/>
              </w:rPr>
              <w:t xml:space="preserve">Notifikasi yang menandakan perubahan estimasi tanggal pembayaran hutang telah berhasil.</w:t>
            </w:r>
          </w:p>
        </w:tc>
      </w:tr>
    </w:tbl>
    <w:p w:rsidR="00000000" w:rsidDel="00000000" w:rsidP="00000000" w:rsidRDefault="00000000" w:rsidRPr="00000000" w14:paraId="00000156">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3T03:57:38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tombol hanya aktif jika transaksi masih memiliki kekurangan</w:t>
      </w:r>
    </w:p>
  </w:comment>
  <w:comment w:author="tatag hardoyo" w:id="1" w:date="2025-12-23T06:42:38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3T04:03:24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tombol hanya aktif jika masih ada sisa kekurangan</w:t>
      </w:r>
    </w:p>
  </w:comment>
  <w:comment w:author="tatag hardoyo" w:id="3" w:date="2025-12-23T06:54:36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B" w15:done="0"/>
  <w15:commentEx w15:paraId="0000015C" w15:paraIdParent="0000015B" w15:done="0"/>
  <w15:commentEx w15:paraId="0000015D" w15:done="0"/>
  <w15:commentEx w15:paraId="0000015E" w15:paraIdParent="000001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5610869</wp:posOffset>
              </wp:positionH>
              <wp:positionV relativeFrom="paragraph">
                <wp:posOffset>-11419</wp:posOffset>
              </wp:positionV>
              <wp:extent cx="599440" cy="539750"/>
              <wp:effectExtent b="0" l="0" r="0" t="0"/>
              <wp:wrapNone/>
              <wp:docPr id="3738" name=""/>
              <a:graphic>
                <a:graphicData uri="http://schemas.microsoft.com/office/word/2010/wordprocessingShape">
                  <wps:wsp>
                    <wps:cNvSpPr/>
                    <wps:cNvPr id="37" name="Shape 37"/>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5610869</wp:posOffset>
              </wp:positionH>
              <wp:positionV relativeFrom="paragraph">
                <wp:posOffset>-11419</wp:posOffset>
              </wp:positionV>
              <wp:extent cx="599440" cy="539750"/>
              <wp:effectExtent b="0" l="0" r="0" t="0"/>
              <wp:wrapNone/>
              <wp:docPr id="3738"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599440" cy="539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-561946</wp:posOffset>
              </wp:positionH>
              <wp:positionV relativeFrom="paragraph">
                <wp:posOffset>97798</wp:posOffset>
              </wp:positionV>
              <wp:extent cx="1550670" cy="605946"/>
              <wp:effectExtent b="0" l="0" r="0" t="0"/>
              <wp:wrapSquare wrapText="bothSides" distB="45720" distT="45720" distL="114300" distR="114300"/>
              <wp:docPr id="3734" name=""/>
              <a:graphic>
                <a:graphicData uri="http://schemas.microsoft.com/office/word/2010/wordprocessingShape">
                  <wps:wsp>
                    <wps:cNvSpPr/>
                    <wps:cNvPr id="33" name="Shape 33"/>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-561946</wp:posOffset>
              </wp:positionH>
              <wp:positionV relativeFrom="paragraph">
                <wp:posOffset>97798</wp:posOffset>
              </wp:positionV>
              <wp:extent cx="1550670" cy="605946"/>
              <wp:effectExtent b="0" l="0" r="0" t="0"/>
              <wp:wrapSquare wrapText="bothSides" distB="45720" distT="45720" distL="114300" distR="114300"/>
              <wp:docPr id="3734"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1550670" cy="605946"/>
                      </a:xfrm>
                      <a:prstGeom prst="rect"/>
                      <a:ln/>
                    </pic:spPr>
                  </pic:pic>
                </a:graphicData>
              </a:graphic>
            </wp:anchor>
          </w:drawing>
        </mc:Fallback>
      </mc:AlternateConten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4.png"/><Relationship Id="rId42" Type="http://schemas.openxmlformats.org/officeDocument/2006/relationships/image" Target="media/image43.png"/><Relationship Id="rId41" Type="http://schemas.openxmlformats.org/officeDocument/2006/relationships/image" Target="media/image44.png"/><Relationship Id="rId22" Type="http://schemas.openxmlformats.org/officeDocument/2006/relationships/image" Target="media/image23.png"/><Relationship Id="rId44" Type="http://schemas.openxmlformats.org/officeDocument/2006/relationships/image" Target="media/image46.png"/><Relationship Id="rId21" Type="http://schemas.openxmlformats.org/officeDocument/2006/relationships/image" Target="media/image45.png"/><Relationship Id="rId43" Type="http://schemas.openxmlformats.org/officeDocument/2006/relationships/image" Target="media/image41.png"/><Relationship Id="rId24" Type="http://schemas.openxmlformats.org/officeDocument/2006/relationships/image" Target="media/image2.png"/><Relationship Id="rId46" Type="http://schemas.openxmlformats.org/officeDocument/2006/relationships/image" Target="media/image36.png"/><Relationship Id="rId23" Type="http://schemas.openxmlformats.org/officeDocument/2006/relationships/image" Target="media/image25.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4.png"/><Relationship Id="rId25" Type="http://schemas.openxmlformats.org/officeDocument/2006/relationships/image" Target="media/image10.png"/><Relationship Id="rId28" Type="http://schemas.openxmlformats.org/officeDocument/2006/relationships/image" Target="media/image1.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5.png"/><Relationship Id="rId30" Type="http://schemas.openxmlformats.org/officeDocument/2006/relationships/image" Target="media/image13.png"/><Relationship Id="rId11" Type="http://schemas.openxmlformats.org/officeDocument/2006/relationships/image" Target="media/image4.png"/><Relationship Id="rId33" Type="http://schemas.openxmlformats.org/officeDocument/2006/relationships/image" Target="media/image21.png"/><Relationship Id="rId10" Type="http://schemas.openxmlformats.org/officeDocument/2006/relationships/image" Target="media/image39.png"/><Relationship Id="rId32" Type="http://schemas.openxmlformats.org/officeDocument/2006/relationships/image" Target="media/image12.png"/><Relationship Id="rId13" Type="http://schemas.openxmlformats.org/officeDocument/2006/relationships/footer" Target="footer1.xml"/><Relationship Id="rId35" Type="http://schemas.openxmlformats.org/officeDocument/2006/relationships/image" Target="media/image32.png"/><Relationship Id="rId12" Type="http://schemas.openxmlformats.org/officeDocument/2006/relationships/header" Target="header1.xml"/><Relationship Id="rId34" Type="http://schemas.openxmlformats.org/officeDocument/2006/relationships/image" Target="media/image31.png"/><Relationship Id="rId15" Type="http://schemas.openxmlformats.org/officeDocument/2006/relationships/image" Target="media/image20.png"/><Relationship Id="rId37" Type="http://schemas.openxmlformats.org/officeDocument/2006/relationships/image" Target="media/image26.png"/><Relationship Id="rId14" Type="http://schemas.openxmlformats.org/officeDocument/2006/relationships/image" Target="media/image40.png"/><Relationship Id="rId36" Type="http://schemas.openxmlformats.org/officeDocument/2006/relationships/image" Target="media/image8.png"/><Relationship Id="rId17" Type="http://schemas.openxmlformats.org/officeDocument/2006/relationships/image" Target="media/image34.png"/><Relationship Id="rId39" Type="http://schemas.openxmlformats.org/officeDocument/2006/relationships/image" Target="media/image11.png"/><Relationship Id="rId16" Type="http://schemas.openxmlformats.org/officeDocument/2006/relationships/image" Target="media/image18.png"/><Relationship Id="rId38" Type="http://schemas.openxmlformats.org/officeDocument/2006/relationships/image" Target="media/image7.png"/><Relationship Id="rId19" Type="http://schemas.openxmlformats.org/officeDocument/2006/relationships/image" Target="media/image22.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6DzaD2Q9WUdpcUbobV2I4TzMA==">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