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-911999</wp:posOffset>
            </wp:positionH>
            <wp:positionV relativeFrom="paragraph">
              <wp:posOffset>-914394</wp:posOffset>
            </wp:positionV>
            <wp:extent cx="7566953" cy="10696575"/>
            <wp:effectExtent b="0" l="0" r="0" t="0"/>
            <wp:wrapNone/>
            <wp:docPr id="26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-233355</wp:posOffset>
                </wp:positionH>
                <wp:positionV relativeFrom="paragraph">
                  <wp:posOffset>8339138</wp:posOffset>
                </wp:positionV>
                <wp:extent cx="1381125" cy="276225"/>
                <wp:effectExtent b="0" l="0" r="0" t="0"/>
                <wp:wrapSquare wrapText="bothSides" distB="45720" distT="45720" distL="114300" distR="114300"/>
                <wp:docPr id="2625" name=""/>
                <a:graphic>
                  <a:graphicData uri="http://schemas.microsoft.com/office/word/2010/wordprocessingShape">
                    <wps:wsp>
                      <wps:cNvSpPr/>
                      <wps:cNvPr id="92" name="Shape 92"/>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-233355</wp:posOffset>
                </wp:positionH>
                <wp:positionV relativeFrom="paragraph">
                  <wp:posOffset>8339138</wp:posOffset>
                </wp:positionV>
                <wp:extent cx="1381125" cy="276225"/>
                <wp:effectExtent b="0" l="0" r="0" t="0"/>
                <wp:wrapSquare wrapText="bothSides" distB="45720" distT="45720" distL="114300" distR="114300"/>
                <wp:docPr id="2625"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138112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1566865</wp:posOffset>
                </wp:positionH>
                <wp:positionV relativeFrom="paragraph">
                  <wp:posOffset>8339138</wp:posOffset>
                </wp:positionV>
                <wp:extent cx="1600200" cy="369455"/>
                <wp:effectExtent b="0" l="0" r="0" t="0"/>
                <wp:wrapSquare wrapText="bothSides" distB="45720" distT="45720" distL="114300" distR="114300"/>
                <wp:docPr id="2623" name=""/>
                <a:graphic>
                  <a:graphicData uri="http://schemas.microsoft.com/office/word/2010/wordprocessingShape">
                    <wps:wsp>
                      <wps:cNvSpPr/>
                      <wps:cNvPr id="84" name="Shape 84"/>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1566865</wp:posOffset>
                </wp:positionH>
                <wp:positionV relativeFrom="paragraph">
                  <wp:posOffset>8339138</wp:posOffset>
                </wp:positionV>
                <wp:extent cx="1600200" cy="369455"/>
                <wp:effectExtent b="0" l="0" r="0" t="0"/>
                <wp:wrapSquare wrapText="bothSides" distB="45720" distT="45720" distL="114300" distR="114300"/>
                <wp:docPr id="2623"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1600200" cy="3694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3290888</wp:posOffset>
                </wp:positionH>
                <wp:positionV relativeFrom="paragraph">
                  <wp:posOffset>8339138</wp:posOffset>
                </wp:positionV>
                <wp:extent cx="2438400" cy="521955"/>
                <wp:effectExtent b="0" l="0" r="0" t="0"/>
                <wp:wrapSquare wrapText="bothSides" distB="45720" distT="45720" distL="114300" distR="114300"/>
                <wp:docPr id="2630" name=""/>
                <a:graphic>
                  <a:graphicData uri="http://schemas.microsoft.com/office/word/2010/wordprocessingShape">
                    <wps:wsp>
                      <wps:cNvSpPr/>
                      <wps:cNvPr id="115" name="Shape 115"/>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3290888</wp:posOffset>
                </wp:positionH>
                <wp:positionV relativeFrom="paragraph">
                  <wp:posOffset>8339138</wp:posOffset>
                </wp:positionV>
                <wp:extent cx="2438400" cy="521955"/>
                <wp:effectExtent b="0" l="0" r="0" t="0"/>
                <wp:wrapSquare wrapText="bothSides" distB="45720" distT="45720" distL="114300" distR="114300"/>
                <wp:docPr id="2630"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2438400" cy="52195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-648330</wp:posOffset>
            </wp:positionH>
            <wp:positionV relativeFrom="paragraph">
              <wp:posOffset>390052</wp:posOffset>
            </wp:positionV>
            <wp:extent cx="6868633" cy="8579691"/>
            <wp:effectExtent b="0" l="0" r="0" t="0"/>
            <wp:wrapNone/>
            <wp:docPr id="263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-257167</wp:posOffset>
                </wp:positionH>
                <wp:positionV relativeFrom="paragraph">
                  <wp:posOffset>102872</wp:posOffset>
                </wp:positionV>
                <wp:extent cx="6067425" cy="2756177"/>
                <wp:effectExtent b="0" l="0" r="0" t="0"/>
                <wp:wrapSquare wrapText="bothSides" distB="45720" distT="45720" distL="114300" distR="114300"/>
                <wp:docPr id="2628" name=""/>
                <a:graphic>
                  <a:graphicData uri="http://schemas.microsoft.com/office/word/2010/wordprocessingShape">
                    <wps:wsp>
                      <wps:cNvSpPr/>
                      <wps:cNvPr id="107" name="Shape 107"/>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-257167</wp:posOffset>
                </wp:positionH>
                <wp:positionV relativeFrom="paragraph">
                  <wp:posOffset>102872</wp:posOffset>
                </wp:positionV>
                <wp:extent cx="6067425" cy="2756177"/>
                <wp:effectExtent b="0" l="0" r="0" t="0"/>
                <wp:wrapSquare wrapText="bothSides" distB="45720" distT="45720" distL="114300" distR="114300"/>
                <wp:docPr id="2628"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6067425" cy="275617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-1162045</wp:posOffset>
                </wp:positionH>
                <wp:positionV relativeFrom="paragraph">
                  <wp:posOffset>209550</wp:posOffset>
                </wp:positionV>
                <wp:extent cx="0" cy="127000"/>
                <wp:effectExtent b="0" l="0" r="0" t="0"/>
                <wp:wrapNone/>
                <wp:docPr id="2620"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-1162045</wp:posOffset>
                </wp:positionH>
                <wp:positionV relativeFrom="paragraph">
                  <wp:posOffset>209550</wp:posOffset>
                </wp:positionV>
                <wp:extent cx="0" cy="127000"/>
                <wp:effectExtent b="0" l="0" r="0" t="0"/>
                <wp:wrapNone/>
                <wp:docPr id="2620"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6"/>
        </w:numPr>
        <w:spacing w:after="0" w:before="120" w:line="360" w:lineRule="auto"/>
        <w:ind w:left="720" w:hanging="360"/>
        <w:jc w:val="both"/>
        <w:rPr/>
      </w:pPr>
      <w:r w:rsidDel="00000000" w:rsidR="00000000" w:rsidRPr="00000000">
        <w:rPr>
          <w:rtl w:val="0"/>
        </w:rPr>
        <w:t xml:space="preserve">Stok Produk</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Stok Produk adalah sistem pengelolaan persediaan yang memungkinkan Anda untuk memantau, menambah, dan mengontrol ketersediaan barang secara real-time. Modul ini merupakan komponen vital dalam menjaga kelancaran operasional toko dan memastikan ketersediaan produk yang optimal.</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spacing w:after="0" w:before="120" w:line="360" w:lineRule="auto"/>
        <w:jc w:val="both"/>
        <w:rPr/>
      </w:pPr>
      <w:r w:rsidDel="00000000" w:rsidR="00000000" w:rsidRPr="00000000">
        <w:rPr>
          <w:rtl w:val="0"/>
        </w:rPr>
      </w:r>
    </w:p>
    <w:p w:rsidR="00000000" w:rsidDel="00000000" w:rsidP="00000000" w:rsidRDefault="00000000" w:rsidRPr="00000000" w14:paraId="0000001B">
      <w:pPr>
        <w:spacing w:after="0" w:before="120" w:line="36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5"/>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5"/>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5"/>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272631417"/>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6wfw5k53vw2">
            <w:r w:rsidDel="00000000" w:rsidR="00000000" w:rsidRPr="00000000">
              <w:rPr>
                <w:b w:val="1"/>
                <w:bCs w:val="1"/>
                <w:i w:val="0"/>
                <w:iCs w:val="0"/>
                <w:smallCaps w:val="0"/>
                <w:strike w:val="0"/>
                <w:color w:val="000000"/>
                <w:sz w:val="24"/>
                <w:szCs w:val="24"/>
                <w:u w:val="none"/>
                <w:shd w:fill="auto" w:val="clear"/>
                <w:vertAlign w:val="baseline"/>
                <w:rtl w:val="0"/>
              </w:rPr>
              <w:t xml:space="preserve">1. Stok Produk</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2oajnrbkb7dm">
            <w:r w:rsidDel="00000000" w:rsidR="00000000" w:rsidRPr="00000000">
              <w:rPr>
                <w:i w:val="0"/>
                <w:iCs w:val="0"/>
                <w:smallCaps w:val="0"/>
                <w:strike w:val="0"/>
                <w:color w:val="000000"/>
                <w:sz w:val="24"/>
                <w:szCs w:val="24"/>
                <w:u w:val="none"/>
                <w:shd w:fill="auto" w:val="clear"/>
                <w:vertAlign w:val="baseline"/>
                <w:rtl w:val="0"/>
              </w:rPr>
              <w:t xml:space="preserve">1.1. Cara Mengakses Stok Produk</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f74y9x1tjzp0">
            <w:r w:rsidDel="00000000" w:rsidR="00000000" w:rsidRPr="00000000">
              <w:rPr>
                <w:i w:val="0"/>
                <w:iCs w:val="0"/>
                <w:smallCaps w:val="0"/>
                <w:strike w:val="0"/>
                <w:color w:val="000000"/>
                <w:sz w:val="24"/>
                <w:szCs w:val="24"/>
                <w:u w:val="none"/>
                <w:shd w:fill="auto" w:val="clear"/>
                <w:vertAlign w:val="baseline"/>
                <w:rtl w:val="0"/>
              </w:rPr>
              <w:t xml:space="preserve">1.2. Cara Tambah Stok</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120" w:line="360" w:lineRule="auto"/>
        <w:jc w:val="both"/>
        <w:rPr>
          <w:rFonts w:ascii="Montserrat" w:cs="Montserrat" w:eastAsia="Montserrat" w:hAnsi="Montserrat"/>
          <w:color w:val="07a6c2"/>
          <w:sz w:val="28"/>
          <w:szCs w:val="28"/>
        </w:rPr>
      </w:pPr>
      <w:bookmarkStart w:colFirst="0" w:colLast="0" w:name="_heading=h.c6wfw5k53vw2" w:id="1"/>
      <w:bookmarkEnd w:id="1"/>
      <w:r w:rsidDel="00000000" w:rsidR="00000000" w:rsidRPr="00000000">
        <w:rPr>
          <w:rFonts w:ascii="Montserrat" w:cs="Montserrat" w:eastAsia="Montserrat" w:hAnsi="Montserrat"/>
          <w:color w:val="07a6c2"/>
          <w:sz w:val="28"/>
          <w:szCs w:val="28"/>
          <w:rtl w:val="0"/>
        </w:rPr>
        <w:t xml:space="preserve">1. Stok Produk</w:t>
      </w:r>
    </w:p>
    <w:p w:rsidR="00000000" w:rsidDel="00000000" w:rsidP="00000000" w:rsidRDefault="00000000" w:rsidRPr="00000000" w14:paraId="00000038">
      <w:pPr>
        <w:spacing w:after="200" w:line="276" w:lineRule="auto"/>
        <w:rPr/>
      </w:pPr>
      <w:sdt>
        <w:sdtPr>
          <w:id w:val="-2085114300"/>
          <w:tag w:val="goog_rdk_0"/>
        </w:sdtPr>
        <w:sdtContent>
          <w:commentRangeStart w:id="0"/>
        </w:sdtContent>
      </w:sdt>
      <w:sdt>
        <w:sdtPr>
          <w:id w:val="-453220535"/>
          <w:tag w:val="goog_rdk_1"/>
        </w:sdtPr>
        <w:sdtContent>
          <w:commentRangeStart w:id="1"/>
        </w:sdtContent>
      </w:sdt>
      <w:r w:rsidDel="00000000" w:rsidR="00000000" w:rsidRPr="00000000">
        <w:rPr>
          <w:rtl w:val="0"/>
        </w:rPr>
        <w:t xml:space="preserve">Fitur </w:t>
      </w:r>
      <w:r w:rsidDel="00000000" w:rsidR="00000000" w:rsidRPr="00000000">
        <w:rPr>
          <w:b w:val="1"/>
          <w:bCs w:val="1"/>
          <w:rtl w:val="0"/>
        </w:rPr>
        <w:t xml:space="preserve">Stok Produk</w:t>
      </w:r>
      <w:r w:rsidDel="00000000" w:rsidR="00000000" w:rsidRPr="00000000">
        <w:rPr>
          <w:rtl w:val="0"/>
        </w:rPr>
        <w:t xml:space="preserve"> digunakan untuk mengelola data stok barang dalam sistem. Melalui halaman ini, Anda dapat menambahkan stok untuk produk biasa, produk paduan dan produk varian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spacing w:after="200" w:line="276" w:lineRule="auto"/>
        <w:rPr/>
      </w:pPr>
      <w:r w:rsidDel="00000000" w:rsidR="00000000" w:rsidRPr="00000000">
        <w:rPr/>
        <w:drawing>
          <wp:inline distB="114300" distT="114300" distL="114300" distR="114300">
            <wp:extent cx="5731200" cy="3213100"/>
            <wp:effectExtent b="12700" l="12700" r="12700" t="12700"/>
            <wp:docPr id="2645"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3524250</wp:posOffset>
                </wp:positionH>
                <wp:positionV relativeFrom="paragraph">
                  <wp:posOffset>1190625</wp:posOffset>
                </wp:positionV>
                <wp:extent cx="338455" cy="222668"/>
                <wp:effectExtent b="0" l="0" r="0" t="0"/>
                <wp:wrapNone/>
                <wp:docPr id="261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4" name="Shape 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6" name="Shape 6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1190625</wp:posOffset>
                </wp:positionV>
                <wp:extent cx="338455" cy="222668"/>
                <wp:effectExtent b="0" l="0" r="0" t="0"/>
                <wp:wrapNone/>
                <wp:docPr id="2619"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4391025</wp:posOffset>
                </wp:positionH>
                <wp:positionV relativeFrom="paragraph">
                  <wp:posOffset>800100</wp:posOffset>
                </wp:positionV>
                <wp:extent cx="338455" cy="217170"/>
                <wp:effectExtent b="0" l="0" r="0" t="0"/>
                <wp:wrapNone/>
                <wp:docPr id="262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9" name="Shape 7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1" name="Shape 8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4391025</wp:posOffset>
                </wp:positionH>
                <wp:positionV relativeFrom="paragraph">
                  <wp:posOffset>800100</wp:posOffset>
                </wp:positionV>
                <wp:extent cx="338455" cy="217170"/>
                <wp:effectExtent b="0" l="0" r="0" t="0"/>
                <wp:wrapNone/>
                <wp:docPr id="2622"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5172075</wp:posOffset>
                </wp:positionH>
                <wp:positionV relativeFrom="paragraph">
                  <wp:posOffset>1295400</wp:posOffset>
                </wp:positionV>
                <wp:extent cx="338455" cy="222668"/>
                <wp:effectExtent b="0" l="0" r="0" t="0"/>
                <wp:wrapNone/>
                <wp:docPr id="262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2" name="Shape 7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4" name="Shape 7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5172075</wp:posOffset>
                </wp:positionH>
                <wp:positionV relativeFrom="paragraph">
                  <wp:posOffset>1295400</wp:posOffset>
                </wp:positionV>
                <wp:extent cx="338455" cy="222668"/>
                <wp:effectExtent b="0" l="0" r="0" t="0"/>
                <wp:wrapNone/>
                <wp:docPr id="262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A">
      <w:pPr>
        <w:rPr/>
      </w:pPr>
      <w:r w:rsidDel="00000000" w:rsidR="00000000" w:rsidRPr="00000000">
        <w:rPr>
          <w:rtl w:val="0"/>
        </w:rPr>
      </w:r>
    </w:p>
    <w:sdt>
      <w:sdtPr>
        <w:lock w:val="contentLocked"/>
        <w:id w:val="-558659042"/>
        <w:tag w:val="goog_rdk_4"/>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No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Simbol</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2">
                <w:pPr>
                  <w:spacing w:after="0" w:line="276" w:lineRule="auto"/>
                  <w:rPr/>
                </w:pPr>
                <w:r w:rsidDel="00000000" w:rsidR="00000000" w:rsidRPr="00000000">
                  <w:rPr>
                    <w:rtl w:val="0"/>
                  </w:rPr>
                  <w:t xml:space="preserve">Input Stok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Tombol digunakan untuk menambahkan data stok baru ke dalam sistem</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spacing w:after="0" w:line="276" w:lineRule="auto"/>
                  <w:rPr/>
                </w:pPr>
                <w:sdt>
                  <w:sdtPr>
                    <w:id w:val="-624664874"/>
                    <w:tag w:val="goog_rdk_2"/>
                  </w:sdtPr>
                  <w:sdtContent>
                    <w:commentRangeStart w:id="2"/>
                  </w:sdtContent>
                </w:sdt>
                <w:sdt>
                  <w:sdtPr>
                    <w:id w:val="100918864"/>
                    <w:tag w:val="goog_rdk_3"/>
                  </w:sdtPr>
                  <w:sdtContent>
                    <w:commentRangeStart w:id="3"/>
                  </w:sdtContent>
                </w:sdt>
                <w:r w:rsidDel="00000000" w:rsidR="00000000" w:rsidRPr="00000000">
                  <w:rPr>
                    <w:rtl w:val="0"/>
                  </w:rPr>
                  <w:t xml:space="preserve">Rentang Tanggal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6">
                <w:pPr>
                  <w:widowControl w:val="0"/>
                  <w:spacing w:after="0" w:line="240" w:lineRule="auto"/>
                  <w:rPr/>
                </w:pP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Tombol digunakan untuk memfilter dan menampilkan data stok berdasarkan periode tanggal tertentu.</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spacing w:after="0" w:line="276" w:lineRule="auto"/>
                  <w:rPr/>
                </w:pPr>
                <w:r w:rsidDel="00000000" w:rsidR="00000000" w:rsidRPr="00000000">
                  <w:rPr>
                    <w:rtl w:val="0"/>
                  </w:rPr>
                  <w:t xml:space="preserve">Cari Produk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Tombol digunakan untuk mencari produk tertentu dalam daftar stok dengan cepat, sehingga mempermudah pengelolaan data yang jumlahnya banyak</w:t>
                </w:r>
              </w:p>
            </w:tc>
          </w:tr>
        </w:tbl>
      </w:sdtContent>
    </w:sdt>
    <w:p w:rsidR="00000000" w:rsidDel="00000000" w:rsidP="00000000" w:rsidRDefault="00000000" w:rsidRPr="00000000" w14:paraId="0000004A">
      <w:pPr>
        <w:spacing w:after="0" w:line="276" w:lineRule="auto"/>
        <w:rPr/>
      </w:pPr>
      <w:r w:rsidDel="00000000" w:rsidR="00000000" w:rsidRPr="00000000">
        <w:rPr>
          <w:rtl w:val="0"/>
        </w:rPr>
      </w:r>
    </w:p>
    <w:p w:rsidR="00000000" w:rsidDel="00000000" w:rsidP="00000000" w:rsidRDefault="00000000" w:rsidRPr="00000000" w14:paraId="0000004B">
      <w:pPr>
        <w:spacing w:after="0" w:line="276" w:lineRule="auto"/>
        <w:ind w:left="720" w:firstLine="0"/>
        <w:rPr/>
      </w:pPr>
      <w:r w:rsidDel="00000000" w:rsidR="00000000" w:rsidRPr="00000000">
        <w:rPr>
          <w:rtl w:val="0"/>
        </w:rPr>
      </w:r>
    </w:p>
    <w:p w:rsidR="00000000" w:rsidDel="00000000" w:rsidP="00000000" w:rsidRDefault="00000000" w:rsidRPr="00000000" w14:paraId="0000004C">
      <w:pPr>
        <w:spacing w:after="0" w:line="276" w:lineRule="auto"/>
        <w:ind w:left="720" w:firstLine="0"/>
        <w:rPr/>
      </w:pPr>
      <w:r w:rsidDel="00000000" w:rsidR="00000000" w:rsidRPr="00000000">
        <w:rPr>
          <w:rtl w:val="0"/>
        </w:rPr>
      </w:r>
    </w:p>
    <w:p w:rsidR="00000000" w:rsidDel="00000000" w:rsidP="00000000" w:rsidRDefault="00000000" w:rsidRPr="00000000" w14:paraId="0000004D">
      <w:pPr>
        <w:spacing w:after="0" w:line="276" w:lineRule="auto"/>
        <w:ind w:left="720" w:firstLine="0"/>
        <w:rPr/>
      </w:pPr>
      <w:r w:rsidDel="00000000" w:rsidR="00000000" w:rsidRPr="00000000">
        <w:rPr>
          <w:rtl w:val="0"/>
        </w:rPr>
      </w:r>
    </w:p>
    <w:p w:rsidR="00000000" w:rsidDel="00000000" w:rsidP="00000000" w:rsidRDefault="00000000" w:rsidRPr="00000000" w14:paraId="0000004E">
      <w:pPr>
        <w:spacing w:after="0" w:line="276" w:lineRule="auto"/>
        <w:rPr/>
      </w:pPr>
      <w:r w:rsidDel="00000000" w:rsidR="00000000" w:rsidRPr="00000000">
        <w:rPr>
          <w:rtl w:val="0"/>
        </w:rPr>
      </w:r>
    </w:p>
    <w:p w:rsidR="00000000" w:rsidDel="00000000" w:rsidP="00000000" w:rsidRDefault="00000000" w:rsidRPr="00000000" w14:paraId="0000004F">
      <w:pPr>
        <w:pStyle w:val="Heading2"/>
        <w:spacing w:after="280" w:before="120" w:line="360" w:lineRule="auto"/>
        <w:jc w:val="both"/>
        <w:rPr>
          <w:rFonts w:ascii="Montserrat" w:cs="Montserrat" w:eastAsia="Montserrat" w:hAnsi="Montserrat"/>
          <w:color w:val="07a6c2"/>
          <w:sz w:val="28"/>
          <w:szCs w:val="28"/>
        </w:rPr>
      </w:pPr>
      <w:bookmarkStart w:colFirst="0" w:colLast="0" w:name="_heading=h.2oajnrbkb7dm" w:id="2"/>
      <w:bookmarkEnd w:id="2"/>
      <w:r w:rsidDel="00000000" w:rsidR="00000000" w:rsidRPr="00000000">
        <w:rPr>
          <w:rFonts w:ascii="Montserrat" w:cs="Montserrat" w:eastAsia="Montserrat" w:hAnsi="Montserrat"/>
          <w:color w:val="07a6c2"/>
          <w:sz w:val="28"/>
          <w:szCs w:val="28"/>
          <w:rtl w:val="0"/>
        </w:rPr>
        <w:t xml:space="preserve">1.1. Cara Mengakses Stok Produk</w:t>
      </w:r>
    </w:p>
    <w:p w:rsidR="00000000" w:rsidDel="00000000" w:rsidP="00000000" w:rsidRDefault="00000000" w:rsidRPr="00000000" w14:paraId="00000050">
      <w:pPr>
        <w:spacing w:after="0" w:line="360" w:lineRule="auto"/>
        <w:rPr/>
      </w:pPr>
      <w:r w:rsidDel="00000000" w:rsidR="00000000" w:rsidRPr="00000000">
        <w:rPr>
          <w:b w:val="1"/>
          <w:bCs w:val="1"/>
          <w:rtl w:val="0"/>
        </w:rPr>
        <w:t xml:space="preserve">Berikut cara mengakses menu stok produk: </w:t>
      </w:r>
      <w:r w:rsidDel="00000000" w:rsidR="00000000" w:rsidRPr="00000000">
        <w:rPr>
          <w:rtl w:val="0"/>
        </w:rPr>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Tekan ikon tiga garis di pojok kiri atas</w:t>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276225</wp:posOffset>
            </wp:positionV>
            <wp:extent cx="5081111" cy="447675"/>
            <wp:effectExtent b="0" l="0" r="0" t="0"/>
            <wp:wrapNone/>
            <wp:docPr id="263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1111" cy="447675"/>
                    </a:xfrm>
                    <a:prstGeom prst="rect"/>
                    <a:ln/>
                  </pic:spPr>
                </pic:pic>
              </a:graphicData>
            </a:graphic>
          </wp:anchor>
        </w:drawing>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rPr>
          <w:sz w:val="10"/>
          <w:szCs w:val="10"/>
        </w:rPr>
      </w:pPr>
      <w:r w:rsidDel="00000000" w:rsidR="00000000" w:rsidRPr="00000000">
        <w:rPr>
          <w:rtl w:val="0"/>
        </w:rPr>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5">
      <w:pPr>
        <w:spacing w:after="0" w:line="276" w:lineRule="auto"/>
        <w:rPr/>
      </w:pPr>
      <w:r w:rsidDel="00000000" w:rsidR="00000000" w:rsidRPr="00000000">
        <w:rPr/>
        <w:drawing>
          <wp:inline distB="114300" distT="114300" distL="114300" distR="114300">
            <wp:extent cx="1741475" cy="3236283"/>
            <wp:effectExtent b="12700" l="12700" r="12700" t="12700"/>
            <wp:docPr id="264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3"/>
        </w:numPr>
        <w:spacing w:after="0" w:line="276" w:lineRule="auto"/>
        <w:ind w:left="720" w:hanging="360"/>
        <w:rPr/>
      </w:pPr>
      <w:r w:rsidDel="00000000" w:rsidR="00000000" w:rsidRPr="00000000">
        <w:rPr>
          <w:rtl w:val="0"/>
        </w:rPr>
        <w:t xml:space="preserve">Tekan menu Stok pada list menu</w:t>
      </w:r>
    </w:p>
    <w:p w:rsidR="00000000" w:rsidDel="00000000" w:rsidP="00000000" w:rsidRDefault="00000000" w:rsidRPr="00000000" w14:paraId="00000057">
      <w:pPr>
        <w:spacing w:after="0" w:line="276" w:lineRule="auto"/>
        <w:rPr/>
      </w:pPr>
      <w:r w:rsidDel="00000000" w:rsidR="00000000" w:rsidRPr="00000000">
        <w:rPr/>
        <w:drawing>
          <wp:inline distB="114300" distT="114300" distL="114300" distR="114300">
            <wp:extent cx="2909888" cy="441108"/>
            <wp:effectExtent b="12700" l="12700" r="12700" t="12700"/>
            <wp:docPr id="2648"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2909888" cy="4411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9">
      <w:pPr>
        <w:numPr>
          <w:ilvl w:val="0"/>
          <w:numId w:val="3"/>
        </w:numPr>
        <w:spacing w:after="0" w:line="276" w:lineRule="auto"/>
        <w:ind w:left="720" w:hanging="360"/>
        <w:rPr/>
      </w:pPr>
      <w:r w:rsidDel="00000000" w:rsidR="00000000" w:rsidRPr="00000000">
        <w:rPr>
          <w:rtl w:val="0"/>
        </w:rPr>
        <w:t xml:space="preserve">Setelah tekan menu Stok, maka akan menampilkan list sub menu Stok</w:t>
      </w:r>
    </w:p>
    <w:p w:rsidR="00000000" w:rsidDel="00000000" w:rsidP="00000000" w:rsidRDefault="00000000" w:rsidRPr="00000000" w14:paraId="0000005A">
      <w:pPr>
        <w:spacing w:after="0" w:line="276" w:lineRule="auto"/>
        <w:rPr>
          <w:sz w:val="2"/>
          <w:szCs w:val="2"/>
        </w:rPr>
      </w:pPr>
      <w:r w:rsidDel="00000000" w:rsidR="00000000" w:rsidRPr="00000000">
        <w:rPr>
          <w:rtl w:val="0"/>
        </w:rPr>
      </w:r>
    </w:p>
    <w:p w:rsidR="00000000" w:rsidDel="00000000" w:rsidP="00000000" w:rsidRDefault="00000000" w:rsidRPr="00000000" w14:paraId="0000005B">
      <w:pPr>
        <w:spacing w:after="0" w:line="276" w:lineRule="auto"/>
        <w:rPr>
          <w:sz w:val="6"/>
          <w:szCs w:val="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-28573</wp:posOffset>
            </wp:positionH>
            <wp:positionV relativeFrom="paragraph">
              <wp:posOffset>28575</wp:posOffset>
            </wp:positionV>
            <wp:extent cx="2050852" cy="1547813"/>
            <wp:effectExtent b="12700" l="12700" r="12700" t="12700"/>
            <wp:wrapTopAndBottom distB="0" distT="0"/>
            <wp:docPr id="2650" name="image27.png"/>
            <a:graphic>
              <a:graphicData uri="http://schemas.openxmlformats.org/drawingml/2006/picture">
                <pic:pic>
                  <pic:nvPicPr>
                    <pic:cNvPr id="0" name="image27.png"/>
                    <pic:cNvPicPr preferRelativeResize="0"/>
                  </pic:nvPicPr>
                  <pic:blipFill>
                    <a:blip r:embed="rId18"/>
                    <a:srcRect b="58922" l="0" r="0" t="0"/>
                    <a:stretch>
                      <a:fillRect/>
                    </a:stretch>
                  </pic:blipFill>
                  <pic:spPr>
                    <a:xfrm>
                      <a:off x="0" y="0"/>
                      <a:ext cx="2050852" cy="1547813"/>
                    </a:xfrm>
                    <a:prstGeom prst="rect"/>
                    <a:ln w="12700">
                      <a:solidFill>
                        <a:srgbClr val="000000"/>
                      </a:solidFill>
                      <a:prstDash val="solid"/>
                    </a:ln>
                  </pic:spPr>
                </pic:pic>
              </a:graphicData>
            </a:graphic>
          </wp:anchor>
        </w:drawing>
      </w:r>
    </w:p>
    <w:p w:rsidR="00000000" w:rsidDel="00000000" w:rsidP="00000000" w:rsidRDefault="00000000" w:rsidRPr="00000000" w14:paraId="0000005C">
      <w:pPr>
        <w:numPr>
          <w:ilvl w:val="0"/>
          <w:numId w:val="3"/>
        </w:numPr>
        <w:spacing w:after="0" w:line="276" w:lineRule="auto"/>
        <w:ind w:left="720" w:hanging="360"/>
        <w:rPr/>
      </w:pPr>
      <w:r w:rsidDel="00000000" w:rsidR="00000000" w:rsidRPr="00000000">
        <w:rPr>
          <w:rtl w:val="0"/>
        </w:rPr>
        <w:t xml:space="preserve">Lalu tekan menu Penambahan Stok pada list sub menu Stok</w:t>
      </w:r>
    </w:p>
    <w:p w:rsidR="00000000" w:rsidDel="00000000" w:rsidP="00000000" w:rsidRDefault="00000000" w:rsidRPr="00000000" w14:paraId="0000005D">
      <w:pPr>
        <w:spacing w:after="0" w:line="276" w:lineRule="auto"/>
        <w:rPr/>
      </w:pPr>
      <w:r w:rsidDel="00000000" w:rsidR="00000000" w:rsidRPr="00000000">
        <w:rPr/>
        <w:drawing>
          <wp:inline distB="114300" distT="114300" distL="114300" distR="114300">
            <wp:extent cx="2919413" cy="444080"/>
            <wp:effectExtent b="12700" l="12700" r="12700" t="12700"/>
            <wp:docPr id="265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919413" cy="4440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rPr/>
      </w:pPr>
      <w:r w:rsidDel="00000000" w:rsidR="00000000" w:rsidRPr="00000000">
        <w:rPr>
          <w:rtl w:val="0"/>
        </w:rPr>
      </w:r>
    </w:p>
    <w:p w:rsidR="00000000" w:rsidDel="00000000" w:rsidP="00000000" w:rsidRDefault="00000000" w:rsidRPr="00000000" w14:paraId="0000005F">
      <w:pPr>
        <w:numPr>
          <w:ilvl w:val="0"/>
          <w:numId w:val="3"/>
        </w:numPr>
        <w:spacing w:after="0" w:line="360" w:lineRule="auto"/>
        <w:ind w:left="720" w:hanging="360"/>
        <w:rPr>
          <w:u w:val="none"/>
        </w:rPr>
      </w:pPr>
      <w:sdt>
        <w:sdtPr>
          <w:id w:val="1064269307"/>
          <w:tag w:val="goog_rdk_5"/>
        </w:sdtPr>
        <w:sdtContent>
          <w:commentRangeStart w:id="4"/>
        </w:sdtContent>
      </w:sdt>
      <w:sdt>
        <w:sdtPr>
          <w:id w:val="1631169193"/>
          <w:tag w:val="goog_rdk_6"/>
        </w:sdtPr>
        <w:sdtContent>
          <w:commentRangeStart w:id="5"/>
        </w:sdtContent>
      </w:sdt>
      <w:r w:rsidDel="00000000" w:rsidR="00000000" w:rsidRPr="00000000">
        <w:rPr>
          <w:rtl w:val="0"/>
        </w:rPr>
        <w:t xml:space="preserve">Setelah menekan menu Penambahan Stok maka akan menampilkan halaman List Penambahan Stok</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0">
      <w:pPr>
        <w:pStyle w:val="Heading1"/>
        <w:spacing w:after="280" w:before="120" w:line="360" w:lineRule="auto"/>
        <w:jc w:val="both"/>
        <w:rPr>
          <w:rFonts w:ascii="Montserrat" w:cs="Montserrat" w:eastAsia="Montserrat" w:hAnsi="Montserrat"/>
          <w:color w:val="07a6c2"/>
        </w:rPr>
      </w:pPr>
      <w:bookmarkStart w:colFirst="0" w:colLast="0" w:name="_heading=h.y320tyir9h3i" w:id="3"/>
      <w:bookmarkEnd w:id="3"/>
      <w:r w:rsidDel="00000000" w:rsidR="00000000" w:rsidRPr="00000000">
        <w:rPr>
          <w:rFonts w:ascii="Montserrat" w:cs="Montserrat" w:eastAsia="Montserrat" w:hAnsi="Montserrat"/>
          <w:color w:val="07a6c2"/>
        </w:rPr>
        <w:drawing>
          <wp:inline distB="114300" distT="114300" distL="114300" distR="114300">
            <wp:extent cx="5731200" cy="3581400"/>
            <wp:effectExtent b="0" l="0" r="0" t="0"/>
            <wp:docPr id="264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after="280" w:before="120" w:line="360" w:lineRule="auto"/>
        <w:jc w:val="both"/>
        <w:rPr>
          <w:rFonts w:ascii="Montserrat" w:cs="Montserrat" w:eastAsia="Montserrat" w:hAnsi="Montserrat"/>
          <w:color w:val="07a6c2"/>
          <w:sz w:val="28"/>
          <w:szCs w:val="28"/>
        </w:rPr>
      </w:pPr>
      <w:bookmarkStart w:colFirst="0" w:colLast="0" w:name="_heading=h.f74y9x1tjzp0" w:id="4"/>
      <w:bookmarkEnd w:id="4"/>
      <w:r w:rsidDel="00000000" w:rsidR="00000000" w:rsidRPr="00000000">
        <w:rPr>
          <w:rFonts w:ascii="Montserrat" w:cs="Montserrat" w:eastAsia="Montserrat" w:hAnsi="Montserrat"/>
          <w:color w:val="07a6c2"/>
          <w:sz w:val="28"/>
          <w:szCs w:val="28"/>
          <w:rtl w:val="0"/>
        </w:rPr>
        <w:t xml:space="preserve">1.2. Cara Tambah Stok</w:t>
      </w:r>
    </w:p>
    <w:p w:rsidR="00000000" w:rsidDel="00000000" w:rsidP="00000000" w:rsidRDefault="00000000" w:rsidRPr="00000000" w14:paraId="00000072">
      <w:pPr>
        <w:spacing w:after="200" w:line="276" w:lineRule="auto"/>
        <w:rPr/>
      </w:pPr>
      <w:r w:rsidDel="00000000" w:rsidR="00000000" w:rsidRPr="00000000">
        <w:rPr>
          <w:rtl w:val="0"/>
        </w:rPr>
        <w:t xml:space="preserve">Tambah Stok merupakan fitur yang berfungsi untuk menambah stok produk ke dalam sistem.</w:t>
      </w:r>
    </w:p>
    <w:p w:rsidR="00000000" w:rsidDel="00000000" w:rsidP="00000000" w:rsidRDefault="00000000" w:rsidRPr="00000000" w14:paraId="00000073">
      <w:pPr>
        <w:spacing w:after="0" w:line="276" w:lineRule="auto"/>
        <w:rPr/>
      </w:pPr>
      <w:r w:rsidDel="00000000" w:rsidR="00000000" w:rsidRPr="00000000">
        <w:rPr/>
        <w:drawing>
          <wp:inline distB="114300" distT="114300" distL="114300" distR="114300">
            <wp:extent cx="5731200" cy="3581400"/>
            <wp:effectExtent b="12700" l="12700" r="12700" t="12700"/>
            <wp:docPr id="264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4438650</wp:posOffset>
                </wp:positionH>
                <wp:positionV relativeFrom="paragraph">
                  <wp:posOffset>1638300</wp:posOffset>
                </wp:positionV>
                <wp:extent cx="338455" cy="222668"/>
                <wp:effectExtent b="0" l="0" r="0" t="0"/>
                <wp:wrapNone/>
                <wp:docPr id="263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8" name="Shape 11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0" name="Shape 12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4438650</wp:posOffset>
                </wp:positionH>
                <wp:positionV relativeFrom="paragraph">
                  <wp:posOffset>1638300</wp:posOffset>
                </wp:positionV>
                <wp:extent cx="338455" cy="222668"/>
                <wp:effectExtent b="0" l="0" r="0" t="0"/>
                <wp:wrapNone/>
                <wp:docPr id="2631"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4781550</wp:posOffset>
                </wp:positionH>
                <wp:positionV relativeFrom="paragraph">
                  <wp:posOffset>2228850</wp:posOffset>
                </wp:positionV>
                <wp:extent cx="338455" cy="222668"/>
                <wp:effectExtent b="0" l="0" r="0" t="0"/>
                <wp:wrapNone/>
                <wp:docPr id="262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7" name="Shape 8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9" name="Shape 8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4781550</wp:posOffset>
                </wp:positionH>
                <wp:positionV relativeFrom="paragraph">
                  <wp:posOffset>2228850</wp:posOffset>
                </wp:positionV>
                <wp:extent cx="338455" cy="222668"/>
                <wp:effectExtent b="0" l="0" r="0" t="0"/>
                <wp:wrapNone/>
                <wp:docPr id="262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4781550</wp:posOffset>
                </wp:positionH>
                <wp:positionV relativeFrom="paragraph">
                  <wp:posOffset>2553438</wp:posOffset>
                </wp:positionV>
                <wp:extent cx="338455" cy="222668"/>
                <wp:effectExtent b="0" l="0" r="0" t="0"/>
                <wp:wrapNone/>
                <wp:docPr id="262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5" name="Shape 9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7" name="Shape 9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4781550</wp:posOffset>
                </wp:positionH>
                <wp:positionV relativeFrom="paragraph">
                  <wp:posOffset>2553438</wp:posOffset>
                </wp:positionV>
                <wp:extent cx="338455" cy="222668"/>
                <wp:effectExtent b="0" l="0" r="0" t="0"/>
                <wp:wrapNone/>
                <wp:docPr id="2626"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2495550</wp:posOffset>
                </wp:positionH>
                <wp:positionV relativeFrom="paragraph">
                  <wp:posOffset>1181100</wp:posOffset>
                </wp:positionV>
                <wp:extent cx="338455" cy="222668"/>
                <wp:effectExtent b="0" l="0" r="0" t="0"/>
                <wp:wrapNone/>
                <wp:docPr id="262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2" name="Shape 1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4" name="Shape 1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2495550</wp:posOffset>
                </wp:positionH>
                <wp:positionV relativeFrom="paragraph">
                  <wp:posOffset>1181100</wp:posOffset>
                </wp:positionV>
                <wp:extent cx="338455" cy="222668"/>
                <wp:effectExtent b="0" l="0" r="0" t="0"/>
                <wp:wrapNone/>
                <wp:docPr id="2627"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1638300</wp:posOffset>
                </wp:positionV>
                <wp:extent cx="338455" cy="222668"/>
                <wp:effectExtent b="0" l="0" r="0" t="0"/>
                <wp:wrapNone/>
                <wp:docPr id="262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0" name="Shape 11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2" name="Shape 11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1638300</wp:posOffset>
                </wp:positionV>
                <wp:extent cx="338455" cy="222668"/>
                <wp:effectExtent b="0" l="0" r="0" t="0"/>
                <wp:wrapNone/>
                <wp:docPr id="2629"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1609725</wp:posOffset>
                </wp:positionH>
                <wp:positionV relativeFrom="paragraph">
                  <wp:posOffset>2010513</wp:posOffset>
                </wp:positionV>
                <wp:extent cx="338455" cy="222668"/>
                <wp:effectExtent b="0" l="0" r="0" t="0"/>
                <wp:wrapNone/>
                <wp:docPr id="260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1609725</wp:posOffset>
                </wp:positionH>
                <wp:positionV relativeFrom="paragraph">
                  <wp:posOffset>2010513</wp:posOffset>
                </wp:positionV>
                <wp:extent cx="338455" cy="222668"/>
                <wp:effectExtent b="0" l="0" r="0" t="0"/>
                <wp:wrapNone/>
                <wp:docPr id="260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2495550</wp:posOffset>
                </wp:positionH>
                <wp:positionV relativeFrom="paragraph">
                  <wp:posOffset>2009775</wp:posOffset>
                </wp:positionV>
                <wp:extent cx="338455" cy="222668"/>
                <wp:effectExtent b="0" l="0" r="0" t="0"/>
                <wp:wrapNone/>
                <wp:docPr id="261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2495550</wp:posOffset>
                </wp:positionH>
                <wp:positionV relativeFrom="paragraph">
                  <wp:posOffset>2009775</wp:posOffset>
                </wp:positionV>
                <wp:extent cx="338455" cy="222668"/>
                <wp:effectExtent b="0" l="0" r="0" t="0"/>
                <wp:wrapNone/>
                <wp:docPr id="2610"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1609725</wp:posOffset>
                </wp:positionH>
                <wp:positionV relativeFrom="paragraph">
                  <wp:posOffset>1642213</wp:posOffset>
                </wp:positionV>
                <wp:extent cx="338455" cy="222668"/>
                <wp:effectExtent b="0" l="0" r="0" t="0"/>
                <wp:wrapNone/>
                <wp:docPr id="261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1609725</wp:posOffset>
                </wp:positionH>
                <wp:positionV relativeFrom="paragraph">
                  <wp:posOffset>1642213</wp:posOffset>
                </wp:positionV>
                <wp:extent cx="338455" cy="222668"/>
                <wp:effectExtent b="0" l="0" r="0" t="0"/>
                <wp:wrapNone/>
                <wp:docPr id="261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1609725</wp:posOffset>
                </wp:positionH>
                <wp:positionV relativeFrom="paragraph">
                  <wp:posOffset>1181100</wp:posOffset>
                </wp:positionV>
                <wp:extent cx="338455" cy="217170"/>
                <wp:effectExtent b="0" l="0" r="0" t="0"/>
                <wp:wrapNone/>
                <wp:docPr id="261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 name="Shape 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1609725</wp:posOffset>
                </wp:positionH>
                <wp:positionV relativeFrom="paragraph">
                  <wp:posOffset>1181100</wp:posOffset>
                </wp:positionV>
                <wp:extent cx="338455" cy="217170"/>
                <wp:effectExtent b="0" l="0" r="0" t="0"/>
                <wp:wrapNone/>
                <wp:docPr id="261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4438650</wp:posOffset>
                </wp:positionH>
                <wp:positionV relativeFrom="paragraph">
                  <wp:posOffset>1181100</wp:posOffset>
                </wp:positionV>
                <wp:extent cx="338455" cy="222668"/>
                <wp:effectExtent b="0" l="0" r="0" t="0"/>
                <wp:wrapNone/>
                <wp:docPr id="260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4438650</wp:posOffset>
                </wp:positionH>
                <wp:positionV relativeFrom="paragraph">
                  <wp:posOffset>1181100</wp:posOffset>
                </wp:positionV>
                <wp:extent cx="338455" cy="222668"/>
                <wp:effectExtent b="0" l="0" r="0" t="0"/>
                <wp:wrapNone/>
                <wp:docPr id="260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2495550</wp:posOffset>
                </wp:positionH>
                <wp:positionV relativeFrom="paragraph">
                  <wp:posOffset>1638300</wp:posOffset>
                </wp:positionV>
                <wp:extent cx="338455" cy="222668"/>
                <wp:effectExtent b="0" l="0" r="0" t="0"/>
                <wp:wrapNone/>
                <wp:docPr id="261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 name="Shape 4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5" name="Shape 4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2495550</wp:posOffset>
                </wp:positionH>
                <wp:positionV relativeFrom="paragraph">
                  <wp:posOffset>1638300</wp:posOffset>
                </wp:positionV>
                <wp:extent cx="338455" cy="222668"/>
                <wp:effectExtent b="0" l="0" r="0" t="0"/>
                <wp:wrapNone/>
                <wp:docPr id="261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1181100</wp:posOffset>
                </wp:positionV>
                <wp:extent cx="338455" cy="222668"/>
                <wp:effectExtent b="0" l="0" r="0" t="0"/>
                <wp:wrapNone/>
                <wp:docPr id="261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1181100</wp:posOffset>
                </wp:positionV>
                <wp:extent cx="338455" cy="222668"/>
                <wp:effectExtent b="0" l="0" r="0" t="0"/>
                <wp:wrapNone/>
                <wp:docPr id="2618"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4438650</wp:posOffset>
                </wp:positionH>
                <wp:positionV relativeFrom="paragraph">
                  <wp:posOffset>2009775</wp:posOffset>
                </wp:positionV>
                <wp:extent cx="338455" cy="222668"/>
                <wp:effectExtent b="0" l="0" r="0" t="0"/>
                <wp:wrapNone/>
                <wp:docPr id="261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0" name="Shape 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2" name="Shape 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4438650</wp:posOffset>
                </wp:positionH>
                <wp:positionV relativeFrom="paragraph">
                  <wp:posOffset>2009775</wp:posOffset>
                </wp:positionV>
                <wp:extent cx="338455" cy="222668"/>
                <wp:effectExtent b="0" l="0" r="0" t="0"/>
                <wp:wrapNone/>
                <wp:docPr id="2617"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74">
      <w:pPr>
        <w:spacing w:after="0" w:line="276" w:lineRule="auto"/>
        <w:rPr>
          <w:color w:val="666666"/>
          <w:sz w:val="18"/>
          <w:szCs w:val="18"/>
        </w:rPr>
      </w:pPr>
      <w:r w:rsidDel="00000000" w:rsidR="00000000" w:rsidRPr="00000000">
        <w:rPr>
          <w:rtl w:val="0"/>
        </w:rPr>
      </w:r>
    </w:p>
    <w:sdt>
      <w:sdtPr>
        <w:lock w:val="contentLocked"/>
        <w:id w:val="1569638818"/>
        <w:tag w:val="goog_rdk_7"/>
      </w:sdtPr>
      <w:sdtContent>
        <w:tbl>
          <w:tblPr>
            <w:tblStyle w:val="Table2"/>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65"/>
            <w:gridCol w:w="5235"/>
            <w:tblGridChange w:id="0">
              <w:tblGrid>
                <w:gridCol w:w="540"/>
                <w:gridCol w:w="2565"/>
                <w:gridCol w:w="52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pPr>
                <w:r w:rsidDel="00000000" w:rsidR="00000000" w:rsidRPr="00000000">
                  <w:rPr>
                    <w:rtl w:val="0"/>
                  </w:rPr>
                  <w:t xml:space="preserve">Tanggal Pembelian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Tombol untuk mengisi tanggal pembelian stok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Tombol untuk mengisi 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Biaya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Tombol untuk mengisi biaya lain-lain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No. 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Tombol untuk mengisi no 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Pilih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Tombol untuk memilih produk yang ditambahkan stok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Stok Tambahan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Tombol untuk mengisi jumlah stok tambahan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Stok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Kolom untuk melihat jumlah stok saat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Stok Setelah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Kolom untuk melihat jumlah stok setelah ditambah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Harga Beli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Tombol untuk mengisi harga beli produk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Total Harga 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Tombol untuk mengisi total harga 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Tombol untuk mengisi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Tambah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Tombol untuk menambah stok produk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Simpan Stok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Tombol untuk simpan stok</w:t>
                </w:r>
              </w:p>
            </w:tc>
          </w:tr>
        </w:tbl>
      </w:sdtContent>
    </w:sdt>
    <w:p w:rsidR="00000000" w:rsidDel="00000000" w:rsidP="00000000" w:rsidRDefault="00000000" w:rsidRPr="00000000" w14:paraId="000000A2">
      <w:pPr>
        <w:spacing w:after="0" w:line="360" w:lineRule="auto"/>
        <w:rPr>
          <w:b w:val="1"/>
          <w:bCs w:val="1"/>
        </w:rPr>
      </w:pPr>
      <w:r w:rsidDel="00000000" w:rsidR="00000000" w:rsidRPr="00000000">
        <w:rPr>
          <w:rtl w:val="0"/>
        </w:rPr>
      </w:r>
    </w:p>
    <w:p w:rsidR="00000000" w:rsidDel="00000000" w:rsidP="00000000" w:rsidRDefault="00000000" w:rsidRPr="00000000" w14:paraId="000000A3">
      <w:pPr>
        <w:spacing w:after="0" w:line="360" w:lineRule="auto"/>
        <w:rPr>
          <w:b w:val="1"/>
          <w:bCs w:val="1"/>
        </w:rPr>
      </w:pPr>
      <w:r w:rsidDel="00000000" w:rsidR="00000000" w:rsidRPr="00000000">
        <w:rPr>
          <w:b w:val="1"/>
          <w:bCs w:val="1"/>
          <w:rtl w:val="0"/>
        </w:rPr>
        <w:t xml:space="preserve">Berikut adalah langkah-langkah untuk menambah stok produk: </w:t>
      </w:r>
    </w:p>
    <w:p w:rsidR="00000000" w:rsidDel="00000000" w:rsidP="00000000" w:rsidRDefault="00000000" w:rsidRPr="00000000" w14:paraId="000000A4">
      <w:pPr>
        <w:numPr>
          <w:ilvl w:val="0"/>
          <w:numId w:val="2"/>
        </w:numPr>
        <w:spacing w:after="0" w:before="0" w:line="360" w:lineRule="auto"/>
        <w:ind w:left="720" w:hanging="360"/>
        <w:rPr/>
      </w:pPr>
      <w:r w:rsidDel="00000000" w:rsidR="00000000" w:rsidRPr="00000000">
        <w:rPr>
          <w:rtl w:val="0"/>
        </w:rPr>
        <w:t xml:space="preserve">Tekan pada tombol Tambah Supplier di sebelah kanan atas</w:t>
      </w:r>
    </w:p>
    <w:p w:rsidR="00000000" w:rsidDel="00000000" w:rsidP="00000000" w:rsidRDefault="00000000" w:rsidRPr="00000000" w14:paraId="000000A5">
      <w:pPr>
        <w:spacing w:after="0" w:line="276" w:lineRule="auto"/>
        <w:rPr/>
      </w:pPr>
      <w:r w:rsidDel="00000000" w:rsidR="00000000" w:rsidRPr="00000000">
        <w:rPr/>
        <w:drawing>
          <wp:inline distB="114300" distT="114300" distL="114300" distR="114300">
            <wp:extent cx="1448750" cy="471686"/>
            <wp:effectExtent b="0" l="0" r="0" t="0"/>
            <wp:docPr id="2652"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448750" cy="47168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
        </w:numPr>
        <w:spacing w:after="0" w:line="360" w:lineRule="auto"/>
        <w:ind w:left="720" w:hanging="360"/>
        <w:rPr/>
      </w:pPr>
      <w:r w:rsidDel="00000000" w:rsidR="00000000" w:rsidRPr="00000000">
        <w:rPr>
          <w:rtl w:val="0"/>
        </w:rPr>
        <w:t xml:space="preserve">Lalu mulai bisa input tanggal Pembelian</w:t>
      </w:r>
    </w:p>
    <w:p w:rsidR="00000000" w:rsidDel="00000000" w:rsidP="00000000" w:rsidRDefault="00000000" w:rsidRPr="00000000" w14:paraId="000000A7">
      <w:pPr>
        <w:spacing w:after="0" w:line="276" w:lineRule="auto"/>
        <w:rPr/>
      </w:pPr>
      <w:r w:rsidDel="00000000" w:rsidR="00000000" w:rsidRPr="00000000">
        <w:rPr/>
        <w:drawing>
          <wp:inline distB="114300" distT="114300" distL="114300" distR="114300">
            <wp:extent cx="1919288" cy="503947"/>
            <wp:effectExtent b="0" l="0" r="0" t="0"/>
            <wp:docPr id="2653"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1919288" cy="50394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
        </w:numPr>
        <w:spacing w:after="0" w:line="276" w:lineRule="auto"/>
        <w:ind w:left="720" w:hanging="360"/>
        <w:rPr/>
      </w:pPr>
      <w:r w:rsidDel="00000000" w:rsidR="00000000" w:rsidRPr="00000000">
        <w:rPr>
          <w:rtl w:val="0"/>
        </w:rPr>
        <w:t xml:space="preserve">Tekan tombol  </w:t>
      </w:r>
      <w:r w:rsidDel="00000000" w:rsidR="00000000" w:rsidRPr="00000000">
        <w:rPr>
          <w:b w:val="1"/>
          <w:bCs w:val="1"/>
          <w:rtl w:val="0"/>
        </w:rPr>
        <w:t xml:space="preserve">Supplier</w:t>
      </w:r>
      <w:r w:rsidDel="00000000" w:rsidR="00000000" w:rsidRPr="00000000">
        <w:rPr>
          <w:rtl w:val="0"/>
        </w:rPr>
        <w:t xml:space="preserve"> untuk memilih supplier terkait produk yang akan ditambahkan.</w:t>
      </w:r>
    </w:p>
    <w:p w:rsidR="00000000" w:rsidDel="00000000" w:rsidP="00000000" w:rsidRDefault="00000000" w:rsidRPr="00000000" w14:paraId="000000A9">
      <w:pPr>
        <w:spacing w:after="0" w:line="276" w:lineRule="auto"/>
        <w:rPr/>
      </w:pPr>
      <w:r w:rsidDel="00000000" w:rsidR="00000000" w:rsidRPr="00000000">
        <w:rPr/>
        <w:drawing>
          <wp:inline distB="114300" distT="114300" distL="114300" distR="114300">
            <wp:extent cx="1928813" cy="499222"/>
            <wp:effectExtent b="0" l="0" r="0" t="0"/>
            <wp:docPr id="265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1928813" cy="49922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7"/>
        </w:numPr>
        <w:spacing w:after="0" w:line="276" w:lineRule="auto"/>
        <w:ind w:left="1440" w:hanging="360"/>
        <w:rPr/>
      </w:pPr>
      <w:r w:rsidDel="00000000" w:rsidR="00000000" w:rsidRPr="00000000">
        <w:rPr>
          <w:rtl w:val="0"/>
        </w:rPr>
        <w:t xml:space="preserve">Lalu pilih supplier yang tersedia (contoh: PT Siantar Top, PT Torabika Tbk., CV Javamas Agrophos, atau Microsoft Inc.).</w:t>
      </w:r>
    </w:p>
    <w:p w:rsidR="00000000" w:rsidDel="00000000" w:rsidP="00000000" w:rsidRDefault="00000000" w:rsidRPr="00000000" w14:paraId="000000AB">
      <w:pPr>
        <w:spacing w:after="0" w:line="276" w:lineRule="auto"/>
        <w:rPr/>
      </w:pPr>
      <w:r w:rsidDel="00000000" w:rsidR="00000000" w:rsidRPr="00000000">
        <w:rPr/>
        <w:drawing>
          <wp:inline distB="114300" distT="114300" distL="114300" distR="114300">
            <wp:extent cx="2593057" cy="1179587"/>
            <wp:effectExtent b="12700" l="12700" r="12700" t="12700"/>
            <wp:docPr id="2656" name="image49.png"/>
            <a:graphic>
              <a:graphicData uri="http://schemas.openxmlformats.org/drawingml/2006/picture">
                <pic:pic>
                  <pic:nvPicPr>
                    <pic:cNvPr id="0" name="image49.png"/>
                    <pic:cNvPicPr preferRelativeResize="0"/>
                  </pic:nvPicPr>
                  <pic:blipFill>
                    <a:blip r:embed="rId25"/>
                    <a:srcRect b="73750" l="0" r="0" t="0"/>
                    <a:stretch>
                      <a:fillRect/>
                    </a:stretch>
                  </pic:blipFill>
                  <pic:spPr>
                    <a:xfrm>
                      <a:off x="0" y="0"/>
                      <a:ext cx="2593057" cy="11795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7"/>
        </w:numPr>
        <w:spacing w:after="0" w:line="276" w:lineRule="auto"/>
        <w:ind w:left="1440" w:hanging="360"/>
        <w:rPr/>
      </w:pPr>
      <w:r w:rsidDel="00000000" w:rsidR="00000000" w:rsidRPr="00000000">
        <w:rPr>
          <w:rtl w:val="0"/>
        </w:rPr>
        <w:t xml:space="preserve">Setelah supplier dipilih, sistem akan otomatis menampilkan </w:t>
      </w:r>
      <w:r w:rsidDel="00000000" w:rsidR="00000000" w:rsidRPr="00000000">
        <w:rPr>
          <w:b w:val="1"/>
          <w:bCs w:val="1"/>
          <w:rtl w:val="0"/>
        </w:rPr>
        <w:t xml:space="preserve">Halaman Input Stok Produk</w:t>
      </w:r>
      <w:r w:rsidDel="00000000" w:rsidR="00000000" w:rsidRPr="00000000">
        <w:rPr>
          <w:rtl w:val="0"/>
        </w:rPr>
        <w:t xml:space="preserve"> sesuai dengan supplier tersebut.</w:t>
      </w:r>
    </w:p>
    <w:p w:rsidR="00000000" w:rsidDel="00000000" w:rsidP="00000000" w:rsidRDefault="00000000" w:rsidRPr="00000000" w14:paraId="000000AD">
      <w:pPr>
        <w:spacing w:after="0" w:line="276" w:lineRule="auto"/>
        <w:rPr/>
      </w:pPr>
      <w:r w:rsidDel="00000000" w:rsidR="00000000" w:rsidRPr="00000000">
        <w:rPr/>
        <w:drawing>
          <wp:inline distB="114300" distT="114300" distL="114300" distR="114300">
            <wp:extent cx="1957388" cy="505429"/>
            <wp:effectExtent b="0" l="0" r="0" t="0"/>
            <wp:docPr id="2657"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1957388" cy="50542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2"/>
        </w:numPr>
        <w:spacing w:after="0" w:line="276" w:lineRule="auto"/>
        <w:ind w:left="720" w:hanging="360"/>
        <w:rPr/>
      </w:pPr>
      <w:r w:rsidDel="00000000" w:rsidR="00000000" w:rsidRPr="00000000">
        <w:rPr>
          <w:b w:val="1"/>
          <w:bCs w:val="1"/>
          <w:rtl w:val="0"/>
        </w:rPr>
        <w:t xml:space="preserve">Biaya Lain-Lain (Opsional)</w:t>
      </w:r>
      <w:r w:rsidDel="00000000" w:rsidR="00000000" w:rsidRPr="00000000">
        <w:rPr>
          <w:rtl w:val="0"/>
        </w:rPr>
        <w:t xml:space="preserve">: Masukkan biaya tambahan yang berkaitan dengan pembelian.</w:t>
      </w:r>
    </w:p>
    <w:p w:rsidR="00000000" w:rsidDel="00000000" w:rsidP="00000000" w:rsidRDefault="00000000" w:rsidRPr="00000000" w14:paraId="000000AF">
      <w:pPr>
        <w:spacing w:after="0" w:line="276" w:lineRule="auto"/>
        <w:rPr/>
      </w:pPr>
      <w:r w:rsidDel="00000000" w:rsidR="00000000" w:rsidRPr="00000000">
        <w:rPr/>
        <w:drawing>
          <wp:inline distB="114300" distT="114300" distL="114300" distR="114300">
            <wp:extent cx="1965537" cy="517866"/>
            <wp:effectExtent b="0" l="0" r="0" t="0"/>
            <wp:docPr id="2658"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965537" cy="51786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2"/>
        </w:numPr>
        <w:spacing w:after="0" w:line="276" w:lineRule="auto"/>
        <w:ind w:left="720" w:hanging="360"/>
        <w:rPr/>
      </w:pPr>
      <w:r w:rsidDel="00000000" w:rsidR="00000000" w:rsidRPr="00000000">
        <w:rPr>
          <w:b w:val="1"/>
          <w:bCs w:val="1"/>
          <w:rtl w:val="0"/>
        </w:rPr>
        <w:t xml:space="preserve">Nota</w:t>
      </w:r>
      <w:r w:rsidDel="00000000" w:rsidR="00000000" w:rsidRPr="00000000">
        <w:rPr>
          <w:rtl w:val="0"/>
        </w:rPr>
        <w:t xml:space="preserve">: Masukkan nomor atau keterangan nota pembelian.</w:t>
      </w:r>
    </w:p>
    <w:p w:rsidR="00000000" w:rsidDel="00000000" w:rsidP="00000000" w:rsidRDefault="00000000" w:rsidRPr="00000000" w14:paraId="000000B1">
      <w:pPr>
        <w:spacing w:after="0" w:line="276" w:lineRule="auto"/>
        <w:rPr/>
      </w:pPr>
      <w:r w:rsidDel="00000000" w:rsidR="00000000" w:rsidRPr="00000000">
        <w:rPr/>
        <w:drawing>
          <wp:inline distB="114300" distT="114300" distL="114300" distR="114300">
            <wp:extent cx="1976438" cy="520623"/>
            <wp:effectExtent b="0" l="0" r="0" t="0"/>
            <wp:docPr id="2659"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1976438" cy="52062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2"/>
        </w:numPr>
        <w:spacing w:after="0" w:line="276" w:lineRule="auto"/>
        <w:ind w:left="720" w:hanging="360"/>
        <w:rPr/>
      </w:pPr>
      <w:r w:rsidDel="00000000" w:rsidR="00000000" w:rsidRPr="00000000">
        <w:rPr>
          <w:rtl w:val="0"/>
        </w:rPr>
        <w:t xml:space="preserve">Pilih Stok Produk</w:t>
      </w:r>
    </w:p>
    <w:p w:rsidR="00000000" w:rsidDel="00000000" w:rsidP="00000000" w:rsidRDefault="00000000" w:rsidRPr="00000000" w14:paraId="000000B3">
      <w:pPr>
        <w:spacing w:after="0" w:line="276" w:lineRule="auto"/>
        <w:rPr/>
      </w:pPr>
      <w:r w:rsidDel="00000000" w:rsidR="00000000" w:rsidRPr="00000000">
        <w:rPr/>
        <w:drawing>
          <wp:inline distB="114300" distT="114300" distL="114300" distR="114300">
            <wp:extent cx="2008258" cy="351445"/>
            <wp:effectExtent b="0" l="0" r="0" t="0"/>
            <wp:docPr id="2660"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2008258" cy="35144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276" w:lineRule="auto"/>
        <w:rPr/>
      </w:pPr>
      <w:r w:rsidDel="00000000" w:rsidR="00000000" w:rsidRPr="00000000">
        <w:rPr>
          <w:rtl w:val="0"/>
        </w:rPr>
      </w:r>
    </w:p>
    <w:p w:rsidR="00000000" w:rsidDel="00000000" w:rsidP="00000000" w:rsidRDefault="00000000" w:rsidRPr="00000000" w14:paraId="000000B5">
      <w:pPr>
        <w:spacing w:after="0" w:line="276" w:lineRule="auto"/>
        <w:rPr/>
      </w:pPr>
      <w:r w:rsidDel="00000000" w:rsidR="00000000" w:rsidRPr="00000000">
        <w:rPr>
          <w:rtl w:val="0"/>
        </w:rPr>
      </w:r>
    </w:p>
    <w:p w:rsidR="00000000" w:rsidDel="00000000" w:rsidP="00000000" w:rsidRDefault="00000000" w:rsidRPr="00000000" w14:paraId="000000B6">
      <w:pPr>
        <w:numPr>
          <w:ilvl w:val="0"/>
          <w:numId w:val="1"/>
        </w:numPr>
        <w:spacing w:after="0" w:line="276" w:lineRule="auto"/>
        <w:ind w:left="1440" w:hanging="360"/>
        <w:rPr/>
      </w:pPr>
      <w:r w:rsidDel="00000000" w:rsidR="00000000" w:rsidRPr="00000000">
        <w:rPr>
          <w:rtl w:val="0"/>
        </w:rPr>
        <w:t xml:space="preserve">Lalu pilih produk yang tersedia</w:t>
      </w:r>
    </w:p>
    <w:p w:rsidR="00000000" w:rsidDel="00000000" w:rsidP="00000000" w:rsidRDefault="00000000" w:rsidRPr="00000000" w14:paraId="000000B7">
      <w:pPr>
        <w:spacing w:after="0" w:line="276" w:lineRule="auto"/>
        <w:rPr/>
      </w:pPr>
      <w:r w:rsidDel="00000000" w:rsidR="00000000" w:rsidRPr="00000000">
        <w:rPr/>
        <w:drawing>
          <wp:inline distB="114300" distT="114300" distL="114300" distR="114300">
            <wp:extent cx="2662238" cy="1471672"/>
            <wp:effectExtent b="12700" l="12700" r="12700" t="12700"/>
            <wp:docPr id="2661" name="image47.png"/>
            <a:graphic>
              <a:graphicData uri="http://schemas.openxmlformats.org/drawingml/2006/picture">
                <pic:pic>
                  <pic:nvPicPr>
                    <pic:cNvPr id="0" name="image47.png"/>
                    <pic:cNvPicPr preferRelativeResize="0"/>
                  </pic:nvPicPr>
                  <pic:blipFill>
                    <a:blip r:embed="rId30"/>
                    <a:srcRect b="67980" l="0" r="0" t="0"/>
                    <a:stretch>
                      <a:fillRect/>
                    </a:stretch>
                  </pic:blipFill>
                  <pic:spPr>
                    <a:xfrm>
                      <a:off x="0" y="0"/>
                      <a:ext cx="2662238" cy="14716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
        </w:numPr>
        <w:spacing w:after="0" w:line="276" w:lineRule="auto"/>
        <w:ind w:left="1440" w:hanging="360"/>
        <w:rPr/>
      </w:pPr>
      <w:r w:rsidDel="00000000" w:rsidR="00000000" w:rsidRPr="00000000">
        <w:rPr>
          <w:rtl w:val="0"/>
        </w:rPr>
        <w:t xml:space="preserve">Setelah produk dipilih, sistem akan otomatis menampilkan </w:t>
      </w:r>
      <w:r w:rsidDel="00000000" w:rsidR="00000000" w:rsidRPr="00000000">
        <w:rPr>
          <w:b w:val="1"/>
          <w:bCs w:val="1"/>
          <w:rtl w:val="0"/>
        </w:rPr>
        <w:t xml:space="preserve">Halaman Input Stok Produk</w:t>
      </w:r>
      <w:r w:rsidDel="00000000" w:rsidR="00000000" w:rsidRPr="00000000">
        <w:rPr>
          <w:rtl w:val="0"/>
        </w:rPr>
        <w:t xml:space="preserve"> sesuai dengan produk tersebut</w:t>
      </w:r>
    </w:p>
    <w:p w:rsidR="00000000" w:rsidDel="00000000" w:rsidP="00000000" w:rsidRDefault="00000000" w:rsidRPr="00000000" w14:paraId="000000B9">
      <w:pPr>
        <w:spacing w:after="0" w:line="276" w:lineRule="auto"/>
        <w:rPr/>
      </w:pPr>
      <w:r w:rsidDel="00000000" w:rsidR="00000000" w:rsidRPr="00000000">
        <w:rPr/>
        <w:drawing>
          <wp:inline distB="114300" distT="114300" distL="114300" distR="114300">
            <wp:extent cx="2509638" cy="441771"/>
            <wp:effectExtent b="0" l="0" r="0" t="0"/>
            <wp:docPr id="2662"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2509638" cy="44177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2"/>
        </w:numPr>
        <w:spacing w:after="0" w:line="276" w:lineRule="auto"/>
        <w:ind w:left="720" w:hanging="360"/>
        <w:rPr/>
      </w:pPr>
      <w:r w:rsidDel="00000000" w:rsidR="00000000" w:rsidRPr="00000000">
        <w:rPr>
          <w:b w:val="1"/>
          <w:bCs w:val="1"/>
          <w:rtl w:val="0"/>
        </w:rPr>
        <w:t xml:space="preserve">Jumlah Stok Tambahan</w:t>
      </w:r>
      <w:r w:rsidDel="00000000" w:rsidR="00000000" w:rsidRPr="00000000">
        <w:rPr>
          <w:rtl w:val="0"/>
        </w:rPr>
        <w:t xml:space="preserve">: Masukkan jumlah unit stok yang ingin ditambahkan.</w:t>
      </w:r>
    </w:p>
    <w:p w:rsidR="00000000" w:rsidDel="00000000" w:rsidP="00000000" w:rsidRDefault="00000000" w:rsidRPr="00000000" w14:paraId="000000BB">
      <w:pPr>
        <w:spacing w:after="0" w:line="276" w:lineRule="auto"/>
        <w:rPr/>
      </w:pPr>
      <w:r w:rsidDel="00000000" w:rsidR="00000000" w:rsidRPr="00000000">
        <w:rPr/>
        <w:drawing>
          <wp:inline distB="114300" distT="114300" distL="114300" distR="114300">
            <wp:extent cx="1614488" cy="524074"/>
            <wp:effectExtent b="0" l="0" r="0" t="0"/>
            <wp:docPr id="2635"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1614488" cy="52407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2"/>
        </w:numPr>
        <w:spacing w:after="0" w:line="276" w:lineRule="auto"/>
        <w:ind w:left="720" w:hanging="360"/>
        <w:rPr/>
      </w:pPr>
      <w:r w:rsidDel="00000000" w:rsidR="00000000" w:rsidRPr="00000000">
        <w:rPr>
          <w:b w:val="1"/>
          <w:bCs w:val="1"/>
          <w:rtl w:val="0"/>
        </w:rPr>
        <w:t xml:space="preserve">Harga Beli Satuan</w:t>
      </w:r>
      <w:r w:rsidDel="00000000" w:rsidR="00000000" w:rsidRPr="00000000">
        <w:rPr>
          <w:rtl w:val="0"/>
        </w:rPr>
        <w:t xml:space="preserve">: Isi harga beli per unit produk.</w:t>
      </w:r>
    </w:p>
    <w:p w:rsidR="00000000" w:rsidDel="00000000" w:rsidP="00000000" w:rsidRDefault="00000000" w:rsidRPr="00000000" w14:paraId="000000BD">
      <w:pPr>
        <w:spacing w:after="0" w:line="276" w:lineRule="auto"/>
        <w:rPr/>
      </w:pPr>
      <w:r w:rsidDel="00000000" w:rsidR="00000000" w:rsidRPr="00000000">
        <w:rPr/>
        <w:drawing>
          <wp:inline distB="114300" distT="114300" distL="114300" distR="114300">
            <wp:extent cx="2454555" cy="456909"/>
            <wp:effectExtent b="0" l="0" r="0" t="0"/>
            <wp:docPr id="263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454555" cy="45690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2"/>
        </w:numPr>
        <w:spacing w:after="0" w:line="276" w:lineRule="auto"/>
        <w:ind w:left="720" w:hanging="360"/>
      </w:pPr>
      <w:r w:rsidDel="00000000" w:rsidR="00000000" w:rsidRPr="00000000">
        <w:rPr>
          <w:b w:val="1"/>
          <w:bCs w:val="1"/>
          <w:rtl w:val="0"/>
        </w:rPr>
        <w:t xml:space="preserve">Total Harga Beli</w:t>
      </w:r>
      <w:r w:rsidDel="00000000" w:rsidR="00000000" w:rsidRPr="00000000">
        <w:rPr>
          <w:rtl w:val="0"/>
        </w:rPr>
        <w:t xml:space="preserve">: Isi total harga beli per unit produk (bisa diabaikan jika sudah mengisi harga beli satuan)</w:t>
      </w:r>
    </w:p>
    <w:p w:rsidR="00000000" w:rsidDel="00000000" w:rsidP="00000000" w:rsidRDefault="00000000" w:rsidRPr="00000000" w14:paraId="000000BF">
      <w:pPr>
        <w:spacing w:after="0" w:line="276" w:lineRule="auto"/>
        <w:rPr>
          <w:b w:val="1"/>
          <w:bCs w:val="1"/>
        </w:rPr>
      </w:pPr>
      <w:r w:rsidDel="00000000" w:rsidR="00000000" w:rsidRPr="00000000">
        <w:rPr/>
        <w:drawing>
          <wp:inline distB="114300" distT="114300" distL="114300" distR="114300">
            <wp:extent cx="2454555" cy="456909"/>
            <wp:effectExtent b="0" l="0" r="0" t="0"/>
            <wp:docPr id="2655"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454555" cy="45690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2"/>
        </w:numPr>
        <w:spacing w:after="0" w:line="276" w:lineRule="auto"/>
        <w:ind w:left="720" w:hanging="360"/>
        <w:rPr/>
      </w:pPr>
      <w:r w:rsidDel="00000000" w:rsidR="00000000" w:rsidRPr="00000000">
        <w:rPr>
          <w:b w:val="1"/>
          <w:bCs w:val="1"/>
          <w:rtl w:val="0"/>
        </w:rPr>
        <w:t xml:space="preserve">Tanggal Kadaluarsa</w:t>
      </w:r>
      <w:r w:rsidDel="00000000" w:rsidR="00000000" w:rsidRPr="00000000">
        <w:rPr>
          <w:rtl w:val="0"/>
        </w:rPr>
        <w:t xml:space="preserve">: Masukkan tanggal kadaluarsa produk (jika ada).</w:t>
      </w:r>
    </w:p>
    <w:p w:rsidR="00000000" w:rsidDel="00000000" w:rsidP="00000000" w:rsidRDefault="00000000" w:rsidRPr="00000000" w14:paraId="000000C1">
      <w:pPr>
        <w:spacing w:after="0" w:line="276" w:lineRule="auto"/>
        <w:rPr/>
      </w:pPr>
      <w:r w:rsidDel="00000000" w:rsidR="00000000" w:rsidRPr="00000000">
        <w:rPr/>
        <w:drawing>
          <wp:inline distB="114300" distT="114300" distL="114300" distR="114300">
            <wp:extent cx="2463679" cy="447942"/>
            <wp:effectExtent b="0" l="0" r="0" t="0"/>
            <wp:docPr id="263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463679" cy="44794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2"/>
        </w:numPr>
        <w:spacing w:after="0" w:line="276" w:lineRule="auto"/>
        <w:ind w:left="720" w:hanging="360"/>
        <w:rPr/>
      </w:pPr>
      <w:r w:rsidDel="00000000" w:rsidR="00000000" w:rsidRPr="00000000">
        <w:rPr>
          <w:rtl w:val="0"/>
        </w:rPr>
        <w:t xml:space="preserve">Tekan tombol “Tambah” untuk menambahkan stok produk lain</w:t>
      </w:r>
    </w:p>
    <w:p w:rsidR="00000000" w:rsidDel="00000000" w:rsidP="00000000" w:rsidRDefault="00000000" w:rsidRPr="00000000" w14:paraId="000000C3">
      <w:pPr>
        <w:spacing w:after="0" w:line="276" w:lineRule="auto"/>
        <w:rPr/>
      </w:pPr>
      <w:r w:rsidDel="00000000" w:rsidR="00000000" w:rsidRPr="00000000">
        <w:rPr/>
        <w:drawing>
          <wp:inline distB="114300" distT="114300" distL="114300" distR="114300">
            <wp:extent cx="1042988" cy="370092"/>
            <wp:effectExtent b="0" l="0" r="0" t="0"/>
            <wp:docPr id="2638"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1042988" cy="37009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276" w:lineRule="auto"/>
        <w:rPr/>
      </w:pPr>
      <w:r w:rsidDel="00000000" w:rsidR="00000000" w:rsidRPr="00000000">
        <w:rPr>
          <w:rtl w:val="0"/>
        </w:rPr>
      </w:r>
    </w:p>
    <w:p w:rsidR="00000000" w:rsidDel="00000000" w:rsidP="00000000" w:rsidRDefault="00000000" w:rsidRPr="00000000" w14:paraId="000000C5">
      <w:pPr>
        <w:spacing w:after="0" w:line="276" w:lineRule="auto"/>
        <w:rPr/>
      </w:pPr>
      <w:r w:rsidDel="00000000" w:rsidR="00000000" w:rsidRPr="00000000">
        <w:rPr>
          <w:rtl w:val="0"/>
        </w:rPr>
      </w:r>
    </w:p>
    <w:p w:rsidR="00000000" w:rsidDel="00000000" w:rsidP="00000000" w:rsidRDefault="00000000" w:rsidRPr="00000000" w14:paraId="000000C6">
      <w:pPr>
        <w:spacing w:after="0" w:line="276" w:lineRule="auto"/>
        <w:rPr/>
      </w:pPr>
      <w:r w:rsidDel="00000000" w:rsidR="00000000" w:rsidRPr="00000000">
        <w:rPr>
          <w:rtl w:val="0"/>
        </w:rPr>
      </w:r>
    </w:p>
    <w:p w:rsidR="00000000" w:rsidDel="00000000" w:rsidP="00000000" w:rsidRDefault="00000000" w:rsidRPr="00000000" w14:paraId="000000C7">
      <w:pPr>
        <w:spacing w:after="0" w:line="276" w:lineRule="auto"/>
        <w:rPr/>
      </w:pPr>
      <w:r w:rsidDel="00000000" w:rsidR="00000000" w:rsidRPr="00000000">
        <w:rPr>
          <w:rtl w:val="0"/>
        </w:rPr>
      </w:r>
    </w:p>
    <w:p w:rsidR="00000000" w:rsidDel="00000000" w:rsidP="00000000" w:rsidRDefault="00000000" w:rsidRPr="00000000" w14:paraId="000000C8">
      <w:pPr>
        <w:spacing w:after="0" w:line="276" w:lineRule="auto"/>
        <w:rPr/>
      </w:pPr>
      <w:r w:rsidDel="00000000" w:rsidR="00000000" w:rsidRPr="00000000">
        <w:rPr>
          <w:rtl w:val="0"/>
        </w:rPr>
      </w:r>
    </w:p>
    <w:p w:rsidR="00000000" w:rsidDel="00000000" w:rsidP="00000000" w:rsidRDefault="00000000" w:rsidRPr="00000000" w14:paraId="000000C9">
      <w:pPr>
        <w:spacing w:after="0" w:line="276" w:lineRule="auto"/>
        <w:rPr/>
      </w:pPr>
      <w:r w:rsidDel="00000000" w:rsidR="00000000" w:rsidRPr="00000000">
        <w:rPr>
          <w:rtl w:val="0"/>
        </w:rPr>
      </w:r>
    </w:p>
    <w:p w:rsidR="00000000" w:rsidDel="00000000" w:rsidP="00000000" w:rsidRDefault="00000000" w:rsidRPr="00000000" w14:paraId="000000CA">
      <w:pPr>
        <w:spacing w:after="0" w:line="276" w:lineRule="auto"/>
        <w:rPr/>
      </w:pP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rtl w:val="0"/>
        </w:rPr>
      </w:r>
    </w:p>
    <w:p w:rsidR="00000000" w:rsidDel="00000000" w:rsidP="00000000" w:rsidRDefault="00000000" w:rsidRPr="00000000" w14:paraId="000000CD">
      <w:pPr>
        <w:spacing w:after="0" w:line="276" w:lineRule="auto"/>
        <w:rPr/>
      </w:pP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r>
    </w:p>
    <w:p w:rsidR="00000000" w:rsidDel="00000000" w:rsidP="00000000" w:rsidRDefault="00000000" w:rsidRPr="00000000" w14:paraId="000000CF">
      <w:pPr>
        <w:numPr>
          <w:ilvl w:val="0"/>
          <w:numId w:val="4"/>
        </w:numPr>
        <w:spacing w:after="0" w:line="276" w:lineRule="auto"/>
        <w:ind w:left="1440" w:hanging="360"/>
        <w:rPr/>
      </w:pPr>
      <w:r w:rsidDel="00000000" w:rsidR="00000000" w:rsidRPr="00000000">
        <w:rPr>
          <w:rtl w:val="0"/>
        </w:rPr>
        <w:t xml:space="preserve">Setelah menekan tombol, maka akan menampilkan kolom input stok produk lain</w:t>
      </w:r>
    </w:p>
    <w:p w:rsidR="00000000" w:rsidDel="00000000" w:rsidP="00000000" w:rsidRDefault="00000000" w:rsidRPr="00000000" w14:paraId="000000D0">
      <w:pPr>
        <w:spacing w:after="0" w:line="276" w:lineRule="auto"/>
        <w:rPr/>
      </w:pPr>
      <w:r w:rsidDel="00000000" w:rsidR="00000000" w:rsidRPr="00000000">
        <w:rPr/>
        <w:drawing>
          <wp:inline distB="114300" distT="114300" distL="114300" distR="114300">
            <wp:extent cx="5554511" cy="2949637"/>
            <wp:effectExtent b="0" l="0" r="0" t="0"/>
            <wp:docPr id="2639" name="image36.png"/>
            <a:graphic>
              <a:graphicData uri="http://schemas.openxmlformats.org/drawingml/2006/picture">
                <pic:pic>
                  <pic:nvPicPr>
                    <pic:cNvPr id="0" name="image36.png"/>
                    <pic:cNvPicPr preferRelativeResize="0"/>
                  </pic:nvPicPr>
                  <pic:blipFill>
                    <a:blip r:embed="rId36"/>
                    <a:srcRect b="28925" l="0" r="0" t="0"/>
                    <a:stretch>
                      <a:fillRect/>
                    </a:stretch>
                  </pic:blipFill>
                  <pic:spPr>
                    <a:xfrm>
                      <a:off x="0" y="0"/>
                      <a:ext cx="5554511" cy="294963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276" w:lineRule="auto"/>
        <w:ind w:left="0" w:firstLine="0"/>
        <w:rPr/>
      </w:pPr>
      <w:r w:rsidDel="00000000" w:rsidR="00000000" w:rsidRPr="00000000">
        <w:rPr>
          <w:rtl w:val="0"/>
        </w:rPr>
      </w:r>
    </w:p>
    <w:p w:rsidR="00000000" w:rsidDel="00000000" w:rsidP="00000000" w:rsidRDefault="00000000" w:rsidRPr="00000000" w14:paraId="000000D2">
      <w:pPr>
        <w:numPr>
          <w:ilvl w:val="0"/>
          <w:numId w:val="2"/>
        </w:numPr>
        <w:spacing w:after="0" w:line="276" w:lineRule="auto"/>
        <w:ind w:left="720" w:hanging="360"/>
      </w:pPr>
      <w:r w:rsidDel="00000000" w:rsidR="00000000" w:rsidRPr="00000000">
        <w:rPr>
          <w:rtl w:val="0"/>
        </w:rPr>
        <w:t xml:space="preserve">Masukkan data stok sesuai kebutuhan, lalu klik tombol </w:t>
      </w:r>
      <w:r w:rsidDel="00000000" w:rsidR="00000000" w:rsidRPr="00000000">
        <w:rPr>
          <w:b w:val="1"/>
          <w:bCs w:val="1"/>
          <w:rtl w:val="0"/>
        </w:rPr>
        <w:t xml:space="preserve">Simpan Stok Produk</w:t>
      </w:r>
      <w:r w:rsidDel="00000000" w:rsidR="00000000" w:rsidRPr="00000000">
        <w:rPr>
          <w:rtl w:val="0"/>
        </w:rPr>
        <w:t xml:space="preserve"> untuk menyimpan informasi ke dalam sistem.</w:t>
      </w:r>
    </w:p>
    <w:p w:rsidR="00000000" w:rsidDel="00000000" w:rsidP="00000000" w:rsidRDefault="00000000" w:rsidRPr="00000000" w14:paraId="000000D3">
      <w:pPr>
        <w:spacing w:after="0" w:line="276" w:lineRule="auto"/>
        <w:rPr/>
      </w:pPr>
      <w:r w:rsidDel="00000000" w:rsidR="00000000" w:rsidRPr="00000000">
        <w:rPr/>
        <w:drawing>
          <wp:inline distB="114300" distT="114300" distL="114300" distR="114300">
            <wp:extent cx="5731200" cy="330200"/>
            <wp:effectExtent b="0" l="0" r="0" t="0"/>
            <wp:docPr id="264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2"/>
        </w:numPr>
        <w:spacing w:after="0" w:line="276" w:lineRule="auto"/>
        <w:ind w:left="720" w:hanging="360"/>
        <w:rPr>
          <w:u w:val="none"/>
        </w:rPr>
      </w:pPr>
      <w:r w:rsidDel="00000000" w:rsidR="00000000" w:rsidRPr="00000000">
        <w:rPr>
          <w:rtl w:val="0"/>
        </w:rPr>
        <w:t xml:space="preserve">Setelah tombol simpan ditekan, sistem akan menampilkan pop up konfirmasi untuk memastikan bahwa proses penambahan stok dilakukan dengan benar.</w:t>
      </w:r>
    </w:p>
    <w:p w:rsidR="00000000" w:rsidDel="00000000" w:rsidP="00000000" w:rsidRDefault="00000000" w:rsidRPr="00000000" w14:paraId="000000D5">
      <w:pPr>
        <w:spacing w:after="0" w:line="276" w:lineRule="auto"/>
        <w:rPr/>
      </w:pPr>
      <w:r w:rsidDel="00000000" w:rsidR="00000000" w:rsidRPr="00000000">
        <w:rPr/>
        <w:drawing>
          <wp:inline distB="114300" distT="114300" distL="114300" distR="114300">
            <wp:extent cx="2260139" cy="1185813"/>
            <wp:effectExtent b="0" l="0" r="0" t="0"/>
            <wp:docPr id="2641" name="image31.png"/>
            <a:graphic>
              <a:graphicData uri="http://schemas.openxmlformats.org/drawingml/2006/picture">
                <pic:pic>
                  <pic:nvPicPr>
                    <pic:cNvPr id="0" name="image31.png"/>
                    <pic:cNvPicPr preferRelativeResize="0"/>
                  </pic:nvPicPr>
                  <pic:blipFill>
                    <a:blip r:embed="rId38"/>
                    <a:srcRect b="35637" l="33221" r="33719" t="36434"/>
                    <a:stretch>
                      <a:fillRect/>
                    </a:stretch>
                  </pic:blipFill>
                  <pic:spPr>
                    <a:xfrm>
                      <a:off x="0" y="0"/>
                      <a:ext cx="2260139" cy="11858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2"/>
        </w:numPr>
        <w:spacing w:after="240" w:before="240" w:line="276" w:lineRule="auto"/>
        <w:ind w:left="720" w:hanging="360"/>
        <w:rPr>
          <w:u w:val="none"/>
        </w:rPr>
      </w:pPr>
      <w:r w:rsidDel="00000000" w:rsidR="00000000" w:rsidRPr="00000000">
        <w:rPr>
          <w:rtl w:val="0"/>
        </w:rPr>
        <w:t xml:space="preserve">Tekan tombol “Ya, Saya Yakin” di halaman konfirmasi untuk menyimpan data stok produk</w:t>
      </w:r>
    </w:p>
    <w:p w:rsidR="00000000" w:rsidDel="00000000" w:rsidP="00000000" w:rsidRDefault="00000000" w:rsidRPr="00000000" w14:paraId="000000D7">
      <w:pPr>
        <w:rPr/>
      </w:pPr>
      <w:r w:rsidDel="00000000" w:rsidR="00000000" w:rsidRPr="00000000">
        <w:rPr/>
        <w:drawing>
          <wp:inline distB="114300" distT="114300" distL="114300" distR="114300">
            <wp:extent cx="1027078" cy="410831"/>
            <wp:effectExtent b="0" l="0" r="0" t="0"/>
            <wp:docPr id="2642" name="image24.png"/>
            <a:graphic>
              <a:graphicData uri="http://schemas.openxmlformats.org/drawingml/2006/picture">
                <pic:pic>
                  <pic:nvPicPr>
                    <pic:cNvPr id="0" name="image24.png"/>
                    <pic:cNvPicPr preferRelativeResize="0"/>
                  </pic:nvPicPr>
                  <pic:blipFill>
                    <a:blip r:embed="rId39"/>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2"/>
        </w:numPr>
        <w:spacing w:after="240" w:before="240" w:line="276" w:lineRule="auto"/>
        <w:ind w:left="720" w:hanging="360"/>
        <w:rPr>
          <w:u w:val="none"/>
        </w:rPr>
      </w:pPr>
      <w:r w:rsidDel="00000000" w:rsidR="00000000" w:rsidRPr="00000000">
        <w:rPr>
          <w:rtl w:val="0"/>
        </w:rPr>
        <w:t xml:space="preserve">Tekan tombol “Tidak” di halaman konfirmasi untuk membatalkan </w:t>
      </w:r>
    </w:p>
    <w:p w:rsidR="00000000" w:rsidDel="00000000" w:rsidP="00000000" w:rsidRDefault="00000000" w:rsidRPr="00000000" w14:paraId="000000D9">
      <w:pPr>
        <w:spacing w:after="240" w:before="240" w:line="276" w:lineRule="auto"/>
        <w:rPr/>
      </w:pPr>
      <w:r w:rsidDel="00000000" w:rsidR="00000000" w:rsidRPr="00000000">
        <w:rPr/>
        <w:drawing>
          <wp:inline distB="114300" distT="114300" distL="114300" distR="114300">
            <wp:extent cx="495300" cy="254000"/>
            <wp:effectExtent b="0" l="0" r="0" t="0"/>
            <wp:docPr id="2643"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953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276" w:lineRule="auto"/>
        <w:rPr/>
      </w:pPr>
      <w:r w:rsidDel="00000000" w:rsidR="00000000" w:rsidRPr="00000000">
        <w:rPr>
          <w:rtl w:val="0"/>
        </w:rPr>
      </w:r>
    </w:p>
    <w:p w:rsidR="00000000" w:rsidDel="00000000" w:rsidP="00000000" w:rsidRDefault="00000000" w:rsidRPr="00000000" w14:paraId="000000DB">
      <w:pPr>
        <w:spacing w:after="240" w:before="240" w:line="276" w:lineRule="auto"/>
        <w:rPr/>
      </w:pPr>
      <w:r w:rsidDel="00000000" w:rsidR="00000000" w:rsidRPr="00000000">
        <w:rPr>
          <w:rtl w:val="0"/>
        </w:rPr>
      </w:r>
    </w:p>
    <w:p w:rsidR="00000000" w:rsidDel="00000000" w:rsidP="00000000" w:rsidRDefault="00000000" w:rsidRPr="00000000" w14:paraId="000000DC">
      <w:pPr>
        <w:numPr>
          <w:ilvl w:val="0"/>
          <w:numId w:val="2"/>
        </w:numPr>
        <w:spacing w:after="0" w:line="276" w:lineRule="auto"/>
        <w:ind w:left="720" w:hanging="360"/>
        <w:rPr>
          <w:u w:val="none"/>
        </w:rPr>
      </w:pPr>
      <w:r w:rsidDel="00000000" w:rsidR="00000000" w:rsidRPr="00000000">
        <w:rPr>
          <w:rtl w:val="0"/>
        </w:rPr>
        <w:t xml:space="preserve">Jika Anda memilih tombol </w:t>
      </w:r>
      <w:r w:rsidDel="00000000" w:rsidR="00000000" w:rsidRPr="00000000">
        <w:rPr>
          <w:b w:val="1"/>
          <w:bCs w:val="1"/>
          <w:rtl w:val="0"/>
        </w:rPr>
        <w:t xml:space="preserve">Ya, Saya Yakin</w:t>
      </w:r>
      <w:r w:rsidDel="00000000" w:rsidR="00000000" w:rsidRPr="00000000">
        <w:rPr>
          <w:rtl w:val="0"/>
        </w:rPr>
        <w:t xml:space="preserve">, maka data stok terbaru akan berhasil tersimpan dan secara otomatis diperbarui pada sistem.</w:t>
      </w:r>
    </w:p>
    <w:p w:rsidR="00000000" w:rsidDel="00000000" w:rsidP="00000000" w:rsidRDefault="00000000" w:rsidRPr="00000000" w14:paraId="000000DD">
      <w:pPr>
        <w:spacing w:after="0" w:line="276" w:lineRule="auto"/>
        <w:rPr/>
      </w:pPr>
      <w:r w:rsidDel="00000000" w:rsidR="00000000" w:rsidRPr="00000000">
        <w:rPr/>
        <w:drawing>
          <wp:inline distB="114300" distT="114300" distL="114300" distR="114300">
            <wp:extent cx="5731200" cy="3581400"/>
            <wp:effectExtent b="0" l="0" r="0" t="0"/>
            <wp:docPr id="2644"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sdt>
      <w:sdtPr>
        <w:lock w:val="contentLocked"/>
        <w:id w:val="-1057125407"/>
        <w:tag w:val="goog_rdk_8"/>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rHeight w:val="814.63053385416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E0">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numPr>
                    <w:ilvl w:val="0"/>
                    <w:numId w:val="8"/>
                  </w:numPr>
                  <w:spacing w:after="0" w:afterAutospacing="0"/>
                  <w:ind w:left="720" w:hanging="360"/>
                  <w:rPr>
                    <w:u w:val="none"/>
                  </w:rPr>
                </w:pPr>
                <w:r w:rsidDel="00000000" w:rsidR="00000000" w:rsidRPr="00000000">
                  <w:rPr>
                    <w:rtl w:val="0"/>
                  </w:rPr>
                  <w:t xml:space="preserve">Anda dapat menambahkan stok untuk produk biasa, paduan, dan varian</w:t>
                </w:r>
              </w:p>
              <w:p w:rsidR="00000000" w:rsidDel="00000000" w:rsidP="00000000" w:rsidRDefault="00000000" w:rsidRPr="00000000" w14:paraId="000000E2">
                <w:pPr>
                  <w:numPr>
                    <w:ilvl w:val="0"/>
                    <w:numId w:val="8"/>
                  </w:numPr>
                  <w:spacing w:after="0" w:afterAutospacing="0"/>
                  <w:ind w:left="720" w:hanging="360"/>
                  <w:rPr>
                    <w:u w:val="none"/>
                  </w:rPr>
                </w:pPr>
                <w:r w:rsidDel="00000000" w:rsidR="00000000" w:rsidRPr="00000000">
                  <w:rPr>
                    <w:rtl w:val="0"/>
                  </w:rPr>
                  <w:t xml:space="preserve">Kolom input harga beli satuan dan kolom input total harga beli saling berkaitan jika anda mengubah salah satu kolom</w:t>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Kolom produk kadaluarsa muncul jika anda menyalakan fitur lacak produk kadaluarsa</w:t>
                </w:r>
                <w:r w:rsidDel="00000000" w:rsidR="00000000" w:rsidRPr="00000000">
                  <w:rPr>
                    <w:rtl w:val="0"/>
                  </w:rPr>
                </w:r>
              </w:p>
            </w:tc>
          </w:tr>
        </w:tbl>
      </w:sdtContent>
    </w:sdt>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spacing w:after="0" w:line="276" w:lineRule="auto"/>
        <w:rPr/>
      </w:pPr>
      <w:r w:rsidDel="00000000" w:rsidR="00000000" w:rsidRPr="00000000">
        <w:rPr>
          <w:rtl w:val="0"/>
        </w:rPr>
      </w:r>
    </w:p>
    <w:p w:rsidR="00000000" w:rsidDel="00000000" w:rsidP="00000000" w:rsidRDefault="00000000" w:rsidRPr="00000000" w14:paraId="000000E7">
      <w:pPr>
        <w:spacing w:after="0" w:line="276" w:lineRule="auto"/>
        <w:rPr/>
      </w:pP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spacing w:after="0" w:line="276" w:lineRule="auto"/>
        <w:rPr/>
      </w:pPr>
      <w:r w:rsidDel="00000000" w:rsidR="00000000" w:rsidRPr="00000000">
        <w:rPr>
          <w:rtl w:val="0"/>
        </w:rPr>
      </w:r>
    </w:p>
    <w:p w:rsidR="00000000" w:rsidDel="00000000" w:rsidP="00000000" w:rsidRDefault="00000000" w:rsidRPr="00000000" w14:paraId="000000EB">
      <w:pPr>
        <w:spacing w:after="0" w:line="276" w:lineRule="auto"/>
        <w:rPr/>
      </w:pPr>
      <w:r w:rsidDel="00000000" w:rsidR="00000000" w:rsidRPr="00000000">
        <w:rPr>
          <w:rtl w:val="0"/>
        </w:rPr>
      </w:r>
    </w:p>
    <w:p w:rsidR="00000000" w:rsidDel="00000000" w:rsidP="00000000" w:rsidRDefault="00000000" w:rsidRPr="00000000" w14:paraId="000000EC">
      <w:pPr>
        <w:spacing w:after="0" w:line="276" w:lineRule="auto"/>
        <w:rPr/>
      </w:pPr>
      <w:r w:rsidDel="00000000" w:rsidR="00000000" w:rsidRPr="00000000">
        <w:rPr>
          <w:rtl w:val="0"/>
        </w:rPr>
      </w:r>
    </w:p>
    <w:p w:rsidR="00000000" w:rsidDel="00000000" w:rsidP="00000000" w:rsidRDefault="00000000" w:rsidRPr="00000000" w14:paraId="000000ED">
      <w:pPr>
        <w:spacing w:after="0" w:line="276" w:lineRule="auto"/>
        <w:rPr/>
      </w:pPr>
      <w:r w:rsidDel="00000000" w:rsidR="00000000" w:rsidRPr="00000000">
        <w:rPr>
          <w:rtl w:val="0"/>
        </w:rPr>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0" w:line="276" w:lineRule="auto"/>
        <w:rPr/>
      </w:pP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pPr>
      <w:r w:rsidDel="00000000" w:rsidR="00000000" w:rsidRPr="00000000">
        <w:rPr>
          <w:rtl w:val="0"/>
        </w:rPr>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pStyle w:val="Heading2"/>
        <w:spacing w:after="0" w:line="240" w:lineRule="auto"/>
        <w:jc w:val="both"/>
        <w:rPr>
          <w:color w:val="ad1f26"/>
        </w:rPr>
      </w:pPr>
      <w:bookmarkStart w:colFirst="0" w:colLast="0" w:name="_heading=h.jyfzbxw6qfdl" w:id="5"/>
      <w:bookmarkEnd w:id="5"/>
      <w:r w:rsidDel="00000000" w:rsidR="00000000" w:rsidRPr="00000000">
        <w:rPr>
          <w:color w:val="ad1f26"/>
          <w:rtl w:val="0"/>
        </w:rPr>
        <w:t xml:space="preserve">Glosarium</w:t>
      </w:r>
    </w:p>
    <w:p w:rsidR="00000000" w:rsidDel="00000000" w:rsidP="00000000" w:rsidRDefault="00000000" w:rsidRPr="00000000" w14:paraId="000000F5">
      <w:pPr>
        <w:rPr/>
      </w:pPr>
      <w:bookmarkStart w:colFirst="0" w:colLast="0" w:name="_heading=h.oiyzhmu6e83j" w:id="6"/>
      <w:bookmarkEnd w:id="6"/>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operasional bisnis seperti transaksi, stok produk, dan 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yang dapat mengelola seluruh menu dan fitur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Stok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Jumlah persediaan barang yang tersedia dan tercatat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Modul Stok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Modul pengelolaan persediaan untuk memantau, menambah, dan mengontrol stok barang secara real-time.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List Penambahan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riwayat penambahan stok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Input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Tombol atau fitur untuk menambahkan data stok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Tambah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jumlah stok produk yang sudah terdaftar.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Rentang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Fitur filter untuk menampilkan data stok berdasarkan periode tanggal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Cari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produk tertentu dalam daftar stok.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Tanggal Pembelian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Tanggal saat stok produk dibeli dari supplier.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Pihak atau perusahaan yang memasok produk ke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Biaya Lain-lain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Biaya tambahan selain harga beli produk, seperti ongkos kirim atau biaya administrasi.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No. 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Nomor atau identitas nota pembelian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Pilih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memilih produk yang akan ditambahkan stoknya.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Stok Tambahan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Jumlah unit stok baru yang ditambahkan ke stok yang sudah 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Stok Saat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Jumlah stok produk sebelum dilakukan penambahan stok.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Stok Setelah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Jumlah stok produk setelah penambahan stok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Harga Beli Satuan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Harga pembelian per unit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Total Harga 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Total biaya pembelian produk berdasarkan jumlah dan harga satuan.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Tanggal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Tanggal batas akhir produk dapat digunakan atau dijual.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Produk Biasa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Produk tunggal tanpa varian atau kombinasi.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Produk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Produk yang terdiri dari gabungan beberapa produk lain.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Produk Varian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Produk dengan variasi tertentu, seperti ukuran atau warna.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Simpan Stok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data penambahan stok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Pop-up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Tampilan konfirmasi sistem sebelum data stok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data stok berhasil disimpan atau diperbarui.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Fitur Lacak 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Fitur opsional untuk menampilkan dan memantau tanggal kadaluarsa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bl>
    <w:p w:rsidR="00000000" w:rsidDel="00000000" w:rsidP="00000000" w:rsidRDefault="00000000" w:rsidRPr="00000000" w14:paraId="00000138">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2" w:date="2025-12-22T08:15:4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label dengan tampilan saat ini "Rentang tanggal"</w:t>
      </w:r>
    </w:p>
  </w:comment>
  <w:comment w:author="tatag hardoyo" w:id="3" w:date="2025-12-23T04:35:1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2T08:11:2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produk paduan juga bisa ditambahkan disini</w:t>
      </w:r>
    </w:p>
  </w:comment>
  <w:comment w:author="tatag hardoyo" w:id="1" w:date="2025-12-22T09:35:2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2T08:17:08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 supplier?</w:t>
      </w:r>
    </w:p>
  </w:comment>
  <w:comment w:author="tatag hardoyo" w:id="5" w:date="2025-12-22T09:40:1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D" w15:done="0"/>
  <w15:commentEx w15:paraId="0000013E" w15:paraIdParent="0000013D" w15:done="0"/>
  <w15:commentEx w15:paraId="0000013F" w15:done="0"/>
  <w15:commentEx w15:paraId="00000140" w15:paraIdParent="0000013F" w15:done="0"/>
  <w15:commentEx w15:paraId="00000141" w15:done="0"/>
  <w15:commentEx w15:paraId="00000142" w15:paraIdParent="000001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5672775</wp:posOffset>
              </wp:positionH>
              <wp:positionV relativeFrom="paragraph">
                <wp:posOffset>50485</wp:posOffset>
              </wp:positionV>
              <wp:extent cx="475615" cy="415925"/>
              <wp:effectExtent b="0" l="0" r="0" t="0"/>
              <wp:wrapNone/>
              <wp:docPr id="2613" name=""/>
              <a:graphic>
                <a:graphicData uri="http://schemas.microsoft.com/office/word/2010/wordprocessingShape">
                  <wps:wsp>
                    <wps:cNvSpPr/>
                    <wps:cNvPr id="38" name="Shape 38"/>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5672775</wp:posOffset>
              </wp:positionH>
              <wp:positionV relativeFrom="paragraph">
                <wp:posOffset>50485</wp:posOffset>
              </wp:positionV>
              <wp:extent cx="475615" cy="415925"/>
              <wp:effectExtent b="0" l="0" r="0" t="0"/>
              <wp:wrapNone/>
              <wp:docPr id="261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75615" cy="415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5922010</wp:posOffset>
              </wp:positionH>
              <wp:positionV relativeFrom="paragraph">
                <wp:posOffset>207645</wp:posOffset>
              </wp:positionV>
              <wp:extent cx="76200" cy="53876"/>
              <wp:effectExtent b="0" l="0" r="0" t="0"/>
              <wp:wrapNone/>
              <wp:docPr id="2614" name=""/>
              <a:graphic>
                <a:graphicData uri="http://schemas.microsoft.com/office/word/2010/wordprocessingShape">
                  <wps:wsp>
                    <wps:cNvSpPr/>
                    <wps:cNvPr id="39" name="Shape 39"/>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5922010</wp:posOffset>
              </wp:positionH>
              <wp:positionV relativeFrom="paragraph">
                <wp:posOffset>207645</wp:posOffset>
              </wp:positionV>
              <wp:extent cx="0" cy="53876"/>
              <wp:effectExtent b="0" l="0" r="0" t="0"/>
              <wp:wrapNone/>
              <wp:docPr id="261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-495299</wp:posOffset>
              </wp:positionH>
              <wp:positionV relativeFrom="paragraph">
                <wp:posOffset>160020</wp:posOffset>
              </wp:positionV>
              <wp:extent cx="1428750" cy="419100"/>
              <wp:effectExtent b="0" l="0" r="0" t="0"/>
              <wp:wrapSquare wrapText="bothSides" distB="45720" distT="45720" distL="114300" distR="114300"/>
              <wp:docPr id="2615" name=""/>
              <a:graphic>
                <a:graphicData uri="http://schemas.microsoft.com/office/word/2010/wordprocessingShape">
                  <wps:wsp>
                    <wps:cNvSpPr/>
                    <wps:cNvPr id="40" name="Shape 40"/>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-495299</wp:posOffset>
              </wp:positionH>
              <wp:positionV relativeFrom="paragraph">
                <wp:posOffset>160020</wp:posOffset>
              </wp:positionV>
              <wp:extent cx="1428750" cy="419100"/>
              <wp:effectExtent b="0" l="0" r="0" t="0"/>
              <wp:wrapSquare wrapText="bothSides" distB="45720" distT="45720" distL="114300" distR="114300"/>
              <wp:docPr id="261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428750" cy="419100"/>
                      </a:xfrm>
                      <a:prstGeom prst="rect"/>
                      <a:ln/>
                    </pic:spPr>
                  </pic:pic>
                </a:graphicData>
              </a:graphic>
            </wp:anchor>
          </w:drawing>
        </mc:Fallback>
      </mc:AlternateConten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30.png"/><Relationship Id="rId41" Type="http://schemas.openxmlformats.org/officeDocument/2006/relationships/image" Target="media/image48.png"/><Relationship Id="rId22" Type="http://schemas.openxmlformats.org/officeDocument/2006/relationships/image" Target="media/image44.png"/><Relationship Id="rId21" Type="http://schemas.openxmlformats.org/officeDocument/2006/relationships/image" Target="media/image22.png"/><Relationship Id="rId24" Type="http://schemas.openxmlformats.org/officeDocument/2006/relationships/image" Target="media/image34.png"/><Relationship Id="rId23"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image" Target="media/image42.png"/><Relationship Id="rId25" Type="http://schemas.openxmlformats.org/officeDocument/2006/relationships/image" Target="media/image49.png"/><Relationship Id="rId28" Type="http://schemas.openxmlformats.org/officeDocument/2006/relationships/image" Target="media/image54.png"/><Relationship Id="rId27" Type="http://schemas.openxmlformats.org/officeDocument/2006/relationships/image" Target="media/image4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1.png"/><Relationship Id="rId30" Type="http://schemas.openxmlformats.org/officeDocument/2006/relationships/image" Target="media/image47.png"/><Relationship Id="rId11" Type="http://schemas.openxmlformats.org/officeDocument/2006/relationships/image" Target="media/image3.png"/><Relationship Id="rId33" Type="http://schemas.openxmlformats.org/officeDocument/2006/relationships/image" Target="media/image29.png"/><Relationship Id="rId10" Type="http://schemas.openxmlformats.org/officeDocument/2006/relationships/image" Target="media/image9.png"/><Relationship Id="rId32" Type="http://schemas.openxmlformats.org/officeDocument/2006/relationships/image" Target="media/image46.png"/><Relationship Id="rId13" Type="http://schemas.openxmlformats.org/officeDocument/2006/relationships/footer" Target="footer1.xml"/><Relationship Id="rId35" Type="http://schemas.openxmlformats.org/officeDocument/2006/relationships/image" Target="media/image35.png"/><Relationship Id="rId12" Type="http://schemas.openxmlformats.org/officeDocument/2006/relationships/header" Target="header1.xml"/><Relationship Id="rId34" Type="http://schemas.openxmlformats.org/officeDocument/2006/relationships/image" Target="media/image23.png"/><Relationship Id="rId15" Type="http://schemas.openxmlformats.org/officeDocument/2006/relationships/image" Target="media/image1.png"/><Relationship Id="rId37" Type="http://schemas.openxmlformats.org/officeDocument/2006/relationships/image" Target="media/image32.png"/><Relationship Id="rId14" Type="http://schemas.openxmlformats.org/officeDocument/2006/relationships/image" Target="media/image38.png"/><Relationship Id="rId36" Type="http://schemas.openxmlformats.org/officeDocument/2006/relationships/image" Target="media/image36.png"/><Relationship Id="rId17" Type="http://schemas.openxmlformats.org/officeDocument/2006/relationships/image" Target="media/image43.png"/><Relationship Id="rId39" Type="http://schemas.openxmlformats.org/officeDocument/2006/relationships/image" Target="media/image24.png"/><Relationship Id="rId16" Type="http://schemas.openxmlformats.org/officeDocument/2006/relationships/image" Target="media/image21.png"/><Relationship Id="rId38" Type="http://schemas.openxmlformats.org/officeDocument/2006/relationships/image" Target="media/image31.png"/><Relationship Id="rId19" Type="http://schemas.openxmlformats.org/officeDocument/2006/relationships/image" Target="media/image37.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kESWgiTLBanZH4E+/rgbIEh0A==">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