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DA" w:rsidRPr="00492D89" w:rsidRDefault="00CA4B6A" w:rsidP="00B56B79">
      <w:pPr>
        <w:pStyle w:val="a3"/>
        <w:numPr>
          <w:ilvl w:val="0"/>
          <w:numId w:val="1"/>
        </w:numPr>
        <w:ind w:left="470" w:hanging="357"/>
        <w:rPr>
          <w:rFonts w:ascii="맑은 고딕" w:hAnsi="맑은 고딕"/>
          <w:b/>
          <w:sz w:val="20"/>
        </w:rPr>
      </w:pPr>
      <w:r w:rsidRPr="00492D89">
        <w:rPr>
          <w:rFonts w:ascii="맑은 고딕" w:hAnsi="맑은 고딕" w:hint="eastAsia"/>
          <w:b/>
          <w:sz w:val="20"/>
        </w:rPr>
        <w:t>제목</w:t>
      </w:r>
      <w:r w:rsidR="00492D89" w:rsidRPr="00492D89">
        <w:rPr>
          <w:rFonts w:ascii="맑은 고딕" w:hAnsi="맑은 고딕" w:hint="eastAsia"/>
          <w:b/>
          <w:sz w:val="20"/>
        </w:rPr>
        <w:t xml:space="preserve"> </w:t>
      </w:r>
      <w:r w:rsidRPr="00492D89">
        <w:rPr>
          <w:rFonts w:ascii="맑은 고딕" w:hAnsi="맑은 고딕" w:hint="eastAsia"/>
          <w:b/>
          <w:sz w:val="20"/>
        </w:rPr>
        <w:t>:</w:t>
      </w:r>
      <w:r w:rsidR="00492D89" w:rsidRPr="00492D89">
        <w:rPr>
          <w:rFonts w:ascii="맑은 고딕" w:hAnsi="맑은 고딕" w:hint="eastAsia"/>
          <w:b/>
          <w:sz w:val="20"/>
        </w:rPr>
        <w:t xml:space="preserve"> </w:t>
      </w:r>
      <w:r w:rsidRPr="00492D89">
        <w:rPr>
          <w:rFonts w:ascii="맑은 고딕" w:hAnsi="맑은 고딕" w:hint="eastAsia"/>
          <w:b/>
          <w:sz w:val="20"/>
        </w:rPr>
        <w:t xml:space="preserve"> 실험</w:t>
      </w:r>
      <w:r w:rsidR="00492D89" w:rsidRPr="00492D89">
        <w:rPr>
          <w:rFonts w:ascii="맑은 고딕" w:hAnsi="맑은 고딕" w:hint="eastAsia"/>
          <w:b/>
          <w:sz w:val="20"/>
        </w:rPr>
        <w:t>1</w:t>
      </w:r>
      <w:r w:rsidR="00C41B99">
        <w:rPr>
          <w:rFonts w:ascii="맑은 고딕" w:hAnsi="맑은 고딕"/>
          <w:b/>
          <w:sz w:val="20"/>
        </w:rPr>
        <w:t>2</w:t>
      </w:r>
      <w:r w:rsidR="008B0D3C" w:rsidRPr="00492D89">
        <w:rPr>
          <w:rFonts w:ascii="맑은 고딕" w:hAnsi="맑은 고딕" w:hint="eastAsia"/>
          <w:b/>
          <w:sz w:val="20"/>
        </w:rPr>
        <w:t>.</w:t>
      </w:r>
      <w:r w:rsidRPr="00492D89">
        <w:rPr>
          <w:rFonts w:ascii="맑은 고딕" w:hAnsi="맑은 고딕" w:hint="eastAsia"/>
          <w:b/>
          <w:sz w:val="20"/>
        </w:rPr>
        <w:t xml:space="preserve"> </w:t>
      </w:r>
      <w:r w:rsidR="008B0D3C" w:rsidRPr="00492D89">
        <w:rPr>
          <w:rFonts w:ascii="맑은 고딕" w:hAnsi="맑은 고딕" w:hint="eastAsia"/>
          <w:b/>
          <w:sz w:val="20"/>
        </w:rPr>
        <w:t>RL 직렬회로의 인덕턴스 측정</w:t>
      </w:r>
    </w:p>
    <w:p w:rsidR="00CA4B6A" w:rsidRPr="00492D89" w:rsidRDefault="00CA4B6A" w:rsidP="00B56B79">
      <w:pPr>
        <w:pStyle w:val="a3"/>
        <w:numPr>
          <w:ilvl w:val="0"/>
          <w:numId w:val="1"/>
        </w:numPr>
        <w:ind w:left="470" w:hanging="357"/>
        <w:rPr>
          <w:rFonts w:ascii="맑은 고딕" w:hAnsi="맑은 고딕"/>
          <w:b/>
          <w:sz w:val="20"/>
        </w:rPr>
      </w:pPr>
      <w:r w:rsidRPr="00492D89">
        <w:rPr>
          <w:rFonts w:ascii="맑은 고딕" w:hAnsi="맑은 고딕" w:hint="eastAsia"/>
          <w:b/>
          <w:sz w:val="20"/>
        </w:rPr>
        <w:t>실험결과</w:t>
      </w:r>
    </w:p>
    <w:p w:rsidR="00492D89" w:rsidRDefault="00CA4B6A" w:rsidP="00492D89">
      <w:pPr>
        <w:pStyle w:val="a3"/>
        <w:numPr>
          <w:ilvl w:val="0"/>
          <w:numId w:val="2"/>
        </w:numPr>
        <w:ind w:left="584" w:hanging="357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과정(1</w:t>
      </w:r>
      <w:r w:rsidR="00B13E96" w:rsidRPr="00492D89">
        <w:rPr>
          <w:rFonts w:ascii="맑은 고딕" w:hAnsi="맑은 고딕" w:hint="eastAsia"/>
        </w:rPr>
        <w:t xml:space="preserve">) </w:t>
      </w:r>
      <w:r w:rsidR="008B0D3C" w:rsidRPr="00492D89">
        <w:rPr>
          <w:rFonts w:ascii="맑은 고딕" w:hAnsi="맑은 고딕" w:hint="eastAsia"/>
        </w:rPr>
        <w:t>인덕턴스 L 측정</w:t>
      </w:r>
    </w:p>
    <w:p w:rsidR="008B0D3C" w:rsidRDefault="005A6BFA" w:rsidP="00661B89">
      <w:pPr>
        <w:pStyle w:val="a3"/>
        <w:ind w:left="584"/>
        <w:jc w:val="center"/>
      </w:pPr>
      <w:r w:rsidRPr="00492D89">
        <w:rPr>
          <w:rFonts w:hint="eastAsia"/>
        </w:rPr>
        <w:object w:dxaOrig="5514" w:dyaOrig="4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53pt" o:ole="">
            <v:imagedata r:id="rId8" o:title=""/>
          </v:shape>
          <o:OLEObject Type="Embed" ProgID="Visio.Drawing.11" ShapeID="_x0000_i1025" DrawAspect="Content" ObjectID="_1554836055" r:id="rId9"/>
        </w:object>
      </w:r>
    </w:p>
    <w:p w:rsidR="000637CD" w:rsidRPr="00492D89" w:rsidRDefault="000637CD" w:rsidP="000637CD">
      <w:pPr>
        <w:pStyle w:val="a3"/>
        <w:ind w:left="584"/>
        <w:jc w:val="center"/>
        <w:rPr>
          <w:rFonts w:ascii="맑은 고딕" w:hAnsi="맑은 고딕"/>
        </w:rPr>
      </w:pPr>
      <w:r>
        <w:rPr>
          <w:rFonts w:ascii="맑은 고딕" w:hAnsi="맑은 고딕"/>
          <w:noProof/>
        </w:rPr>
        <w:drawing>
          <wp:inline distT="0" distB="0" distL="0" distR="0">
            <wp:extent cx="3725607" cy="21810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4-27_21-27-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638" cy="21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hAnsi="맑은 고딕"/>
          <w:noProof/>
        </w:rPr>
        <w:drawing>
          <wp:inline distT="0" distB="0" distL="0" distR="0" wp14:anchorId="22A8AED0" wp14:editId="3C472BD1">
            <wp:extent cx="5183626" cy="25323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4-27_21-26-3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20" cy="25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CD" w:rsidRDefault="000637CD" w:rsidP="000637CD">
      <w:pPr>
        <w:pStyle w:val="a5"/>
        <w:ind w:left="720" w:firstLine="720"/>
        <w:rPr>
          <w:rFonts w:ascii="맑은 고딕" w:hAnsi="맑은 고딕"/>
          <w:b w:val="0"/>
        </w:rPr>
      </w:pPr>
    </w:p>
    <w:p w:rsidR="00492D89" w:rsidRPr="00661B89" w:rsidRDefault="00492D89" w:rsidP="00661B89">
      <w:pPr>
        <w:pStyle w:val="a5"/>
        <w:ind w:left="720" w:firstLine="720"/>
        <w:jc w:val="center"/>
        <w:rPr>
          <w:rFonts w:ascii="맑은 고딕" w:hAnsi="맑은 고딕"/>
          <w:b w:val="0"/>
        </w:rPr>
      </w:pPr>
      <w:r w:rsidRPr="00661B89"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 w:rsidRPr="00661B89">
        <w:rPr>
          <w:rFonts w:ascii="맑은 고딕" w:hAnsi="맑은 고딕" w:hint="eastAsia"/>
          <w:b w:val="0"/>
        </w:rPr>
        <w:t>1</w:t>
      </w:r>
      <w:r w:rsidR="00661B89">
        <w:rPr>
          <w:rFonts w:ascii="맑은 고딕" w:hAnsi="맑은 고딕" w:hint="eastAsia"/>
          <w:b w:val="0"/>
        </w:rPr>
        <w:t>.</w:t>
      </w:r>
      <w:r w:rsidRPr="00661B89">
        <w:rPr>
          <w:rFonts w:ascii="맑은 고딕" w:hAnsi="맑은 고딕" w:hint="eastAsia"/>
          <w:b w:val="0"/>
          <w:noProof/>
        </w:rPr>
        <w:t xml:space="preserve"> </w:t>
      </w:r>
      <w:r w:rsidR="008B0D3C" w:rsidRPr="00661B89">
        <w:rPr>
          <w:rFonts w:ascii="맑은 고딕" w:hAnsi="맑은 고딕" w:hint="eastAsia"/>
          <w:b w:val="0"/>
          <w:noProof/>
        </w:rPr>
        <w:t>L 측정회로</w:t>
      </w:r>
    </w:p>
    <w:p w:rsidR="008B0D3C" w:rsidRPr="00661B89" w:rsidRDefault="00492D89" w:rsidP="00492D89">
      <w:pPr>
        <w:pStyle w:val="a5"/>
        <w:rPr>
          <w:rFonts w:ascii="맑은 고딕" w:hAnsi="맑은 고딕"/>
          <w:b w:val="0"/>
        </w:rPr>
      </w:pPr>
      <w:r w:rsidRPr="00661B89"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 w:rsidRPr="00661B89">
        <w:rPr>
          <w:rFonts w:ascii="맑은 고딕" w:hAnsi="맑은 고딕" w:hint="eastAsia"/>
          <w:b w:val="0"/>
        </w:rPr>
        <w:t>1</w:t>
      </w:r>
      <w:r w:rsidR="00661B89">
        <w:rPr>
          <w:rFonts w:ascii="맑은 고딕" w:hAnsi="맑은 고딕" w:hint="eastAsia"/>
          <w:b w:val="0"/>
        </w:rPr>
        <w:t>.</w:t>
      </w:r>
      <w:r w:rsidR="008B0D3C" w:rsidRPr="00661B89">
        <w:rPr>
          <w:rFonts w:ascii="맑은 고딕" w:hAnsi="맑은 고딕" w:hint="eastAsia"/>
          <w:b w:val="0"/>
          <w:noProof/>
        </w:rPr>
        <w:t xml:space="preserve"> L 측정회로 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A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8B0D3C" w:rsidRPr="00661B89">
        <w:rPr>
          <w:rFonts w:ascii="맑은 고딕" w:hAnsi="맑은 고딕" w:hint="eastAsia"/>
          <w:b w:val="0"/>
          <w:noProof/>
        </w:rPr>
        <w:t>=V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R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8B0D3C" w:rsidRPr="00661B89">
        <w:rPr>
          <w:rFonts w:ascii="맑은 고딕" w:hAnsi="맑은 고딕" w:hint="eastAsia"/>
          <w:b w:val="0"/>
          <w:noProof/>
        </w:rPr>
        <w:t>+V</w:t>
      </w:r>
      <w:r w:rsidR="008B0D3C" w:rsidRPr="00661B89">
        <w:rPr>
          <w:rFonts w:ascii="맑은 고딕" w:hAnsi="맑은 고딕" w:hint="eastAsia"/>
          <w:b w:val="0"/>
          <w:noProof/>
          <w:vertAlign w:val="subscript"/>
        </w:rPr>
        <w:t>L</w:t>
      </w:r>
      <w:r w:rsidR="008B0D3C" w:rsidRPr="00661B89">
        <w:rPr>
          <w:rFonts w:ascii="맑은 고딕" w:hAnsi="맑은 고딕" w:hint="eastAsia"/>
          <w:b w:val="0"/>
          <w:noProof/>
          <w:vertAlign w:val="superscript"/>
        </w:rPr>
        <w:t>2</w:t>
      </w:r>
    </w:p>
    <w:tbl>
      <w:tblPr>
        <w:tblW w:w="48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2161"/>
        <w:gridCol w:w="2880"/>
        <w:gridCol w:w="2412"/>
      </w:tblGrid>
      <w:tr w:rsidR="00D071F0" w:rsidRPr="00492D89" w:rsidTr="00492D89">
        <w:trPr>
          <w:trHeight w:val="809"/>
        </w:trPr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195" w:type="pct"/>
            <w:vAlign w:val="center"/>
          </w:tcPr>
          <w:p w:rsidR="008B0D3C" w:rsidRPr="00492D89" w:rsidRDefault="008B0D3C" w:rsidP="00DE7A1C">
            <w:pPr>
              <w:pStyle w:val="a5"/>
              <w:keepNext/>
              <w:spacing w:line="240" w:lineRule="auto"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교류전압계에 의한 </w:t>
            </w:r>
            <w:r w:rsidR="00D071F0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br/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측정값[V]</w:t>
            </w:r>
          </w:p>
        </w:tc>
        <w:tc>
          <w:tcPr>
            <w:tcW w:w="1593" w:type="pct"/>
            <w:vAlign w:val="center"/>
          </w:tcPr>
          <w:p w:rsidR="008B0D3C" w:rsidRPr="00492D89" w:rsidRDefault="003E57C3" w:rsidP="00DE7A1C">
            <w:pPr>
              <w:pStyle w:val="a5"/>
              <w:keepNext/>
              <w:spacing w:line="240" w:lineRule="auto"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오실로</w:t>
            </w:r>
            <w:r w:rsidR="008B0D3C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스코프로 측정된 </w:t>
            </w:r>
            <w:r w:rsidR="00D071F0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br/>
            </w:r>
            <w:r w:rsidR="008B0D3C"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피크-피크간 전압[V]</w:t>
            </w:r>
          </w:p>
        </w:tc>
        <w:tc>
          <w:tcPr>
            <w:tcW w:w="1334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환산된 실효치[V]</w:t>
            </w:r>
          </w:p>
        </w:tc>
      </w:tr>
      <w:tr w:rsidR="00D071F0" w:rsidRPr="00492D89" w:rsidTr="00492D89"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A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 xml:space="preserve"> (인가전압)</w:t>
            </w:r>
          </w:p>
        </w:tc>
        <w:tc>
          <w:tcPr>
            <w:tcW w:w="1195" w:type="pct"/>
            <w:vAlign w:val="center"/>
          </w:tcPr>
          <w:p w:rsidR="008B0D3C" w:rsidRPr="00492D89" w:rsidRDefault="008B0D3C" w:rsidP="009B4E5A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593" w:type="pct"/>
            <w:vAlign w:val="center"/>
          </w:tcPr>
          <w:p w:rsidR="008B0D3C" w:rsidRPr="00492D89" w:rsidRDefault="008B0D3C" w:rsidP="009B4E5A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334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</w:tr>
      <w:tr w:rsidR="00D071F0" w:rsidRPr="00492D89" w:rsidTr="00492D89"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R</w:t>
            </w:r>
          </w:p>
        </w:tc>
        <w:tc>
          <w:tcPr>
            <w:tcW w:w="1195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593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334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</w:tr>
      <w:tr w:rsidR="00D071F0" w:rsidRPr="00492D89" w:rsidTr="00492D89">
        <w:trPr>
          <w:trHeight w:val="296"/>
        </w:trPr>
        <w:tc>
          <w:tcPr>
            <w:tcW w:w="878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  <w:r w:rsidRPr="00492D89">
              <w:rPr>
                <w:rFonts w:ascii="맑은 고딕" w:hAnsi="맑은 고딕" w:hint="eastAsia"/>
                <w:b w:val="0"/>
                <w:sz w:val="22"/>
                <w:szCs w:val="22"/>
              </w:rPr>
              <w:t>V</w:t>
            </w:r>
            <w:r w:rsidRPr="00492D89">
              <w:rPr>
                <w:rFonts w:ascii="맑은 고딕" w:hAnsi="맑은 고딕" w:hint="eastAsia"/>
                <w:b w:val="0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195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593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  <w:tc>
          <w:tcPr>
            <w:tcW w:w="1334" w:type="pct"/>
            <w:vAlign w:val="center"/>
          </w:tcPr>
          <w:p w:rsidR="008B0D3C" w:rsidRPr="00492D89" w:rsidRDefault="008B0D3C" w:rsidP="00DE7A1C">
            <w:pPr>
              <w:pStyle w:val="a5"/>
              <w:keepNext/>
              <w:jc w:val="center"/>
              <w:rPr>
                <w:rFonts w:ascii="맑은 고딕" w:hAnsi="맑은 고딕"/>
                <w:b w:val="0"/>
                <w:sz w:val="22"/>
                <w:szCs w:val="22"/>
              </w:rPr>
            </w:pPr>
          </w:p>
        </w:tc>
      </w:tr>
    </w:tbl>
    <w:p w:rsidR="008B0D3C" w:rsidRPr="00492D89" w:rsidRDefault="008B0D3C" w:rsidP="00B56B79">
      <w:pPr>
        <w:pStyle w:val="a3"/>
        <w:rPr>
          <w:rFonts w:ascii="맑은 고딕" w:hAnsi="맑은 고딕"/>
        </w:rPr>
      </w:pPr>
    </w:p>
    <w:p w:rsidR="00D071F0" w:rsidRPr="00492D89" w:rsidRDefault="00CA4B6A" w:rsidP="00470660">
      <w:pPr>
        <w:pStyle w:val="a3"/>
        <w:numPr>
          <w:ilvl w:val="0"/>
          <w:numId w:val="2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과정(</w:t>
      </w:r>
      <w:r w:rsidR="00B13E96" w:rsidRPr="00492D89">
        <w:rPr>
          <w:rFonts w:ascii="맑은 고딕" w:hAnsi="맑은 고딕" w:hint="eastAsia"/>
        </w:rPr>
        <w:t>2</w:t>
      </w:r>
      <w:r w:rsidRPr="00492D89">
        <w:rPr>
          <w:rFonts w:ascii="맑은 고딕" w:hAnsi="맑은 고딕" w:hint="eastAsia"/>
        </w:rPr>
        <w:t>)</w:t>
      </w:r>
      <w:r w:rsidR="00B13E96" w:rsidRPr="00492D89">
        <w:rPr>
          <w:rFonts w:ascii="맑은 고딕" w:hAnsi="맑은 고딕" w:hint="eastAsia"/>
        </w:rPr>
        <w:t xml:space="preserve"> </w:t>
      </w:r>
      <w:r w:rsidR="008B0D3C" w:rsidRPr="00492D89">
        <w:rPr>
          <w:rFonts w:ascii="맑은 고딕" w:hAnsi="맑은 고딕" w:hint="eastAsia"/>
        </w:rPr>
        <w:t>저항</w:t>
      </w:r>
      <w:r w:rsidR="00BC1EEF" w:rsidRPr="00492D89">
        <w:rPr>
          <w:rFonts w:ascii="맑은 고딕" w:hAnsi="맑은 고딕" w:hint="eastAsia"/>
        </w:rPr>
        <w:t>(등가 인덕턴스)</w:t>
      </w:r>
      <w:r w:rsidR="008B0D3C" w:rsidRPr="00492D89">
        <w:rPr>
          <w:rFonts w:ascii="맑은 고딕" w:hAnsi="맑은 고딕" w:hint="eastAsia"/>
        </w:rPr>
        <w:t xml:space="preserve"> 측정</w:t>
      </w:r>
    </w:p>
    <w:p w:rsidR="00BB44AD" w:rsidRPr="00492D89" w:rsidRDefault="005A6BFA" w:rsidP="00661B89">
      <w:pPr>
        <w:pStyle w:val="a5"/>
        <w:keepNext/>
        <w:spacing w:line="240" w:lineRule="auto"/>
        <w:jc w:val="center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object w:dxaOrig="5654" w:dyaOrig="4079">
          <v:shape id="_x0000_i1026" type="#_x0000_t75" style="width:212.25pt;height:153pt" o:ole="">
            <v:imagedata r:id="rId12" o:title=""/>
          </v:shape>
          <o:OLEObject Type="Embed" ProgID="Visio.Drawing.11" ShapeID="_x0000_i1026" DrawAspect="Content" ObjectID="_1554836056" r:id="rId13"/>
        </w:object>
      </w:r>
    </w:p>
    <w:p w:rsidR="00B13E96" w:rsidRPr="00661B89" w:rsidRDefault="00661B89" w:rsidP="00661B89">
      <w:pPr>
        <w:pStyle w:val="a5"/>
        <w:ind w:left="720" w:firstLine="720"/>
        <w:jc w:val="center"/>
        <w:rPr>
          <w:rFonts w:ascii="맑은 고딕" w:hAnsi="맑은 고딕"/>
          <w:b w:val="0"/>
        </w:rPr>
      </w:pPr>
      <w:r>
        <w:rPr>
          <w:rFonts w:ascii="맑은 고딕" w:hAnsi="맑은 고딕" w:hint="eastAsia"/>
          <w:b w:val="0"/>
        </w:rPr>
        <w:t xml:space="preserve">그림 10.2 </w:t>
      </w:r>
      <w:r w:rsidR="00BB44AD" w:rsidRPr="00661B89">
        <w:rPr>
          <w:rFonts w:ascii="맑은 고딕" w:hAnsi="맑은 고딕" w:hint="eastAsia"/>
          <w:b w:val="0"/>
          <w:noProof/>
        </w:rPr>
        <w:t>저항 측정회로</w:t>
      </w:r>
    </w:p>
    <w:p w:rsidR="00BC1EEF" w:rsidRPr="00661B89" w:rsidRDefault="00661B89" w:rsidP="00470660">
      <w:pPr>
        <w:pStyle w:val="a5"/>
        <w:keepNext/>
        <w:spacing w:line="240" w:lineRule="auto"/>
        <w:rPr>
          <w:rFonts w:ascii="맑은 고딕" w:hAnsi="맑은 고딕"/>
          <w:b w:val="0"/>
        </w:rPr>
      </w:pPr>
      <w:r>
        <w:rPr>
          <w:rFonts w:ascii="맑은 고딕" w:hAnsi="맑은 고딕" w:hint="eastAsia"/>
          <w:b w:val="0"/>
        </w:rPr>
        <w:t xml:space="preserve">그림 </w:t>
      </w:r>
      <w:r w:rsidR="00C41B99">
        <w:rPr>
          <w:rFonts w:ascii="맑은 고딕" w:hAnsi="맑은 고딕" w:hint="eastAsia"/>
          <w:b w:val="0"/>
        </w:rPr>
        <w:t>12-</w:t>
      </w:r>
      <w:r>
        <w:rPr>
          <w:rFonts w:ascii="맑은 고딕" w:hAnsi="맑은 고딕" w:hint="eastAsia"/>
          <w:b w:val="0"/>
        </w:rPr>
        <w:t xml:space="preserve">2. </w:t>
      </w:r>
      <w:r w:rsidR="00BC1EEF" w:rsidRPr="00661B89">
        <w:rPr>
          <w:rFonts w:ascii="맑은 고딕" w:hAnsi="맑은 고딕" w:hint="eastAsia"/>
          <w:b w:val="0"/>
          <w:noProof/>
        </w:rPr>
        <w:t>저항의 측정 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A</w:t>
      </w:r>
      <w:r w:rsidR="00BC1EEF" w:rsidRPr="00661B89">
        <w:rPr>
          <w:rFonts w:ascii="맑은 고딕" w:hAnsi="맑은 고딕" w:hint="eastAsia"/>
          <w:b w:val="0"/>
          <w:noProof/>
          <w:vertAlign w:val="superscript"/>
        </w:rPr>
        <w:t>2</w:t>
      </w:r>
      <w:r w:rsidR="00BC1EEF" w:rsidRPr="00661B89">
        <w:rPr>
          <w:rFonts w:ascii="맑은 고딕" w:hAnsi="맑은 고딕" w:hint="eastAsia"/>
          <w:b w:val="0"/>
          <w:noProof/>
        </w:rPr>
        <w:t>=(V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R</w:t>
      </w:r>
      <w:r w:rsidR="00BC1EEF" w:rsidRPr="00661B89">
        <w:rPr>
          <w:rFonts w:ascii="맑은 고딕" w:hAnsi="맑은 고딕" w:hint="eastAsia"/>
          <w:b w:val="0"/>
          <w:noProof/>
        </w:rPr>
        <w:t>+V</w:t>
      </w:r>
      <w:r w:rsidR="00BC1EEF" w:rsidRPr="00661B89">
        <w:rPr>
          <w:rFonts w:ascii="맑은 고딕" w:hAnsi="맑은 고딕" w:hint="eastAsia"/>
          <w:b w:val="0"/>
          <w:noProof/>
          <w:vertAlign w:val="subscript"/>
        </w:rPr>
        <w:t>L</w:t>
      </w:r>
      <w:r w:rsidR="00BC1EEF" w:rsidRPr="00661B89">
        <w:rPr>
          <w:rFonts w:ascii="맑은 고딕" w:hAnsi="맑은 고딕" w:hint="eastAsia"/>
          <w:b w:val="0"/>
          <w:noProof/>
        </w:rPr>
        <w:t>)</w:t>
      </w:r>
      <w:r w:rsidR="00BC1EEF" w:rsidRPr="00661B89">
        <w:rPr>
          <w:rFonts w:ascii="맑은 고딕" w:hAnsi="맑은 고딕" w:hint="eastAsia"/>
          <w:b w:val="0"/>
          <w:noProof/>
          <w:vertAlign w:val="superscript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4"/>
        <w:gridCol w:w="2160"/>
        <w:gridCol w:w="2885"/>
        <w:gridCol w:w="2410"/>
      </w:tblGrid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16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 xml:space="preserve">교류전압계에 의한 </w:t>
            </w:r>
            <w:r w:rsidR="00D071F0" w:rsidRPr="00492D89">
              <w:rPr>
                <w:rFonts w:ascii="맑은 고딕" w:hAnsi="맑은 고딕" w:hint="eastAsia"/>
              </w:rPr>
              <w:br/>
            </w:r>
            <w:r w:rsidRPr="00492D89">
              <w:rPr>
                <w:rFonts w:ascii="맑은 고딕" w:hAnsi="맑은 고딕" w:hint="eastAsia"/>
              </w:rPr>
              <w:t>측정값[V]</w:t>
            </w:r>
          </w:p>
        </w:tc>
        <w:tc>
          <w:tcPr>
            <w:tcW w:w="2885" w:type="dxa"/>
            <w:vAlign w:val="center"/>
          </w:tcPr>
          <w:p w:rsidR="00BC1EEF" w:rsidRPr="00492D89" w:rsidRDefault="003E57C3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오실로</w:t>
            </w:r>
            <w:r w:rsidR="00BC1EEF" w:rsidRPr="00492D89">
              <w:rPr>
                <w:rFonts w:ascii="맑은 고딕" w:hAnsi="맑은 고딕" w:hint="eastAsia"/>
              </w:rPr>
              <w:t xml:space="preserve">스코프로 측정된 </w:t>
            </w:r>
            <w:r w:rsidR="00D071F0" w:rsidRPr="00492D89">
              <w:rPr>
                <w:rFonts w:ascii="맑은 고딕" w:hAnsi="맑은 고딕" w:hint="eastAsia"/>
              </w:rPr>
              <w:br/>
            </w:r>
            <w:r w:rsidR="00BC1EEF" w:rsidRPr="00492D89">
              <w:rPr>
                <w:rFonts w:ascii="맑은 고딕" w:hAnsi="맑은 고딕" w:hint="eastAsia"/>
              </w:rPr>
              <w:t>피크-피크간 전압[V]</w:t>
            </w:r>
          </w:p>
        </w:tc>
        <w:tc>
          <w:tcPr>
            <w:tcW w:w="241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환산된 실효치[V]</w:t>
            </w: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A</w:t>
            </w:r>
            <w:r w:rsidRPr="00492D89">
              <w:rPr>
                <w:rFonts w:ascii="맑은 고딕" w:hAnsi="맑은 고딕" w:hint="eastAsia"/>
              </w:rPr>
              <w:t>(인가전압)</w:t>
            </w:r>
          </w:p>
        </w:tc>
        <w:tc>
          <w:tcPr>
            <w:tcW w:w="216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885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41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R</w:t>
            </w:r>
          </w:p>
        </w:tc>
        <w:tc>
          <w:tcPr>
            <w:tcW w:w="216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885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41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</w:tr>
      <w:tr w:rsidR="00BC1EEF" w:rsidRPr="00492D89" w:rsidTr="00661B89">
        <w:tc>
          <w:tcPr>
            <w:tcW w:w="1584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  <w:r w:rsidRPr="00492D89">
              <w:rPr>
                <w:rFonts w:ascii="맑은 고딕" w:hAnsi="맑은 고딕" w:hint="eastAsia"/>
              </w:rPr>
              <w:t>V</w:t>
            </w:r>
            <w:r w:rsidRPr="00492D89">
              <w:rPr>
                <w:rFonts w:ascii="맑은 고딕" w:hAnsi="맑은 고딕" w:hint="eastAsia"/>
                <w:vertAlign w:val="subscript"/>
              </w:rPr>
              <w:t>L</w:t>
            </w:r>
          </w:p>
        </w:tc>
        <w:tc>
          <w:tcPr>
            <w:tcW w:w="216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885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2410" w:type="dxa"/>
            <w:vAlign w:val="center"/>
          </w:tcPr>
          <w:p w:rsidR="00BC1EEF" w:rsidRPr="00492D89" w:rsidRDefault="00BC1EEF" w:rsidP="00DE7A1C">
            <w:pPr>
              <w:spacing w:line="240" w:lineRule="auto"/>
              <w:jc w:val="center"/>
              <w:rPr>
                <w:rFonts w:ascii="맑은 고딕" w:hAnsi="맑은 고딕"/>
              </w:rPr>
            </w:pPr>
          </w:p>
        </w:tc>
      </w:tr>
    </w:tbl>
    <w:p w:rsidR="008B0D3C" w:rsidRDefault="008B0D3C" w:rsidP="00B56B79">
      <w:pPr>
        <w:rPr>
          <w:rFonts w:ascii="맑은 고딕" w:hAnsi="맑은 고딕"/>
        </w:rPr>
      </w:pPr>
    </w:p>
    <w:p w:rsidR="00661B89" w:rsidRDefault="00661B89" w:rsidP="00B56B79">
      <w:pPr>
        <w:rPr>
          <w:rFonts w:ascii="맑은 고딕" w:hAnsi="맑은 고딕"/>
          <w:sz w:val="20"/>
        </w:rPr>
      </w:pPr>
      <w:r w:rsidRPr="00661B89">
        <w:rPr>
          <w:rFonts w:ascii="맑은 고딕" w:hAnsi="맑은 고딕" w:hint="eastAsia"/>
          <w:sz w:val="20"/>
        </w:rPr>
        <w:t xml:space="preserve">그림 </w:t>
      </w:r>
      <w:r w:rsidR="00C41B99">
        <w:rPr>
          <w:rFonts w:ascii="맑은 고딕" w:hAnsi="맑은 고딕" w:hint="eastAsia"/>
          <w:sz w:val="20"/>
        </w:rPr>
        <w:t>12-</w:t>
      </w:r>
      <w:r w:rsidRPr="00661B89">
        <w:rPr>
          <w:rFonts w:ascii="맑은 고딕" w:hAnsi="맑은 고딕" w:hint="eastAsia"/>
          <w:sz w:val="20"/>
        </w:rPr>
        <w:t>3</w:t>
      </w:r>
      <w:r>
        <w:rPr>
          <w:rFonts w:ascii="맑은 고딕" w:hAnsi="맑은 고딕" w:hint="eastAsia"/>
          <w:sz w:val="20"/>
        </w:rPr>
        <w:t>. 전류 I의 측정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759"/>
        <w:gridCol w:w="4347"/>
      </w:tblGrid>
      <w:tr w:rsidR="00661B89" w:rsidTr="00661B89">
        <w:trPr>
          <w:trHeight w:val="468"/>
        </w:trPr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  <w:i/>
                <w:iCs/>
              </w:rPr>
              <w:t>L</w:t>
            </w:r>
            <w:r w:rsidRPr="00661B89">
              <w:rPr>
                <w:rFonts w:ascii="맑은 고딕" w:eastAsia="맑은 고딕" w:hAnsi="맑은 고딕" w:hint="eastAsia"/>
              </w:rPr>
              <w:t xml:space="preserve"> 측정 회로</w:t>
            </w:r>
          </w:p>
        </w:tc>
        <w:tc>
          <w:tcPr>
            <w:tcW w:w="4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</w:rPr>
              <w:t>저항 측정 회로</w:t>
            </w:r>
          </w:p>
        </w:tc>
      </w:tr>
      <w:tr w:rsidR="00661B89" w:rsidTr="00661B89">
        <w:trPr>
          <w:trHeight w:val="468"/>
        </w:trPr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 w:rsidRPr="00661B89">
              <w:rPr>
                <w:rFonts w:ascii="맑은 고딕" w:eastAsia="맑은 고딕" w:hAnsi="맑은 고딕" w:hint="eastAsia"/>
              </w:rPr>
              <w:t xml:space="preserve">전류 </w:t>
            </w:r>
            <w:r w:rsidRPr="00661B89">
              <w:rPr>
                <w:rFonts w:ascii="맑은 고딕" w:eastAsia="맑은 고딕" w:hAnsi="맑은 고딕" w:hint="eastAsia"/>
                <w:i/>
                <w:iCs/>
              </w:rPr>
              <w:t>I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34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1B89" w:rsidRPr="00661B89" w:rsidRDefault="00661B89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661B89" w:rsidRDefault="00661B89" w:rsidP="00B56B79">
      <w:pPr>
        <w:rPr>
          <w:rFonts w:ascii="맑은 고딕" w:hAnsi="맑은 고딕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7"/>
        <w:gridCol w:w="2257"/>
        <w:gridCol w:w="2257"/>
      </w:tblGrid>
      <w:tr w:rsidR="004319B1" w:rsidTr="004319B1">
        <w:trPr>
          <w:trHeight w:val="276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Pr="004319B1" w:rsidRDefault="004319B1">
            <w:pPr>
              <w:pStyle w:val="a5"/>
              <w:ind w:left="600"/>
              <w:rPr>
                <w:rFonts w:ascii="맑은 고딕" w:hAnsi="맑은 고딕"/>
                <w:b w:val="0"/>
              </w:rPr>
            </w:pPr>
            <w:r w:rsidRPr="004319B1">
              <w:rPr>
                <w:rFonts w:ascii="맑은 고딕" w:hAnsi="맑은 고딕" w:hint="eastAsia"/>
                <w:b w:val="0"/>
                <w:szCs w:val="18"/>
              </w:rPr>
              <w:t xml:space="preserve">표 </w:t>
            </w:r>
            <w:r w:rsidR="00C41B99">
              <w:rPr>
                <w:rFonts w:ascii="맑은 고딕" w:hAnsi="맑은 고딕" w:hint="eastAsia"/>
                <w:b w:val="0"/>
                <w:szCs w:val="18"/>
              </w:rPr>
              <w:t>12-</w:t>
            </w:r>
            <w:r w:rsidRPr="004319B1">
              <w:rPr>
                <w:rFonts w:ascii="맑은 고딕" w:hAnsi="맑은 고딕" w:hint="eastAsia"/>
                <w:b w:val="0"/>
                <w:szCs w:val="18"/>
              </w:rPr>
              <w:t>4. 인덕턴스의 측정.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" cy="171450"/>
                  <wp:effectExtent l="19050" t="0" r="0" b="0"/>
                  <wp:docPr id="3" name="_x111947888" descr="DRW0000150036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7888" descr="DRW0000150036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4" name="_x111948688" descr="DRW0000150036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8688" descr="DRW0000150036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" cy="152400"/>
                  <wp:effectExtent l="19050" t="0" r="0" b="0"/>
                  <wp:docPr id="5" name="_x111949408" descr="DRW0000150036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49408" descr="DRW0000150036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3350" cy="152400"/>
                  <wp:effectExtent l="19050" t="0" r="0" b="0"/>
                  <wp:docPr id="6" name="_x111950128" descr="DRW0000150036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50128" descr="DRW0000150036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" cy="171450"/>
                  <wp:effectExtent l="19050" t="0" r="0" b="0"/>
                  <wp:docPr id="7" name="_x111989648" descr="DRW0000150036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89648" descr="DRW0000150036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8" name="_x111990368" descr="DRW0000150036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0368" descr="DRW0000150036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250" cy="152400"/>
                  <wp:effectExtent l="19050" t="0" r="0" b="0"/>
                  <wp:docPr id="9" name="_x111991088" descr="DRW0000150036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1088" descr="DRW0000150036f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3350" cy="152400"/>
                  <wp:effectExtent l="19050" t="0" r="0" b="0"/>
                  <wp:docPr id="10" name="_x111991808" descr="DRW0000150036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91808" descr="DRW0000150036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</w:tr>
      <w:tr w:rsidR="004319B1" w:rsidTr="004319B1">
        <w:trPr>
          <w:trHeight w:val="276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 w:rsidP="004319B1">
            <w:pPr>
              <w:pStyle w:val="a5"/>
              <w:ind w:left="600"/>
              <w:rPr>
                <w:sz w:val="18"/>
                <w:szCs w:val="18"/>
              </w:rPr>
            </w:pPr>
          </w:p>
          <w:p w:rsidR="004319B1" w:rsidRPr="004319B1" w:rsidRDefault="004319B1" w:rsidP="004319B1">
            <w:pPr>
              <w:pStyle w:val="a5"/>
              <w:ind w:left="600"/>
              <w:rPr>
                <w:rFonts w:ascii="맑은 고딕" w:hAnsi="맑은 고딕"/>
                <w:b w:val="0"/>
                <w:sz w:val="18"/>
                <w:szCs w:val="18"/>
              </w:rPr>
            </w:pPr>
            <w:r w:rsidRPr="004319B1">
              <w:rPr>
                <w:rFonts w:ascii="맑은 고딕" w:hAnsi="맑은 고딕" w:hint="eastAsia"/>
                <w:b w:val="0"/>
                <w:szCs w:val="18"/>
              </w:rPr>
              <w:t xml:space="preserve">표 </w:t>
            </w:r>
            <w:r w:rsidR="00C41B99">
              <w:rPr>
                <w:rFonts w:ascii="맑은 고딕" w:hAnsi="맑은 고딕" w:hint="eastAsia"/>
                <w:b w:val="0"/>
                <w:szCs w:val="18"/>
              </w:rPr>
              <w:t>12-</w:t>
            </w:r>
            <w:r w:rsidRPr="004319B1">
              <w:rPr>
                <w:rFonts w:ascii="맑은 고딕" w:hAnsi="맑은 고딕" w:hint="eastAsia"/>
                <w:b w:val="0"/>
                <w:szCs w:val="18"/>
              </w:rPr>
              <w:t>5. 직렬연결.</w:t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7650" cy="152400"/>
                  <wp:effectExtent l="19050" t="0" r="0" b="0"/>
                  <wp:docPr id="11" name="_x111929568" descr="DRW0000150037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29568" descr="DRW0000150037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450" cy="152400"/>
                  <wp:effectExtent l="19050" t="0" r="0" b="0"/>
                  <wp:docPr id="12" name="_x111930288" descr="DRW000015003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30288" descr="DRW000015003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625" cy="123825"/>
                  <wp:effectExtent l="19050" t="0" r="9525" b="0"/>
                  <wp:docPr id="13" name="_x111931008" descr="DRW000015003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931008" descr="DRW000015003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98629F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_x111889920" descr="DRW000015003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11889920" descr="DRW000015003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B1" w:rsidTr="004319B1">
        <w:trPr>
          <w:trHeight w:val="423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  <w:tc>
          <w:tcPr>
            <w:tcW w:w="1251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319B1" w:rsidRDefault="004319B1">
            <w:pPr>
              <w:pStyle w:val="a6"/>
              <w:jc w:val="center"/>
            </w:pPr>
          </w:p>
        </w:tc>
      </w:tr>
    </w:tbl>
    <w:p w:rsidR="004319B1" w:rsidRDefault="004319B1" w:rsidP="00B56B79">
      <w:pPr>
        <w:rPr>
          <w:rFonts w:ascii="맑은 고딕" w:hAnsi="맑은 고딕"/>
        </w:rPr>
      </w:pPr>
    </w:p>
    <w:p w:rsidR="00B13E96" w:rsidRPr="00492D89" w:rsidRDefault="00CA0ADE" w:rsidP="000E757F">
      <w:pPr>
        <w:pStyle w:val="a3"/>
        <w:numPr>
          <w:ilvl w:val="0"/>
          <w:numId w:val="1"/>
        </w:numPr>
        <w:ind w:left="475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 xml:space="preserve">결과분석 및 </w:t>
      </w:r>
      <w:r w:rsidR="003E57C3" w:rsidRPr="00492D89">
        <w:rPr>
          <w:rFonts w:ascii="맑은 고딕" w:hAnsi="맑은 고딕" w:hint="eastAsia"/>
        </w:rPr>
        <w:t>검토사항</w:t>
      </w:r>
    </w:p>
    <w:p w:rsidR="00CA0ADE" w:rsidRPr="00492D89" w:rsidRDefault="00CA0ADE" w:rsidP="000E757F">
      <w:pPr>
        <w:pStyle w:val="a3"/>
        <w:numPr>
          <w:ilvl w:val="0"/>
          <w:numId w:val="8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 xml:space="preserve">결과분석 </w:t>
      </w:r>
    </w:p>
    <w:p w:rsidR="005C27FF" w:rsidRPr="00492D89" w:rsidRDefault="005C27FF" w:rsidP="00B56B79">
      <w:pPr>
        <w:pStyle w:val="a3"/>
        <w:ind w:left="0"/>
        <w:rPr>
          <w:rFonts w:ascii="맑은 고딕" w:hAnsi="맑은 고딕"/>
        </w:rPr>
      </w:pPr>
    </w:p>
    <w:p w:rsidR="00947772" w:rsidRPr="00492D89" w:rsidRDefault="00CA0ADE" w:rsidP="000E757F">
      <w:pPr>
        <w:pStyle w:val="a3"/>
        <w:numPr>
          <w:ilvl w:val="0"/>
          <w:numId w:val="8"/>
        </w:numPr>
        <w:ind w:left="59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검토사항</w:t>
      </w:r>
    </w:p>
    <w:p w:rsidR="00947772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초우크의 유도성 리액턴스 X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과 인덕턴스 L은 어떻게 표시되는가? 단 초우크의 저항 R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은 무시한다. 공식과 계산과정을 보이시오.</w:t>
      </w:r>
    </w:p>
    <w:p w:rsidR="000439D7" w:rsidRPr="00492D89" w:rsidRDefault="000439D7" w:rsidP="000439D7">
      <w:pPr>
        <w:pStyle w:val="a3"/>
        <w:ind w:left="1440"/>
        <w:rPr>
          <w:rFonts w:ascii="맑은 고딕" w:hAnsi="맑은 고딕"/>
        </w:rPr>
      </w:pPr>
    </w:p>
    <w:p w:rsidR="000439D7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식 (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 xml:space="preserve">3)을 사용해서 그림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5의 Z를 구하라.</w:t>
      </w:r>
    </w:p>
    <w:p w:rsidR="000439D7" w:rsidRPr="00492D89" w:rsidRDefault="000439D7" w:rsidP="000439D7">
      <w:pPr>
        <w:pStyle w:val="a3"/>
        <w:ind w:left="1440"/>
        <w:rPr>
          <w:rFonts w:ascii="맑은 고딕" w:hAnsi="맑은 고딕"/>
        </w:rPr>
      </w:pPr>
    </w:p>
    <w:p w:rsidR="00947772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식 (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4)와 X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 xml:space="preserve">을 사용해서 그림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5의 회로에서의 Z를 구하여라.</w:t>
      </w:r>
    </w:p>
    <w:p w:rsidR="000439D7" w:rsidRPr="00492D89" w:rsidRDefault="000439D7" w:rsidP="000439D7">
      <w:pPr>
        <w:pStyle w:val="a3"/>
        <w:ind w:left="0"/>
        <w:rPr>
          <w:rFonts w:ascii="맑은 고딕" w:hAnsi="맑은 고딕"/>
        </w:rPr>
      </w:pPr>
    </w:p>
    <w:p w:rsidR="000E757F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위의 2, 3의 방법에 의한 Z의 값에 차이가 있다면 그 이유를 설명하라.</w:t>
      </w:r>
    </w:p>
    <w:p w:rsidR="000E757F" w:rsidRPr="00492D89" w:rsidRDefault="000E757F" w:rsidP="000E757F">
      <w:pPr>
        <w:pStyle w:val="a3"/>
        <w:ind w:left="1440"/>
        <w:rPr>
          <w:rFonts w:ascii="맑은 고딕" w:hAnsi="맑은 고딕"/>
        </w:rPr>
      </w:pPr>
    </w:p>
    <w:p w:rsidR="00947772" w:rsidRPr="00492D89" w:rsidRDefault="00947772" w:rsidP="000E757F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 xml:space="preserve">표 </w:t>
      </w:r>
      <w:r w:rsidR="00C41B99">
        <w:rPr>
          <w:rFonts w:ascii="맑은 고딕" w:hAnsi="맑은 고딕" w:hint="eastAsia"/>
        </w:rPr>
        <w:t>12-</w:t>
      </w:r>
      <w:r w:rsidRPr="00492D89">
        <w:rPr>
          <w:rFonts w:ascii="맑은 고딕" w:hAnsi="맑은 고딕" w:hint="eastAsia"/>
        </w:rPr>
        <w:t>1에서 V</w:t>
      </w:r>
      <w:r w:rsidRPr="00492D89">
        <w:rPr>
          <w:rFonts w:ascii="맑은 고딕" w:hAnsi="맑은 고딕" w:hint="eastAsia"/>
          <w:vertAlign w:val="subscript"/>
        </w:rPr>
        <w:t>R</w:t>
      </w:r>
      <w:r w:rsidRPr="00492D89">
        <w:rPr>
          <w:rFonts w:ascii="맑은 고딕" w:hAnsi="맑은 고딕" w:hint="eastAsia"/>
        </w:rPr>
        <w:t>과 V</w:t>
      </w:r>
      <w:r w:rsidRPr="00492D89">
        <w:rPr>
          <w:rFonts w:ascii="맑은 고딕" w:hAnsi="맑은 고딕" w:hint="eastAsia"/>
          <w:vertAlign w:val="subscript"/>
        </w:rPr>
        <w:t>L</w:t>
      </w:r>
      <w:r w:rsidRPr="00492D89">
        <w:rPr>
          <w:rFonts w:ascii="맑은 고딕" w:hAnsi="맑은 고딕" w:hint="eastAsia"/>
        </w:rPr>
        <w:t>을 벡터적으로 합하여라.</w:t>
      </w:r>
    </w:p>
    <w:p w:rsidR="000439D7" w:rsidRPr="00492D89" w:rsidRDefault="000439D7" w:rsidP="000439D7">
      <w:pPr>
        <w:pStyle w:val="a3"/>
        <w:ind w:left="1080"/>
        <w:rPr>
          <w:rFonts w:ascii="맑은 고딕" w:hAnsi="맑은 고딕"/>
        </w:rPr>
      </w:pPr>
    </w:p>
    <w:p w:rsidR="004319B1" w:rsidRPr="004319B1" w:rsidRDefault="00947772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실효치를 환산된 스코프의 측정치와 교류전압계의 측정치를 비교하고 차이점을 설명하라</w:t>
      </w:r>
      <w:r w:rsidR="004319B1">
        <w:rPr>
          <w:rFonts w:ascii="맑은 고딕" w:hAnsi="맑은 고딕" w:hint="eastAsia"/>
        </w:rPr>
        <w:t>.</w:t>
      </w:r>
    </w:p>
    <w:p w:rsid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인덕터의 인덕턴스를 결정하는 데 쓴 방법의 근거를 설명하라.</w:t>
      </w:r>
    </w:p>
    <w:p w:rsidR="004319B1" w:rsidRP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lastRenderedPageBreak/>
        <w:t xml:space="preserve">① 표 </w:t>
      </w:r>
      <w:r w:rsidR="00C41B99">
        <w:rPr>
          <w:rFonts w:ascii="맑은 고딕" w:hAnsi="맑은 고딕" w:hint="eastAsia"/>
        </w:rPr>
        <w:t>12-</w:t>
      </w:r>
      <w:r w:rsidRPr="004319B1">
        <w:rPr>
          <w:rFonts w:ascii="맑은 고딕" w:hAnsi="맑은 고딕" w:hint="eastAsia"/>
        </w:rPr>
        <w:t>4로부터 과 의 직렬 합성 인덕턴스 를 계산하라</w:t>
      </w:r>
    </w:p>
    <w:p w:rsidR="004319B1" w:rsidRDefault="004319B1" w:rsidP="004319B1">
      <w:pPr>
        <w:pStyle w:val="a3"/>
        <w:ind w:left="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 xml:space="preserve">    </w:t>
      </w:r>
      <w:r>
        <w:rPr>
          <w:rFonts w:ascii="맑은 고딕" w:hAnsi="맑은 고딕" w:hint="eastAsia"/>
        </w:rPr>
        <w:tab/>
      </w:r>
      <w:r w:rsidRPr="004319B1">
        <w:rPr>
          <w:rFonts w:ascii="맑은 고딕" w:hAnsi="맑은 고딕" w:hint="eastAsia"/>
        </w:rPr>
        <w:t xml:space="preserve">② 이것을 표 </w:t>
      </w:r>
      <w:r w:rsidR="00C41B99">
        <w:rPr>
          <w:rFonts w:ascii="맑은 고딕" w:hAnsi="맑은 고딕" w:hint="eastAsia"/>
        </w:rPr>
        <w:t>12-</w:t>
      </w:r>
      <w:r w:rsidRPr="004319B1">
        <w:rPr>
          <w:rFonts w:ascii="맑은 고딕" w:hAnsi="맑은 고딕" w:hint="eastAsia"/>
        </w:rPr>
        <w:t xml:space="preserve">5에서의 측정치 와 비교하여라. </w:t>
      </w:r>
    </w:p>
    <w:p w:rsidR="004319B1" w:rsidRPr="004319B1" w:rsidRDefault="004319B1" w:rsidP="004319B1">
      <w:pPr>
        <w:pStyle w:val="a3"/>
        <w:ind w:left="0" w:firstLine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③ 두 값 사이에 차이가 있을 경우 그 이유는?</w:t>
      </w:r>
    </w:p>
    <w:p w:rsid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3개의 인덕터를 병렬 연결할 경우 합성 인덕턴스는 어떻게 표시되는가?   단, 상호 유도 결합은 없다고 가정하라.</w:t>
      </w:r>
    </w:p>
    <w:p w:rsidR="004319B1" w:rsidRDefault="004319B1" w:rsidP="004319B1">
      <w:pPr>
        <w:pStyle w:val="a3"/>
        <w:numPr>
          <w:ilvl w:val="0"/>
          <w:numId w:val="22"/>
        </w:numPr>
        <w:ind w:left="720"/>
        <w:rPr>
          <w:rFonts w:ascii="맑은 고딕" w:hAnsi="맑은 고딕"/>
        </w:rPr>
      </w:pPr>
      <w:r w:rsidRPr="004319B1">
        <w:rPr>
          <w:rFonts w:ascii="맑은 고딕" w:hAnsi="맑은 고딕" w:hint="eastAsia"/>
        </w:rPr>
        <w:t>저항들의 합성저항 에 대한 식과 상호 유도결합이 없는 인덕터의 합   성 인덕턴스 에 대한 공식을 비교하라.</w:t>
      </w:r>
    </w:p>
    <w:p w:rsidR="004319B1" w:rsidRPr="004319B1" w:rsidRDefault="004319B1" w:rsidP="004319B1">
      <w:pPr>
        <w:pStyle w:val="a3"/>
        <w:ind w:left="0"/>
        <w:rPr>
          <w:rFonts w:ascii="맑은 고딕" w:hAnsi="맑은 고딕"/>
        </w:rPr>
      </w:pPr>
    </w:p>
    <w:p w:rsidR="00B13E96" w:rsidRDefault="003E57C3" w:rsidP="000E757F">
      <w:pPr>
        <w:pStyle w:val="a3"/>
        <w:numPr>
          <w:ilvl w:val="0"/>
          <w:numId w:val="1"/>
        </w:numPr>
        <w:ind w:left="475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토의</w:t>
      </w:r>
    </w:p>
    <w:p w:rsidR="00661B89" w:rsidRPr="00492D89" w:rsidRDefault="00661B89" w:rsidP="008E0FA7">
      <w:pPr>
        <w:pStyle w:val="a3"/>
        <w:ind w:left="475"/>
        <w:rPr>
          <w:rFonts w:ascii="맑은 고딕" w:hAnsi="맑은 고딕"/>
        </w:rPr>
      </w:pPr>
    </w:p>
    <w:p w:rsidR="003E57C3" w:rsidRPr="00492D89" w:rsidRDefault="003E57C3" w:rsidP="000E757F">
      <w:pPr>
        <w:pStyle w:val="a3"/>
        <w:numPr>
          <w:ilvl w:val="0"/>
          <w:numId w:val="1"/>
        </w:numPr>
        <w:ind w:left="475"/>
        <w:rPr>
          <w:rFonts w:ascii="맑은 고딕" w:hAnsi="맑은 고딕"/>
        </w:rPr>
      </w:pPr>
      <w:r w:rsidRPr="00492D89">
        <w:rPr>
          <w:rFonts w:ascii="맑은 고딕" w:hAnsi="맑은 고딕" w:hint="eastAsia"/>
        </w:rPr>
        <w:t>참고문헌</w:t>
      </w:r>
    </w:p>
    <w:p w:rsidR="0097038E" w:rsidRDefault="0097038E">
      <w:pPr>
        <w:spacing w:after="0" w:line="240" w:lineRule="auto"/>
        <w:rPr>
          <w:rFonts w:ascii="맑은 고딕" w:hAnsi="맑은 고딕" w:cs="굴림"/>
          <w:b/>
          <w:color w:val="000000"/>
          <w:szCs w:val="20"/>
        </w:rPr>
      </w:pPr>
      <w:r>
        <w:rPr>
          <w:rFonts w:ascii="맑은 고딕" w:hAnsi="맑은 고딕" w:cs="굴림"/>
          <w:b/>
          <w:color w:val="000000"/>
          <w:szCs w:val="20"/>
        </w:rPr>
        <w:br w:type="page"/>
      </w: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 w:rsidRPr="007345B6">
        <w:rPr>
          <w:rFonts w:ascii="맑은 고딕" w:hAnsi="맑은 고딕" w:cs="굴림" w:hint="eastAsia"/>
          <w:b/>
          <w:color w:val="000000"/>
          <w:szCs w:val="20"/>
        </w:rPr>
        <w:lastRenderedPageBreak/>
        <w:t>1. 제목 : 실험 1</w:t>
      </w:r>
      <w:r w:rsidR="00C41B99">
        <w:rPr>
          <w:rFonts w:ascii="맑은 고딕" w:hAnsi="맑은 고딕" w:cs="굴림"/>
          <w:b/>
          <w:color w:val="000000"/>
          <w:szCs w:val="20"/>
        </w:rPr>
        <w:t>3</w:t>
      </w:r>
      <w:r w:rsidRPr="007345B6">
        <w:rPr>
          <w:rFonts w:ascii="맑은 고딕" w:hAnsi="맑은 고딕" w:cs="굴림" w:hint="eastAsia"/>
          <w:b/>
          <w:color w:val="000000"/>
          <w:szCs w:val="20"/>
        </w:rPr>
        <w:t>. RC 회로의 리액턴스 측정</w:t>
      </w:r>
    </w:p>
    <w:p w:rsidR="007345B6" w:rsidRPr="00AF5D56" w:rsidRDefault="00AF5D56" w:rsidP="007345B6">
      <w:pPr>
        <w:snapToGrid w:val="0"/>
        <w:rPr>
          <w:rFonts w:ascii="맑은 고딕" w:hAnsi="맑은 고딕" w:cs="굴림" w:hint="eastAsia"/>
          <w:b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591185</wp:posOffset>
            </wp:positionV>
            <wp:extent cx="4787900" cy="1638300"/>
            <wp:effectExtent l="0" t="0" r="0" b="0"/>
            <wp:wrapTopAndBottom/>
            <wp:docPr id="35" name="_x86226360" descr="EMB000000ec4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6226360" descr="EMB000000ec49c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5B6" w:rsidRPr="007345B6">
        <w:rPr>
          <w:rFonts w:ascii="맑은 고딕" w:hAnsi="맑은 고딕" w:cs="굴림" w:hint="eastAsia"/>
          <w:b/>
          <w:color w:val="000000"/>
          <w:szCs w:val="20"/>
        </w:rPr>
        <w:t>2. 실험결과</w:t>
      </w:r>
      <w:r>
        <w:rPr>
          <w:rFonts w:ascii="맑은 고딕" w:hAnsi="맑은 고딕" w:cs="굴림"/>
          <w:noProof/>
          <w:color w:val="000000"/>
          <w:szCs w:val="2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2229485</wp:posOffset>
            </wp:positionV>
            <wp:extent cx="3887470" cy="29718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4-27_22-06-38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D56" w:rsidRPr="00AF5D56" w:rsidRDefault="00AF5D56" w:rsidP="00AF5D56">
      <w:pPr>
        <w:pStyle w:val="a6"/>
        <w:spacing w:line="240" w:lineRule="auto"/>
        <w:jc w:val="center"/>
        <w:rPr>
          <w:rFonts w:hint="eastAsia"/>
        </w:rPr>
      </w:pPr>
      <w:r>
        <w:rPr>
          <w:rFonts w:ascii="맑은 고딕" w:hAnsi="맑은 고딕" w:cs="굴림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4918710</wp:posOffset>
            </wp:positionV>
            <wp:extent cx="5732145" cy="2950845"/>
            <wp:effectExtent l="0" t="0" r="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4-27_22-06-1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lastRenderedPageBreak/>
        <w:t>표 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>
        <w:rPr>
          <w:rFonts w:ascii="맑은 고딕" w:hAnsi="맑은 고딕" w:cs="굴림" w:hint="eastAsia"/>
          <w:color w:val="000000"/>
          <w:szCs w:val="20"/>
        </w:rPr>
        <w:t xml:space="preserve">-1. 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</w:rPr>
        <w:t>V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  <w:vertAlign w:val="subscript"/>
        </w:rPr>
        <w:t>R</w:t>
      </w:r>
      <w:r>
        <w:rPr>
          <w:rFonts w:ascii="맑은 고딕" w:hAnsi="맑은 고딕" w:cs="굴림" w:hint="eastAsia"/>
          <w:color w:val="000000"/>
          <w:szCs w:val="20"/>
        </w:rPr>
        <w:t xml:space="preserve"> 과 </w:t>
      </w:r>
      <w:r w:rsidRPr="0030237A">
        <w:rPr>
          <w:rFonts w:ascii="맑은 고딕" w:hAnsi="맑은 고딕" w:cs="굴림" w:hint="eastAsia"/>
          <w:i/>
          <w:iCs/>
          <w:color w:val="000000"/>
          <w:szCs w:val="20"/>
        </w:rPr>
        <w:t>V</w:t>
      </w:r>
      <w:r w:rsidRPr="00871D05">
        <w:rPr>
          <w:rFonts w:ascii="맑은 고딕" w:hAnsi="맑은 고딕" w:cs="굴림" w:hint="eastAsia"/>
          <w:i/>
          <w:iCs/>
          <w:color w:val="000000"/>
          <w:szCs w:val="20"/>
          <w:vertAlign w:val="subscript"/>
        </w:rPr>
        <w:t>c</w:t>
      </w:r>
      <w:r>
        <w:rPr>
          <w:rFonts w:ascii="맑은 고딕" w:hAnsi="맑은 고딕" w:cs="굴림" w:hint="eastAsia"/>
          <w:color w:val="000000"/>
          <w:szCs w:val="20"/>
        </w:rPr>
        <w:t xml:space="preserve"> 의 측정</w:t>
      </w:r>
    </w:p>
    <w:tbl>
      <w:tblPr>
        <w:tblW w:w="794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89"/>
      </w:tblGrid>
      <w:tr w:rsidR="007345B6" w:rsidRPr="0030237A" w:rsidTr="00E921AF">
        <w:trPr>
          <w:trHeight w:val="443"/>
          <w:jc w:val="center"/>
        </w:trPr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정격치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Vc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>[V]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 xml:space="preserve"> [V]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I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iCs/>
                <w:color w:val="000000"/>
                <w:szCs w:val="20"/>
              </w:rPr>
              <w:t>[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>mA]</w:t>
            </w:r>
          </w:p>
        </w:tc>
      </w:tr>
      <w:tr w:rsidR="007345B6" w:rsidRPr="0030237A" w:rsidTr="00E921AF">
        <w:trPr>
          <w:trHeight w:val="443"/>
          <w:jc w:val="center"/>
        </w:trPr>
        <w:tc>
          <w:tcPr>
            <w:tcW w:w="1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1[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30237A" w:rsidTr="00E921AF">
        <w:trPr>
          <w:trHeight w:val="44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345B6" w:rsidRPr="0030237A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0.47[</w:t>
            </w:r>
            <w:r w:rsidRPr="0030237A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30237A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30237A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</w:tbl>
    <w:p w:rsidR="007345B6" w:rsidRPr="002F7B02" w:rsidRDefault="007345B6" w:rsidP="007345B6">
      <w:pPr>
        <w:snapToGrid w:val="0"/>
        <w:rPr>
          <w:rFonts w:ascii="맑은 고딕" w:hAnsi="맑은 고딕" w:cs="굴림"/>
          <w:iCs/>
          <w:color w:val="000000"/>
          <w:szCs w:val="20"/>
        </w:rPr>
      </w:pP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t xml:space="preserve">표 </w:t>
      </w:r>
      <w:r>
        <w:rPr>
          <w:rFonts w:ascii="맑은 고딕" w:hAnsi="맑은 고딕" w:cs="굴림" w:hint="eastAsia"/>
          <w:color w:val="000000"/>
          <w:szCs w:val="20"/>
        </w:rPr>
        <w:t>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 w:rsidRPr="0030237A">
        <w:rPr>
          <w:rFonts w:ascii="맑은 고딕" w:hAnsi="맑은 고딕" w:cs="굴림" w:hint="eastAsia"/>
          <w:color w:val="000000"/>
          <w:szCs w:val="20"/>
        </w:rPr>
        <w:t xml:space="preserve">-2. </w:t>
      </w:r>
      <w:r>
        <w:rPr>
          <w:rFonts w:ascii="맑은 고딕" w:hAnsi="맑은 고딕" w:cs="굴림" w:hint="eastAsia"/>
          <w:color w:val="000000"/>
          <w:szCs w:val="20"/>
        </w:rPr>
        <w:t>Xc의 측정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409"/>
        <w:gridCol w:w="2409"/>
      </w:tblGrid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Xc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실험치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[Ω]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C41B99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Xc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(식(1</w:t>
            </w:r>
            <w:r w:rsidR="00C41B99">
              <w:rPr>
                <w:rFonts w:ascii="맑은 고딕" w:hAnsi="맑은 고딕" w:cs="굴림"/>
                <w:color w:val="000000"/>
                <w:szCs w:val="20"/>
              </w:rPr>
              <w:t>3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-7)의 값 [Ω])</w:t>
            </w: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0.47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</w:tbl>
    <w:p w:rsidR="007345B6" w:rsidRPr="002F7B02" w:rsidRDefault="007345B6" w:rsidP="007345B6">
      <w:pPr>
        <w:snapToGrid w:val="0"/>
        <w:rPr>
          <w:rFonts w:ascii="맑은 고딕" w:hAnsi="맑은 고딕" w:cs="굴림"/>
          <w:iCs/>
          <w:color w:val="000000"/>
          <w:szCs w:val="20"/>
        </w:rPr>
      </w:pPr>
    </w:p>
    <w:p w:rsidR="007345B6" w:rsidRPr="0030237A" w:rsidRDefault="007345B6" w:rsidP="007345B6">
      <w:pPr>
        <w:numPr>
          <w:ilvl w:val="0"/>
          <w:numId w:val="36"/>
        </w:numPr>
        <w:snapToGrid w:val="0"/>
        <w:spacing w:after="0" w:line="240" w:lineRule="auto"/>
        <w:jc w:val="both"/>
        <w:rPr>
          <w:rFonts w:ascii="맑은 고딕" w:hAnsi="맑은 고딕" w:cs="굴림"/>
          <w:color w:val="000000"/>
          <w:szCs w:val="20"/>
        </w:rPr>
      </w:pPr>
      <w:r w:rsidRPr="0030237A">
        <w:rPr>
          <w:rFonts w:ascii="맑은 고딕" w:hAnsi="맑은 고딕" w:cs="굴림" w:hint="eastAsia"/>
          <w:color w:val="000000"/>
          <w:szCs w:val="20"/>
        </w:rPr>
        <w:t xml:space="preserve">표 </w:t>
      </w:r>
      <w:r>
        <w:rPr>
          <w:rFonts w:ascii="맑은 고딕" w:hAnsi="맑은 고딕" w:cs="굴림" w:hint="eastAsia"/>
          <w:color w:val="000000"/>
          <w:szCs w:val="20"/>
        </w:rPr>
        <w:t>1</w:t>
      </w:r>
      <w:r w:rsidR="00C41B99">
        <w:rPr>
          <w:rFonts w:ascii="맑은 고딕" w:hAnsi="맑은 고딕" w:cs="굴림"/>
          <w:color w:val="000000"/>
          <w:szCs w:val="20"/>
        </w:rPr>
        <w:t>3</w:t>
      </w:r>
      <w:r>
        <w:rPr>
          <w:rFonts w:ascii="맑은 고딕" w:hAnsi="맑은 고딕" w:cs="굴림" w:hint="eastAsia"/>
          <w:color w:val="000000"/>
          <w:szCs w:val="20"/>
        </w:rPr>
        <w:t>-3</w:t>
      </w:r>
      <w:r w:rsidRPr="0030237A">
        <w:rPr>
          <w:rFonts w:ascii="맑은 고딕" w:hAnsi="맑은 고딕" w:cs="굴림" w:hint="eastAsia"/>
          <w:color w:val="000000"/>
          <w:szCs w:val="20"/>
        </w:rPr>
        <w:t xml:space="preserve">. </w:t>
      </w:r>
      <w:r>
        <w:rPr>
          <w:rFonts w:ascii="맑은 고딕" w:hAnsi="맑은 고딕" w:cs="굴림" w:hint="eastAsia"/>
          <w:color w:val="000000"/>
          <w:szCs w:val="20"/>
        </w:rPr>
        <w:t>임피던스의 측정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106"/>
        <w:gridCol w:w="1332"/>
        <w:gridCol w:w="2351"/>
      </w:tblGrid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V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[V]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R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[Ω]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u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F]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Z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 xml:space="preserve"> 실험치 [Ω]</w:t>
            </w: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C41B99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Z 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(식(1</w:t>
            </w:r>
            <w:r w:rsidR="00C41B99">
              <w:rPr>
                <w:rFonts w:ascii="맑은 고딕" w:hAnsi="맑은 고딕" w:cs="굴림"/>
                <w:color w:val="000000"/>
                <w:szCs w:val="20"/>
              </w:rPr>
              <w:t>3</w:t>
            </w: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-7)의 값 [Ω])</w:t>
            </w: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1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2F7B02" w:rsidTr="00E921AF">
        <w:trPr>
          <w:trHeight w:val="370"/>
          <w:jc w:val="center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>
              <w:rPr>
                <w:rFonts w:ascii="맑은 고딕" w:hAnsi="맑은 고딕" w:cs="굴림" w:hint="eastAsia"/>
                <w:color w:val="000000"/>
                <w:szCs w:val="20"/>
              </w:rPr>
              <w:t>50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2F7B02">
              <w:rPr>
                <w:rFonts w:ascii="맑은 고딕" w:hAnsi="맑은 고딕" w:cs="굴림" w:hint="eastAsia"/>
                <w:color w:val="000000"/>
                <w:szCs w:val="20"/>
              </w:rPr>
              <w:t>0.47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2F7B02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</w:tbl>
    <w:p w:rsidR="0097038E" w:rsidRDefault="0097038E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3. 결과 분석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4. 토의 사항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P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t>5. 참고 문헌</w:t>
      </w:r>
    </w:p>
    <w:p w:rsidR="007345B6" w:rsidRDefault="007345B6" w:rsidP="007345B6">
      <w:pPr>
        <w:snapToGrid w:val="0"/>
        <w:rPr>
          <w:rFonts w:ascii="맑은 고딕" w:hAnsi="맑은 고딕" w:cs="굴림"/>
          <w:color w:val="000000"/>
          <w:szCs w:val="20"/>
        </w:rPr>
      </w:pP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>
        <w:rPr>
          <w:rFonts w:ascii="맑은 고딕" w:hAnsi="맑은 고딕" w:cs="굴림"/>
          <w:color w:val="000000"/>
          <w:szCs w:val="20"/>
        </w:rPr>
        <w:br w:type="page"/>
      </w:r>
      <w:r w:rsidRPr="007345B6">
        <w:rPr>
          <w:rFonts w:ascii="맑은 고딕" w:hAnsi="맑은 고딕" w:cs="굴림" w:hint="eastAsia"/>
          <w:b/>
          <w:color w:val="000000"/>
          <w:szCs w:val="20"/>
        </w:rPr>
        <w:lastRenderedPageBreak/>
        <w:t>1. 제목 : 실험 1</w:t>
      </w:r>
      <w:r w:rsidR="00C41B99">
        <w:rPr>
          <w:rFonts w:ascii="맑은 고딕" w:hAnsi="맑은 고딕" w:cs="굴림"/>
          <w:b/>
          <w:color w:val="000000"/>
          <w:szCs w:val="20"/>
        </w:rPr>
        <w:t>4</w:t>
      </w:r>
      <w:r w:rsidRPr="007345B6">
        <w:rPr>
          <w:rFonts w:ascii="맑은 고딕" w:hAnsi="맑은 고딕" w:cs="굴림" w:hint="eastAsia"/>
          <w:b/>
          <w:color w:val="000000"/>
          <w:szCs w:val="20"/>
        </w:rPr>
        <w:t>. RLC회로의 응답</w:t>
      </w:r>
    </w:p>
    <w:p w:rsidR="007345B6" w:rsidRPr="007345B6" w:rsidRDefault="007345B6" w:rsidP="007345B6">
      <w:pPr>
        <w:snapToGrid w:val="0"/>
        <w:rPr>
          <w:rFonts w:ascii="맑은 고딕" w:hAnsi="맑은 고딕" w:cs="굴림"/>
          <w:b/>
          <w:color w:val="000000"/>
          <w:szCs w:val="20"/>
        </w:rPr>
      </w:pPr>
      <w:r w:rsidRPr="007345B6">
        <w:rPr>
          <w:rFonts w:ascii="맑은 고딕" w:hAnsi="맑은 고딕" w:cs="굴림" w:hint="eastAsia"/>
          <w:b/>
          <w:color w:val="000000"/>
          <w:szCs w:val="20"/>
        </w:rPr>
        <w:t>2. 실험결과</w:t>
      </w:r>
    </w:p>
    <w:p w:rsidR="007345B6" w:rsidRDefault="007345B6" w:rsidP="007345B6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 w:line="240" w:lineRule="auto"/>
        <w:jc w:val="both"/>
        <w:rPr>
          <w:rFonts w:ascii="맑은 고딕" w:hAnsi="맑은 고딕"/>
        </w:rPr>
      </w:pPr>
      <w:r>
        <w:rPr>
          <w:rFonts w:ascii="맑은 고딕" w:hAnsi="맑은 고딕" w:hint="eastAsia"/>
        </w:rPr>
        <w:t>표 1</w:t>
      </w:r>
      <w:r w:rsidR="00C41B99">
        <w:rPr>
          <w:rFonts w:ascii="맑은 고딕" w:hAnsi="맑은 고딕"/>
        </w:rPr>
        <w:t>4</w:t>
      </w:r>
      <w:r>
        <w:rPr>
          <w:rFonts w:ascii="맑은 고딕" w:hAnsi="맑은 고딕" w:hint="eastAsia"/>
        </w:rPr>
        <w:t>-1. 인덕턴스 측정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345B6" w:rsidRPr="00873858" w:rsidTr="00E921AF">
        <w:tc>
          <w:tcPr>
            <w:tcW w:w="2900" w:type="dxa"/>
          </w:tcPr>
          <w:p w:rsidR="007345B6" w:rsidRPr="00873858" w:rsidRDefault="007345B6" w:rsidP="00E921AF">
            <w:pPr>
              <w:rPr>
                <w:rFonts w:ascii="맑은 고딕" w:hAnsi="맑은 고딕"/>
              </w:rPr>
            </w:pPr>
          </w:p>
        </w:tc>
        <w:tc>
          <w:tcPr>
            <w:tcW w:w="2901" w:type="dxa"/>
          </w:tcPr>
          <w:p w:rsidR="007345B6" w:rsidRPr="00873858" w:rsidRDefault="007345B6" w:rsidP="00E921AF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 w:hint="eastAsia"/>
                <w:i/>
              </w:rPr>
              <w:t>L</w:t>
            </w:r>
            <w:r w:rsidRPr="00873858">
              <w:rPr>
                <w:rFonts w:ascii="맑은 고딕" w:hAnsi="맑은 고딕" w:hint="eastAsia"/>
              </w:rPr>
              <w:t xml:space="preserve"> [H]</w:t>
            </w:r>
          </w:p>
        </w:tc>
        <w:tc>
          <w:tcPr>
            <w:tcW w:w="2901" w:type="dxa"/>
          </w:tcPr>
          <w:p w:rsidR="007345B6" w:rsidRPr="00873858" w:rsidRDefault="007345B6" w:rsidP="00A22959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 w:hint="eastAsia"/>
                <w:i/>
              </w:rPr>
              <w:t xml:space="preserve">R </w:t>
            </w:r>
            <w:r w:rsidRPr="00873858">
              <w:rPr>
                <w:rFonts w:ascii="맑은 고딕" w:hAnsi="맑은 고딕" w:hint="eastAsia"/>
              </w:rPr>
              <w:t>[</w:t>
            </w:r>
            <w:r w:rsidR="00A22959" w:rsidRPr="002F7B02">
              <w:rPr>
                <w:rFonts w:ascii="맑은 고딕" w:hAnsi="맑은 고딕" w:cs="굴림" w:hint="eastAsia"/>
                <w:color w:val="000000"/>
                <w:szCs w:val="20"/>
              </w:rPr>
              <w:t>Ω</w:t>
            </w:r>
            <w:r w:rsidRPr="00873858">
              <w:rPr>
                <w:rFonts w:ascii="맑은 고딕" w:hAnsi="맑은 고딕" w:hint="eastAsia"/>
              </w:rPr>
              <w:t>]</w:t>
            </w:r>
          </w:p>
        </w:tc>
      </w:tr>
      <w:tr w:rsidR="007345B6" w:rsidRPr="00873858" w:rsidTr="00E921AF">
        <w:tc>
          <w:tcPr>
            <w:tcW w:w="2900" w:type="dxa"/>
          </w:tcPr>
          <w:p w:rsidR="007345B6" w:rsidRPr="00873858" w:rsidRDefault="007345B6" w:rsidP="00E921AF">
            <w:pPr>
              <w:jc w:val="center"/>
              <w:rPr>
                <w:rFonts w:ascii="맑은 고딕" w:hAnsi="맑은 고딕"/>
              </w:rPr>
            </w:pPr>
            <w:r w:rsidRPr="00873858">
              <w:rPr>
                <w:rFonts w:ascii="맑은 고딕" w:hAnsi="맑은 고딕"/>
              </w:rPr>
              <w:t>C</w:t>
            </w:r>
            <w:r w:rsidRPr="00873858">
              <w:rPr>
                <w:rFonts w:ascii="맑은 고딕" w:hAnsi="맑은 고딕" w:hint="eastAsia"/>
              </w:rPr>
              <w:t>hock coil</w:t>
            </w:r>
          </w:p>
        </w:tc>
        <w:tc>
          <w:tcPr>
            <w:tcW w:w="2901" w:type="dxa"/>
          </w:tcPr>
          <w:p w:rsidR="007345B6" w:rsidRPr="00873858" w:rsidRDefault="007345B6" w:rsidP="00E921AF">
            <w:pPr>
              <w:rPr>
                <w:rFonts w:ascii="맑은 고딕" w:hAnsi="맑은 고딕"/>
              </w:rPr>
            </w:pPr>
          </w:p>
        </w:tc>
        <w:tc>
          <w:tcPr>
            <w:tcW w:w="2901" w:type="dxa"/>
          </w:tcPr>
          <w:p w:rsidR="007345B6" w:rsidRPr="00873858" w:rsidRDefault="007345B6" w:rsidP="00E921AF">
            <w:pPr>
              <w:rPr>
                <w:rFonts w:ascii="맑은 고딕" w:hAnsi="맑은 고딕"/>
              </w:rPr>
            </w:pPr>
          </w:p>
        </w:tc>
      </w:tr>
    </w:tbl>
    <w:p w:rsidR="007345B6" w:rsidRDefault="007345B6" w:rsidP="007345B6">
      <w:pPr>
        <w:rPr>
          <w:rFonts w:ascii="맑은 고딕" w:hAnsi="맑은 고딕"/>
        </w:rPr>
      </w:pPr>
    </w:p>
    <w:p w:rsidR="007345B6" w:rsidRDefault="007345B6" w:rsidP="007345B6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 w:line="240" w:lineRule="auto"/>
        <w:jc w:val="both"/>
        <w:rPr>
          <w:rFonts w:ascii="맑은 고딕" w:hAnsi="맑은 고딕"/>
        </w:rPr>
      </w:pPr>
      <w:r>
        <w:rPr>
          <w:rFonts w:ascii="맑은 고딕" w:hAnsi="맑은 고딕" w:hint="eastAsia"/>
        </w:rPr>
        <w:t>표 1</w:t>
      </w:r>
      <w:r w:rsidR="00C41B99">
        <w:rPr>
          <w:rFonts w:ascii="맑은 고딕" w:hAnsi="맑은 고딕"/>
        </w:rPr>
        <w:t>4</w:t>
      </w:r>
      <w:r>
        <w:rPr>
          <w:rFonts w:ascii="맑은 고딕" w:hAnsi="맑은 고딕" w:hint="eastAsia"/>
        </w:rPr>
        <w:t>-2. 과도 응답 결과</w:t>
      </w:r>
    </w:p>
    <w:p w:rsidR="007345B6" w:rsidRPr="00D86EC1" w:rsidRDefault="007345B6" w:rsidP="007345B6">
      <w:pPr>
        <w:ind w:left="90"/>
        <w:rPr>
          <w:rFonts w:ascii="맑은 고딕" w:hAnsi="맑은 고딕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667"/>
        <w:gridCol w:w="667"/>
        <w:gridCol w:w="667"/>
        <w:gridCol w:w="1721"/>
        <w:gridCol w:w="519"/>
        <w:gridCol w:w="519"/>
        <w:gridCol w:w="519"/>
        <w:gridCol w:w="519"/>
        <w:gridCol w:w="519"/>
        <w:gridCol w:w="519"/>
        <w:gridCol w:w="544"/>
      </w:tblGrid>
      <w:tr w:rsidR="007345B6" w:rsidRPr="00AA01B3" w:rsidTr="00E921AF">
        <w:trPr>
          <w:trHeight w:val="256"/>
          <w:jc w:val="center"/>
        </w:trPr>
        <w:tc>
          <w:tcPr>
            <w:tcW w:w="1044" w:type="dxa"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A01B3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실험순서</w:t>
            </w:r>
          </w:p>
        </w:tc>
        <w:tc>
          <w:tcPr>
            <w:tcW w:w="667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A01B3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R</w:t>
            </w:r>
            <w:r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 xml:space="preserve">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[Ω]</w:t>
            </w:r>
          </w:p>
        </w:tc>
        <w:tc>
          <w:tcPr>
            <w:tcW w:w="667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A01B3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C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[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μF]</w:t>
            </w:r>
          </w:p>
        </w:tc>
        <w:tc>
          <w:tcPr>
            <w:tcW w:w="667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A01B3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α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A01B3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구형파주파수[Hz]</w:t>
            </w:r>
          </w:p>
        </w:tc>
        <w:tc>
          <w:tcPr>
            <w:tcW w:w="3658" w:type="dxa"/>
            <w:gridSpan w:val="7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A01B3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파 형</w:t>
            </w:r>
            <w:r w:rsidR="00851A2F">
              <w:rPr>
                <w:rFonts w:ascii="맑은 고딕" w:hAnsi="맑은 고딕" w:cs="굴림" w:hint="eastAsia"/>
                <w:color w:val="000000"/>
                <w:szCs w:val="20"/>
              </w:rPr>
              <w:t xml:space="preserve"> (사진 첨부 권고)</w:t>
            </w: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1044" w:type="dxa"/>
            <w:vMerge w:val="restart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(3)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0.022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6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1044" w:type="dxa"/>
            <w:vMerge w:val="restart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(4)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0.001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65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1044" w:type="dxa"/>
            <w:vMerge w:val="restart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(5)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100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  <w:r w:rsidRPr="00A35707">
              <w:rPr>
                <w:rFonts w:ascii="맑은 고딕" w:hAnsi="맑은 고딕" w:cs="굴림" w:hint="eastAsia"/>
                <w:color w:val="000000"/>
                <w:szCs w:val="20"/>
              </w:rPr>
              <w:t>0.001</w:t>
            </w:r>
          </w:p>
        </w:tc>
        <w:tc>
          <w:tcPr>
            <w:tcW w:w="667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156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25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35707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1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544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35707" w:rsidRDefault="007345B6" w:rsidP="00E921AF">
            <w:pPr>
              <w:snapToGrid w:val="0"/>
              <w:jc w:val="center"/>
              <w:rPr>
                <w:rFonts w:ascii="맑은 고딕" w:hAnsi="맑은 고딕" w:cs="굴림"/>
                <w:color w:val="000000"/>
                <w:szCs w:val="20"/>
              </w:rPr>
            </w:pPr>
          </w:p>
        </w:tc>
      </w:tr>
      <w:tr w:rsidR="007345B6" w:rsidRPr="00AA01B3" w:rsidTr="00E921AF">
        <w:trPr>
          <w:trHeight w:val="710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365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Pr="00AA01B3" w:rsidRDefault="007345B6" w:rsidP="00E921AF">
            <w:pPr>
              <w:snapToGrid w:val="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e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C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(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)=</w:t>
            </w:r>
            <w:r w:rsidRPr="00C8216F"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</w:p>
          <w:p w:rsidR="007345B6" w:rsidRPr="00AA01B3" w:rsidRDefault="007345B6" w:rsidP="00E921AF">
            <w:pPr>
              <w:snapToGrid w:val="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d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p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s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= </w:t>
            </w:r>
          </w:p>
        </w:tc>
      </w:tr>
      <w:tr w:rsidR="007345B6" w:rsidRPr="00AA01B3" w:rsidTr="00E921AF">
        <w:trPr>
          <w:trHeight w:val="42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:rsidR="007345B6" w:rsidRPr="00AA01B3" w:rsidRDefault="007345B6" w:rsidP="00E921AF">
            <w:pPr>
              <w:rPr>
                <w:rFonts w:ascii="맑은 고딕" w:hAnsi="맑은 고딕" w:cs="굴림"/>
                <w:color w:val="000000"/>
                <w:szCs w:val="20"/>
              </w:rPr>
            </w:pPr>
          </w:p>
        </w:tc>
        <w:tc>
          <w:tcPr>
            <w:tcW w:w="3658" w:type="dxa"/>
            <w:gridSpan w:val="7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5B6" w:rsidRDefault="007345B6" w:rsidP="007345B6">
            <w:pPr>
              <w:snapToGrid w:val="0"/>
              <w:ind w:firstLineChars="300" w:firstLine="66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d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[%]=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 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r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[%]= </w:t>
            </w:r>
          </w:p>
          <w:p w:rsidR="007345B6" w:rsidRPr="00AA01B3" w:rsidRDefault="007345B6" w:rsidP="007345B6">
            <w:pPr>
              <w:snapToGrid w:val="0"/>
              <w:ind w:firstLineChars="300" w:firstLine="660"/>
              <w:rPr>
                <w:rFonts w:ascii="맑은 고딕" w:hAnsi="맑은 고딕" w:cs="굴림"/>
                <w:color w:val="000000"/>
                <w:szCs w:val="20"/>
              </w:rPr>
            </w:pP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p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 xml:space="preserve">[%]= </w:t>
            </w:r>
            <w:r>
              <w:rPr>
                <w:rFonts w:ascii="맑은 고딕" w:hAnsi="맑은 고딕" w:cs="굴림" w:hint="eastAsia"/>
                <w:color w:val="000000"/>
                <w:szCs w:val="20"/>
              </w:rPr>
              <w:t xml:space="preserve">    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,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</w:rPr>
              <w:t>T</w:t>
            </w:r>
            <w:r w:rsidRPr="00AA01B3">
              <w:rPr>
                <w:rFonts w:ascii="맑은 고딕" w:hAnsi="맑은 고딕" w:cs="굴림" w:hint="eastAsia"/>
                <w:i/>
                <w:iCs/>
                <w:color w:val="000000"/>
                <w:szCs w:val="20"/>
                <w:vertAlign w:val="subscript"/>
              </w:rPr>
              <w:t>s</w:t>
            </w:r>
            <w:r w:rsidRPr="00AA01B3">
              <w:rPr>
                <w:rFonts w:ascii="맑은 고딕" w:hAnsi="맑은 고딕" w:cs="굴림" w:hint="eastAsia"/>
                <w:color w:val="000000"/>
                <w:szCs w:val="20"/>
              </w:rPr>
              <w:t>[%]=</w:t>
            </w:r>
          </w:p>
        </w:tc>
      </w:tr>
    </w:tbl>
    <w:p w:rsidR="007345B6" w:rsidRDefault="007345B6" w:rsidP="007345B6">
      <w:pPr>
        <w:rPr>
          <w:rFonts w:ascii="맑은 고딕" w:hAnsi="맑은 고딕"/>
          <w:b/>
        </w:rPr>
      </w:pPr>
      <w:r w:rsidRPr="007345B6">
        <w:rPr>
          <w:rFonts w:ascii="맑은 고딕" w:hAnsi="맑은 고딕" w:hint="eastAsia"/>
          <w:b/>
        </w:rPr>
        <w:lastRenderedPageBreak/>
        <w:t>3. 결과 분석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Default="007345B6" w:rsidP="007345B6">
      <w:pPr>
        <w:rPr>
          <w:rFonts w:ascii="맑은 고딕" w:hAnsi="맑은 고딕"/>
          <w:b/>
        </w:rPr>
      </w:pPr>
      <w:r>
        <w:rPr>
          <w:rFonts w:ascii="맑은 고딕" w:hAnsi="맑은 고딕" w:hint="eastAsia"/>
          <w:b/>
        </w:rPr>
        <w:t>4</w:t>
      </w:r>
      <w:r w:rsidRPr="007345B6">
        <w:rPr>
          <w:rFonts w:ascii="맑은 고딕" w:hAnsi="맑은 고딕" w:hint="eastAsia"/>
          <w:b/>
        </w:rPr>
        <w:t>. 토의 사항</w:t>
      </w:r>
    </w:p>
    <w:p w:rsidR="007345B6" w:rsidRDefault="007345B6" w:rsidP="007345B6">
      <w:pPr>
        <w:pStyle w:val="10"/>
        <w:ind w:left="110"/>
      </w:pPr>
      <w:r>
        <w:t xml:space="preserve">(1) </w:t>
      </w:r>
      <w:r>
        <w:rPr>
          <w:i/>
          <w:iCs/>
        </w:rPr>
        <w:t>RLC</w:t>
      </w:r>
      <w:r>
        <w:t xml:space="preserve"> </w:t>
      </w:r>
      <w:r>
        <w:rPr>
          <w:rFonts w:ascii="바탕" w:eastAsia="바탕" w:hAnsi="바탕" w:cs="바탕" w:hint="eastAsia"/>
        </w:rPr>
        <w:t>회로의</w:t>
      </w:r>
      <w:r>
        <w:t xml:space="preserve"> </w:t>
      </w:r>
      <w:r>
        <w:rPr>
          <w:rFonts w:ascii="바탕" w:eastAsia="바탕" w:hAnsi="바탕" w:cs="바탕" w:hint="eastAsia"/>
        </w:rPr>
        <w:t>과도응답에서</w:t>
      </w:r>
      <w:r>
        <w:t xml:space="preserve"> forced response</w:t>
      </w:r>
      <w:r>
        <w:rPr>
          <w:rFonts w:ascii="바탕" w:eastAsia="바탕" w:hAnsi="바탕" w:cs="바탕" w:hint="eastAsia"/>
        </w:rPr>
        <w:t>와</w:t>
      </w:r>
      <w:r>
        <w:t xml:space="preserve"> natural response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구하는</w:t>
      </w:r>
      <w:r>
        <w:t xml:space="preserve"> </w:t>
      </w:r>
      <w:r>
        <w:rPr>
          <w:rFonts w:ascii="바탕" w:eastAsia="바탕" w:hAnsi="바탕" w:cs="바탕" w:hint="eastAsia"/>
        </w:rPr>
        <w:t>방법은</w:t>
      </w:r>
      <w:r>
        <w:t>?</w:t>
      </w:r>
    </w:p>
    <w:p w:rsidR="007345B6" w:rsidRDefault="007345B6" w:rsidP="007345B6">
      <w:pPr>
        <w:pStyle w:val="10"/>
        <w:ind w:left="110"/>
      </w:pPr>
      <w:r>
        <w:t xml:space="preserve"> (2) Damping constant</w:t>
      </w:r>
      <w:r>
        <w:rPr>
          <w:rFonts w:eastAsia="맑은 고딕" w:hint="eastAsia"/>
        </w:rPr>
        <w:t xml:space="preserve"> </w:t>
      </w:r>
      <w:r w:rsidR="0098629F">
        <w:rPr>
          <w:noProof/>
        </w:rPr>
        <w:drawing>
          <wp:inline distT="0" distB="0" distL="0" distR="0">
            <wp:extent cx="85725" cy="123825"/>
            <wp:effectExtent l="19050" t="0" r="9525" b="0"/>
            <wp:docPr id="19" name="_x111792672" descr="DRW0000150037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92672" descr="DRW00001500373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바탕" w:eastAsia="바탕" w:hAnsi="바탕" w:cs="바탕" w:hint="eastAsia"/>
        </w:rPr>
        <w:t>와</w:t>
      </w:r>
      <w:r>
        <w:t xml:space="preserve"> angular resonant frequency </w:t>
      </w:r>
      <w:r w:rsidR="0098629F">
        <w:rPr>
          <w:noProof/>
        </w:rPr>
        <w:drawing>
          <wp:inline distT="0" distB="0" distL="0" distR="0">
            <wp:extent cx="133350" cy="152400"/>
            <wp:effectExtent l="19050" t="0" r="0" b="0"/>
            <wp:docPr id="20" name="_x111793392" descr="DRW00001500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93392" descr="DRW0000150037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관계에</w:t>
      </w:r>
      <w:r>
        <w:t xml:space="preserve"> </w:t>
      </w:r>
      <w:r>
        <w:rPr>
          <w:rFonts w:ascii="바탕" w:eastAsia="바탕" w:hAnsi="바탕" w:cs="바탕" w:hint="eastAsia"/>
        </w:rPr>
        <w:t>따른</w:t>
      </w:r>
      <w:r>
        <w:t xml:space="preserve"> </w:t>
      </w:r>
      <w:r>
        <w:rPr>
          <w:i/>
          <w:iCs/>
        </w:rPr>
        <w:t>RLC</w:t>
      </w:r>
      <w:r>
        <w:t xml:space="preserve"> </w:t>
      </w:r>
      <w:r>
        <w:rPr>
          <w:rFonts w:ascii="바탕" w:eastAsia="바탕" w:hAnsi="바탕" w:cs="바탕" w:hint="eastAsia"/>
        </w:rPr>
        <w:t>회로의</w:t>
      </w:r>
      <w:r>
        <w:t xml:space="preserve"> </w:t>
      </w:r>
      <w:r>
        <w:rPr>
          <w:rFonts w:ascii="바탕" w:eastAsia="바탕" w:hAnsi="바탕" w:cs="바탕" w:hint="eastAsia"/>
        </w:rPr>
        <w:t>과도응답을</w:t>
      </w:r>
      <w:r>
        <w:t xml:space="preserve"> </w:t>
      </w:r>
      <w:r>
        <w:rPr>
          <w:rFonts w:ascii="바탕" w:eastAsia="바탕" w:hAnsi="바탕" w:cs="바탕" w:hint="eastAsia"/>
        </w:rPr>
        <w:t>비교하라</w:t>
      </w:r>
      <w:r>
        <w:t>.</w:t>
      </w:r>
    </w:p>
    <w:p w:rsidR="007345B6" w:rsidRPr="007345B6" w:rsidRDefault="007345B6" w:rsidP="007345B6">
      <w:pPr>
        <w:rPr>
          <w:rFonts w:ascii="맑은 고딕" w:hAnsi="맑은 고딕"/>
          <w:b/>
        </w:rPr>
      </w:pPr>
    </w:p>
    <w:p w:rsidR="007345B6" w:rsidRPr="007345B6" w:rsidRDefault="007345B6" w:rsidP="007345B6">
      <w:pPr>
        <w:rPr>
          <w:rFonts w:ascii="맑은 고딕" w:hAnsi="맑은 고딕"/>
          <w:b/>
        </w:rPr>
      </w:pPr>
      <w:r>
        <w:rPr>
          <w:rFonts w:ascii="맑은 고딕" w:hAnsi="맑은 고딕" w:hint="eastAsia"/>
          <w:b/>
        </w:rPr>
        <w:t>5</w:t>
      </w:r>
      <w:r w:rsidRPr="007345B6">
        <w:rPr>
          <w:rFonts w:ascii="맑은 고딕" w:hAnsi="맑은 고딕" w:hint="eastAsia"/>
          <w:b/>
        </w:rPr>
        <w:t>. 참고 문헌</w:t>
      </w:r>
    </w:p>
    <w:p w:rsidR="007345B6" w:rsidRDefault="007345B6" w:rsidP="007345B6">
      <w:pPr>
        <w:rPr>
          <w:rFonts w:ascii="맑은 고딕" w:hAnsi="맑은 고딕"/>
        </w:rPr>
      </w:pPr>
    </w:p>
    <w:p w:rsidR="004319B1" w:rsidRPr="00492D89" w:rsidRDefault="004319B1" w:rsidP="00B56B79">
      <w:pPr>
        <w:pStyle w:val="a3"/>
        <w:rPr>
          <w:rFonts w:ascii="맑은 고딕" w:hAnsi="맑은 고딕"/>
        </w:rPr>
      </w:pPr>
    </w:p>
    <w:sectPr w:rsidR="004319B1" w:rsidRPr="00492D89" w:rsidSect="00D071F0"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1F4" w:rsidRDefault="00C631F4" w:rsidP="00100B6E">
      <w:pPr>
        <w:spacing w:after="0" w:line="240" w:lineRule="auto"/>
      </w:pPr>
      <w:r>
        <w:separator/>
      </w:r>
    </w:p>
  </w:endnote>
  <w:endnote w:type="continuationSeparator" w:id="0">
    <w:p w:rsidR="00C631F4" w:rsidRDefault="00C631F4" w:rsidP="0010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양신명조">
    <w:altName w:val="바탕"/>
    <w:charset w:val="81"/>
    <w:family w:val="roman"/>
    <w:pitch w:val="variable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1F4" w:rsidRDefault="00C631F4" w:rsidP="00100B6E">
      <w:pPr>
        <w:spacing w:after="0" w:line="240" w:lineRule="auto"/>
      </w:pPr>
      <w:r>
        <w:separator/>
      </w:r>
    </w:p>
  </w:footnote>
  <w:footnote w:type="continuationSeparator" w:id="0">
    <w:p w:rsidR="00C631F4" w:rsidRDefault="00C631F4" w:rsidP="00100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64549F"/>
    <w:multiLevelType w:val="hybridMultilevel"/>
    <w:tmpl w:val="259C1588"/>
    <w:lvl w:ilvl="0" w:tplc="53FE99B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BC7A21"/>
    <w:multiLevelType w:val="hybridMultilevel"/>
    <w:tmpl w:val="4C9A3B72"/>
    <w:lvl w:ilvl="0" w:tplc="A9A21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D41DF"/>
    <w:multiLevelType w:val="hybridMultilevel"/>
    <w:tmpl w:val="B3EACF12"/>
    <w:lvl w:ilvl="0" w:tplc="53FE99B0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4456F"/>
    <w:multiLevelType w:val="hybridMultilevel"/>
    <w:tmpl w:val="75C0A96C"/>
    <w:lvl w:ilvl="0" w:tplc="15E8BB6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9D0514"/>
    <w:multiLevelType w:val="hybridMultilevel"/>
    <w:tmpl w:val="1BC6CC7A"/>
    <w:lvl w:ilvl="0" w:tplc="53FE99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D117E"/>
    <w:multiLevelType w:val="hybridMultilevel"/>
    <w:tmpl w:val="9E20B874"/>
    <w:lvl w:ilvl="0" w:tplc="84F04C40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9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0" w15:restartNumberingAfterBreak="0">
    <w:nsid w:val="10E41E2B"/>
    <w:multiLevelType w:val="hybridMultilevel"/>
    <w:tmpl w:val="7AE2A36C"/>
    <w:lvl w:ilvl="0" w:tplc="D8C24AF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22BD65FD"/>
    <w:multiLevelType w:val="hybridMultilevel"/>
    <w:tmpl w:val="615A3202"/>
    <w:lvl w:ilvl="0" w:tplc="6D68A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620CD"/>
    <w:multiLevelType w:val="hybridMultilevel"/>
    <w:tmpl w:val="3FC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12B1F"/>
    <w:multiLevelType w:val="hybridMultilevel"/>
    <w:tmpl w:val="9F0058BC"/>
    <w:lvl w:ilvl="0" w:tplc="8F5E904E">
      <w:start w:val="1"/>
      <w:numFmt w:val="decimal"/>
      <w:lvlText w:val="(%1)"/>
      <w:lvlJc w:val="left"/>
      <w:pPr>
        <w:ind w:left="720" w:hanging="36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30586779"/>
    <w:multiLevelType w:val="hybridMultilevel"/>
    <w:tmpl w:val="B54A8964"/>
    <w:lvl w:ilvl="0" w:tplc="982AE83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 w15:restartNumberingAfterBreak="0">
    <w:nsid w:val="36DC622B"/>
    <w:multiLevelType w:val="hybridMultilevel"/>
    <w:tmpl w:val="BFC0BD24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8B0EE5"/>
    <w:multiLevelType w:val="hybridMultilevel"/>
    <w:tmpl w:val="8ECE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A3FE3"/>
    <w:multiLevelType w:val="hybridMultilevel"/>
    <w:tmpl w:val="1612022A"/>
    <w:lvl w:ilvl="0" w:tplc="293646EA">
      <w:start w:val="1"/>
      <w:numFmt w:val="decimal"/>
      <w:lvlText w:val="(%1)"/>
      <w:lvlJc w:val="left"/>
      <w:pPr>
        <w:ind w:left="1057" w:hanging="36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9" w15:restartNumberingAfterBreak="0">
    <w:nsid w:val="40165F8C"/>
    <w:multiLevelType w:val="hybridMultilevel"/>
    <w:tmpl w:val="ADD07E20"/>
    <w:lvl w:ilvl="0" w:tplc="2CC875E8">
      <w:start w:val="1"/>
      <w:numFmt w:val="decimal"/>
      <w:lvlText w:val="(%1)"/>
      <w:lvlJc w:val="left"/>
      <w:pPr>
        <w:ind w:left="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4" w:hanging="360"/>
      </w:pPr>
    </w:lvl>
    <w:lvl w:ilvl="2" w:tplc="0409001B" w:tentative="1">
      <w:start w:val="1"/>
      <w:numFmt w:val="lowerRoman"/>
      <w:lvlText w:val="%3."/>
      <w:lvlJc w:val="right"/>
      <w:pPr>
        <w:ind w:left="2384" w:hanging="180"/>
      </w:pPr>
    </w:lvl>
    <w:lvl w:ilvl="3" w:tplc="0409000F" w:tentative="1">
      <w:start w:val="1"/>
      <w:numFmt w:val="decimal"/>
      <w:lvlText w:val="%4."/>
      <w:lvlJc w:val="left"/>
      <w:pPr>
        <w:ind w:left="3104" w:hanging="360"/>
      </w:pPr>
    </w:lvl>
    <w:lvl w:ilvl="4" w:tplc="04090019" w:tentative="1">
      <w:start w:val="1"/>
      <w:numFmt w:val="lowerLetter"/>
      <w:lvlText w:val="%5."/>
      <w:lvlJc w:val="left"/>
      <w:pPr>
        <w:ind w:left="3824" w:hanging="360"/>
      </w:pPr>
    </w:lvl>
    <w:lvl w:ilvl="5" w:tplc="0409001B" w:tentative="1">
      <w:start w:val="1"/>
      <w:numFmt w:val="lowerRoman"/>
      <w:lvlText w:val="%6."/>
      <w:lvlJc w:val="right"/>
      <w:pPr>
        <w:ind w:left="4544" w:hanging="180"/>
      </w:pPr>
    </w:lvl>
    <w:lvl w:ilvl="6" w:tplc="0409000F" w:tentative="1">
      <w:start w:val="1"/>
      <w:numFmt w:val="decimal"/>
      <w:lvlText w:val="%7."/>
      <w:lvlJc w:val="left"/>
      <w:pPr>
        <w:ind w:left="5264" w:hanging="360"/>
      </w:pPr>
    </w:lvl>
    <w:lvl w:ilvl="7" w:tplc="04090019" w:tentative="1">
      <w:start w:val="1"/>
      <w:numFmt w:val="lowerLetter"/>
      <w:lvlText w:val="%8."/>
      <w:lvlJc w:val="left"/>
      <w:pPr>
        <w:ind w:left="5984" w:hanging="360"/>
      </w:pPr>
    </w:lvl>
    <w:lvl w:ilvl="8" w:tplc="040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20" w15:restartNumberingAfterBreak="0">
    <w:nsid w:val="43740B68"/>
    <w:multiLevelType w:val="hybridMultilevel"/>
    <w:tmpl w:val="2EC0DB16"/>
    <w:lvl w:ilvl="0" w:tplc="5F0A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8617D"/>
    <w:multiLevelType w:val="hybridMultilevel"/>
    <w:tmpl w:val="2780E640"/>
    <w:lvl w:ilvl="0" w:tplc="17C68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5C8F1FFC"/>
    <w:multiLevelType w:val="hybridMultilevel"/>
    <w:tmpl w:val="AAF27C46"/>
    <w:lvl w:ilvl="0" w:tplc="5C0EE54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8" w15:restartNumberingAfterBreak="0">
    <w:nsid w:val="5EAF2BB5"/>
    <w:multiLevelType w:val="hybridMultilevel"/>
    <w:tmpl w:val="A88A2554"/>
    <w:lvl w:ilvl="0" w:tplc="DA22EC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30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C0C78"/>
    <w:multiLevelType w:val="hybridMultilevel"/>
    <w:tmpl w:val="A822BD6C"/>
    <w:lvl w:ilvl="0" w:tplc="E272F2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611928"/>
    <w:multiLevelType w:val="hybridMultilevel"/>
    <w:tmpl w:val="4BD8ED96"/>
    <w:lvl w:ilvl="0" w:tplc="5F8CD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872FD9"/>
    <w:multiLevelType w:val="hybridMultilevel"/>
    <w:tmpl w:val="B400F752"/>
    <w:lvl w:ilvl="0" w:tplc="59C07D98">
      <w:start w:val="1"/>
      <w:numFmt w:val="decimal"/>
      <w:lvlText w:val="(%1)"/>
      <w:lvlJc w:val="left"/>
      <w:pPr>
        <w:ind w:left="750" w:hanging="390"/>
      </w:pPr>
      <w:rPr>
        <w:rFonts w:ascii="바탕" w:eastAsia="바탕" w:hAnsi="바탕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5"/>
  </w:num>
  <w:num w:numId="4">
    <w:abstractNumId w:val="35"/>
  </w:num>
  <w:num w:numId="5">
    <w:abstractNumId w:val="32"/>
  </w:num>
  <w:num w:numId="6">
    <w:abstractNumId w:val="14"/>
  </w:num>
  <w:num w:numId="7">
    <w:abstractNumId w:val="27"/>
  </w:num>
  <w:num w:numId="8">
    <w:abstractNumId w:val="23"/>
  </w:num>
  <w:num w:numId="9">
    <w:abstractNumId w:val="34"/>
  </w:num>
  <w:num w:numId="10">
    <w:abstractNumId w:val="25"/>
  </w:num>
  <w:num w:numId="11">
    <w:abstractNumId w:val="1"/>
  </w:num>
  <w:num w:numId="12">
    <w:abstractNumId w:val="24"/>
  </w:num>
  <w:num w:numId="13">
    <w:abstractNumId w:val="22"/>
  </w:num>
  <w:num w:numId="14">
    <w:abstractNumId w:val="29"/>
  </w:num>
  <w:num w:numId="15">
    <w:abstractNumId w:val="8"/>
  </w:num>
  <w:num w:numId="16">
    <w:abstractNumId w:val="7"/>
  </w:num>
  <w:num w:numId="17">
    <w:abstractNumId w:val="36"/>
  </w:num>
  <w:num w:numId="18">
    <w:abstractNumId w:val="18"/>
  </w:num>
  <w:num w:numId="19">
    <w:abstractNumId w:val="13"/>
  </w:num>
  <w:num w:numId="20">
    <w:abstractNumId w:val="19"/>
  </w:num>
  <w:num w:numId="21">
    <w:abstractNumId w:val="9"/>
  </w:num>
  <w:num w:numId="22">
    <w:abstractNumId w:val="28"/>
  </w:num>
  <w:num w:numId="23">
    <w:abstractNumId w:val="33"/>
  </w:num>
  <w:num w:numId="24">
    <w:abstractNumId w:val="12"/>
  </w:num>
  <w:num w:numId="25">
    <w:abstractNumId w:val="17"/>
  </w:num>
  <w:num w:numId="26">
    <w:abstractNumId w:val="3"/>
  </w:num>
  <w:num w:numId="27">
    <w:abstractNumId w:val="20"/>
  </w:num>
  <w:num w:numId="28">
    <w:abstractNumId w:val="6"/>
  </w:num>
  <w:num w:numId="29">
    <w:abstractNumId w:val="16"/>
  </w:num>
  <w:num w:numId="30">
    <w:abstractNumId w:val="2"/>
  </w:num>
  <w:num w:numId="31">
    <w:abstractNumId w:val="4"/>
  </w:num>
  <w:num w:numId="32">
    <w:abstractNumId w:val="11"/>
  </w:num>
  <w:num w:numId="33">
    <w:abstractNumId w:val="31"/>
  </w:num>
  <w:num w:numId="34">
    <w:abstractNumId w:val="21"/>
  </w:num>
  <w:num w:numId="35">
    <w:abstractNumId w:val="26"/>
  </w:num>
  <w:num w:numId="36">
    <w:abstractNumId w:val="1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4B6A"/>
    <w:rsid w:val="000439D7"/>
    <w:rsid w:val="00057C29"/>
    <w:rsid w:val="000637CD"/>
    <w:rsid w:val="000C2E1B"/>
    <w:rsid w:val="000E757F"/>
    <w:rsid w:val="00100B6E"/>
    <w:rsid w:val="001134CF"/>
    <w:rsid w:val="00123E2C"/>
    <w:rsid w:val="001619D5"/>
    <w:rsid w:val="00166E38"/>
    <w:rsid w:val="00262EB1"/>
    <w:rsid w:val="002716A5"/>
    <w:rsid w:val="002C2CC0"/>
    <w:rsid w:val="002C6A37"/>
    <w:rsid w:val="003250DD"/>
    <w:rsid w:val="0033137D"/>
    <w:rsid w:val="00351AE8"/>
    <w:rsid w:val="003E57C3"/>
    <w:rsid w:val="004319B1"/>
    <w:rsid w:val="004460C0"/>
    <w:rsid w:val="00470660"/>
    <w:rsid w:val="00492D89"/>
    <w:rsid w:val="004E696A"/>
    <w:rsid w:val="005255E8"/>
    <w:rsid w:val="005A6BFA"/>
    <w:rsid w:val="005C27FF"/>
    <w:rsid w:val="00661B89"/>
    <w:rsid w:val="00672E0A"/>
    <w:rsid w:val="006B6F84"/>
    <w:rsid w:val="006F0EB4"/>
    <w:rsid w:val="00720EBE"/>
    <w:rsid w:val="007345B6"/>
    <w:rsid w:val="00740FCA"/>
    <w:rsid w:val="0074767F"/>
    <w:rsid w:val="00761526"/>
    <w:rsid w:val="007913B4"/>
    <w:rsid w:val="007D0A98"/>
    <w:rsid w:val="007D2E54"/>
    <w:rsid w:val="007F4304"/>
    <w:rsid w:val="008115FC"/>
    <w:rsid w:val="008271C1"/>
    <w:rsid w:val="00851A2F"/>
    <w:rsid w:val="008B0D3C"/>
    <w:rsid w:val="008C0E72"/>
    <w:rsid w:val="008E0FA7"/>
    <w:rsid w:val="00947772"/>
    <w:rsid w:val="009577B6"/>
    <w:rsid w:val="00964A21"/>
    <w:rsid w:val="00966ED6"/>
    <w:rsid w:val="0097038E"/>
    <w:rsid w:val="0098629F"/>
    <w:rsid w:val="0099652C"/>
    <w:rsid w:val="009B4E5A"/>
    <w:rsid w:val="009F5428"/>
    <w:rsid w:val="00A22959"/>
    <w:rsid w:val="00A453EF"/>
    <w:rsid w:val="00AA5F7A"/>
    <w:rsid w:val="00AF4AC5"/>
    <w:rsid w:val="00AF5D56"/>
    <w:rsid w:val="00B13E96"/>
    <w:rsid w:val="00B40FC2"/>
    <w:rsid w:val="00B56B79"/>
    <w:rsid w:val="00B606E6"/>
    <w:rsid w:val="00BB44AD"/>
    <w:rsid w:val="00BC1EEF"/>
    <w:rsid w:val="00BF56CF"/>
    <w:rsid w:val="00BF7B87"/>
    <w:rsid w:val="00C0239A"/>
    <w:rsid w:val="00C108FC"/>
    <w:rsid w:val="00C14BAE"/>
    <w:rsid w:val="00C3287C"/>
    <w:rsid w:val="00C32AB2"/>
    <w:rsid w:val="00C41B99"/>
    <w:rsid w:val="00C631F4"/>
    <w:rsid w:val="00C6486D"/>
    <w:rsid w:val="00C6689C"/>
    <w:rsid w:val="00CA0ADE"/>
    <w:rsid w:val="00CA4B6A"/>
    <w:rsid w:val="00D02E1F"/>
    <w:rsid w:val="00D071F0"/>
    <w:rsid w:val="00D30B67"/>
    <w:rsid w:val="00D80617"/>
    <w:rsid w:val="00D94DAB"/>
    <w:rsid w:val="00DE7A1C"/>
    <w:rsid w:val="00DF0844"/>
    <w:rsid w:val="00E26792"/>
    <w:rsid w:val="00E45D56"/>
    <w:rsid w:val="00E921AF"/>
    <w:rsid w:val="00EE58DA"/>
    <w:rsid w:val="00EF73E2"/>
    <w:rsid w:val="00F73270"/>
    <w:rsid w:val="00F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29B71"/>
  <w15:docId w15:val="{558867B3-8F7D-474C-8585-F1DD580B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0FC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6A"/>
    <w:pPr>
      <w:ind w:left="720"/>
      <w:contextualSpacing/>
    </w:pPr>
  </w:style>
  <w:style w:type="table" w:styleId="a4">
    <w:name w:val="Table Grid"/>
    <w:basedOn w:val="a1"/>
    <w:uiPriority w:val="59"/>
    <w:rsid w:val="00CA4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caption"/>
    <w:basedOn w:val="a"/>
    <w:next w:val="a"/>
    <w:uiPriority w:val="35"/>
    <w:unhideWhenUsed/>
    <w:qFormat/>
    <w:rsid w:val="00DF0844"/>
    <w:rPr>
      <w:b/>
      <w:bCs/>
      <w:sz w:val="20"/>
      <w:szCs w:val="20"/>
    </w:rPr>
  </w:style>
  <w:style w:type="paragraph" w:customStyle="1" w:styleId="a6">
    <w:name w:val="바탕글"/>
    <w:basedOn w:val="a"/>
    <w:rsid w:val="007F4304"/>
    <w:pPr>
      <w:snapToGrid w:val="0"/>
      <w:spacing w:after="0" w:line="360" w:lineRule="auto"/>
      <w:jc w:val="both"/>
    </w:pPr>
    <w:rPr>
      <w:rFonts w:ascii="한양신명조" w:eastAsia="한양신명조" w:hAnsi="한양신명조"/>
      <w:color w:val="000000"/>
      <w:sz w:val="20"/>
      <w:szCs w:val="20"/>
    </w:rPr>
  </w:style>
  <w:style w:type="paragraph" w:styleId="a7">
    <w:name w:val="No Spacing"/>
    <w:uiPriority w:val="1"/>
    <w:qFormat/>
    <w:rsid w:val="00C6689C"/>
    <w:rPr>
      <w:sz w:val="22"/>
      <w:szCs w:val="22"/>
    </w:rPr>
  </w:style>
  <w:style w:type="paragraph" w:customStyle="1" w:styleId="10">
    <w:name w:val="본문(신명조10)"/>
    <w:basedOn w:val="a"/>
    <w:rsid w:val="00720E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header"/>
    <w:basedOn w:val="a"/>
    <w:link w:val="Char"/>
    <w:uiPriority w:val="99"/>
    <w:semiHidden/>
    <w:unhideWhenUsed/>
    <w:rsid w:val="00100B6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semiHidden/>
    <w:rsid w:val="00100B6E"/>
    <w:rPr>
      <w:sz w:val="22"/>
      <w:szCs w:val="22"/>
    </w:rPr>
  </w:style>
  <w:style w:type="paragraph" w:styleId="a9">
    <w:name w:val="footer"/>
    <w:basedOn w:val="a"/>
    <w:link w:val="Char0"/>
    <w:uiPriority w:val="99"/>
    <w:semiHidden/>
    <w:unhideWhenUsed/>
    <w:rsid w:val="00100B6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semiHidden/>
    <w:rsid w:val="00100B6E"/>
    <w:rPr>
      <w:sz w:val="22"/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A229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229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_2.vsd"/><Relationship Id="rId18" Type="http://schemas.openxmlformats.org/officeDocument/2006/relationships/image" Target="media/image9.pn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_1.vsd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1A132-FA93-4EDA-8DD2-AD7CA738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comm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khurai kim</cp:lastModifiedBy>
  <cp:revision>3</cp:revision>
  <dcterms:created xsi:type="dcterms:W3CDTF">2014-02-25T10:31:00Z</dcterms:created>
  <dcterms:modified xsi:type="dcterms:W3CDTF">2017-04-27T13:08:00Z</dcterms:modified>
</cp:coreProperties>
</file>