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9E" w:rsidRDefault="00F67222" w:rsidP="006E0B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/>
          <w:b/>
          <w:sz w:val="20"/>
          <w:szCs w:val="20"/>
        </w:rPr>
        <w:t>제목</w:t>
      </w:r>
      <w:r w:rsidR="008F0EE0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8F0EE0">
        <w:rPr>
          <w:rFonts w:ascii="바탕" w:eastAsia="바탕" w:hAnsi="바탕"/>
          <w:b/>
          <w:sz w:val="20"/>
          <w:szCs w:val="20"/>
        </w:rPr>
        <w:t>:</w:t>
      </w:r>
      <w:r w:rsidR="008F0EE0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CF4F5A">
        <w:rPr>
          <w:rFonts w:ascii="바탕" w:eastAsia="바탕" w:hAnsi="바탕" w:hint="eastAsia"/>
          <w:b/>
          <w:sz w:val="20"/>
          <w:szCs w:val="20"/>
        </w:rPr>
        <w:t>5</w:t>
      </w:r>
      <w:r w:rsidR="008F0EE0">
        <w:rPr>
          <w:rFonts w:ascii="바탕" w:eastAsia="바탕" w:hAnsi="바탕" w:hint="eastAsia"/>
          <w:b/>
          <w:sz w:val="20"/>
          <w:szCs w:val="20"/>
        </w:rPr>
        <w:t>주차 설계보고서</w:t>
      </w:r>
    </w:p>
    <w:p w:rsidR="0073649E" w:rsidRDefault="0073649E" w:rsidP="0073649E">
      <w:pPr>
        <w:pStyle w:val="a9"/>
        <w:ind w:left="284"/>
        <w:rPr>
          <w:rFonts w:ascii="바탕" w:eastAsia="바탕" w:hAnsi="바탕"/>
          <w:b/>
          <w:sz w:val="20"/>
          <w:szCs w:val="20"/>
        </w:rPr>
      </w:pPr>
    </w:p>
    <w:p w:rsidR="0073649E" w:rsidRDefault="0073649E" w:rsidP="007364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 w:hint="eastAsia"/>
          <w:b/>
          <w:sz w:val="20"/>
          <w:szCs w:val="20"/>
        </w:rPr>
        <w:t>설계</w:t>
      </w:r>
      <w:r w:rsidR="00F67222" w:rsidRPr="0073649E">
        <w:rPr>
          <w:rFonts w:ascii="바탕" w:eastAsia="바탕" w:hAnsi="바탕"/>
          <w:b/>
          <w:sz w:val="20"/>
          <w:szCs w:val="20"/>
        </w:rPr>
        <w:t>결과</w:t>
      </w:r>
    </w:p>
    <w:p w:rsidR="0073649E" w:rsidRDefault="00636E2B" w:rsidP="0073649E">
      <w:pPr>
        <w:pStyle w:val="a9"/>
        <w:numPr>
          <w:ilvl w:val="1"/>
          <w:numId w:val="1"/>
        </w:numPr>
        <w:rPr>
          <w:rFonts w:ascii="바탕" w:eastAsia="바탕" w:hAnsi="바탕"/>
          <w:b/>
          <w:sz w:val="20"/>
          <w:szCs w:val="20"/>
        </w:rPr>
      </w:pPr>
      <w:r w:rsidRPr="00636E2B">
        <w:rPr>
          <w:rFonts w:ascii="바탕" w:eastAsia="바탕" w:hAnsi="바탕"/>
          <w:b/>
          <w:sz w:val="20"/>
          <w:szCs w:val="20"/>
        </w:rPr>
        <w:t>2.2kΩ 5.1kΩ 6.8kΩ 10kΩ 저항 각 1개씩과 10kΩ의 가변저항을 이용하여 임의의 저항을 측정하는 휘트스톤 브리지 회로를 설계하시오.</w:t>
      </w:r>
    </w:p>
    <w:p w:rsidR="00636E2B" w:rsidRDefault="00636E2B" w:rsidP="00636E2B">
      <w:pPr>
        <w:pStyle w:val="a9"/>
        <w:numPr>
          <w:ilvl w:val="2"/>
          <w:numId w:val="1"/>
        </w:numPr>
        <w:rPr>
          <w:rFonts w:ascii="바탕" w:eastAsia="바탕" w:hAnsi="바탕"/>
          <w:b/>
          <w:sz w:val="20"/>
          <w:szCs w:val="20"/>
        </w:rPr>
      </w:pPr>
      <w:r w:rsidRPr="00636E2B">
        <w:rPr>
          <w:rFonts w:ascii="바탕" w:eastAsia="바탕" w:hAnsi="바탕"/>
          <w:b/>
          <w:sz w:val="20"/>
          <w:szCs w:val="20"/>
        </w:rPr>
        <w:t>R1 ~ R4위치에 주어진 저항 중 적당한 값의 저항을 선택하시오.</w:t>
      </w:r>
    </w:p>
    <w:p w:rsidR="00E12256" w:rsidRDefault="00E12256" w:rsidP="00E12256">
      <w:pPr>
        <w:pStyle w:val="a9"/>
        <w:ind w:left="0"/>
        <w:rPr>
          <w:rFonts w:ascii="바탕" w:eastAsia="바탕" w:hAnsi="바탕"/>
          <w:b/>
          <w:sz w:val="20"/>
          <w:szCs w:val="20"/>
        </w:rPr>
      </w:pPr>
    </w:p>
    <w:p w:rsidR="00E12256" w:rsidRPr="00E12256" w:rsidRDefault="00E12256" w:rsidP="00E12256">
      <w:pPr>
        <w:pStyle w:val="a9"/>
        <w:ind w:left="0"/>
        <w:rPr>
          <w:rFonts w:ascii="바탕" w:eastAsia="바탕" w:hAnsi="바탕"/>
          <w:sz w:val="28"/>
          <w:szCs w:val="20"/>
        </w:rPr>
      </w:pPr>
      <m:oMathPara>
        <m:oMath>
          <m:sSub>
            <m:sSubPr>
              <m:ctrlPr>
                <w:rPr>
                  <w:rFonts w:ascii="Cambria Math" w:eastAsia="바탕" w:hAnsi="Cambria Math"/>
                  <w:sz w:val="28"/>
                  <w:szCs w:val="20"/>
                </w:rPr>
              </m:ctrlPr>
            </m:sSubPr>
            <m:e>
              <m:r>
                <w:rPr>
                  <w:rFonts w:ascii="Cambria Math" w:eastAsia="바탕" w:hAnsi="Cambria Math"/>
                  <w:sz w:val="28"/>
                  <w:szCs w:val="20"/>
                </w:rPr>
                <m:t>R</m:t>
              </m:r>
            </m:e>
            <m:sub>
              <m:r>
                <w:rPr>
                  <w:rFonts w:ascii="Cambria Math" w:eastAsia="바탕" w:hAnsi="Cambria Math"/>
                  <w:sz w:val="28"/>
                  <w:szCs w:val="20"/>
                </w:rPr>
                <m:t>1</m:t>
              </m:r>
            </m:sub>
          </m:sSub>
          <m:r>
            <m:rPr>
              <m:aln/>
            </m:rPr>
            <w:rPr>
              <w:rFonts w:ascii="Cambria Math" w:eastAsia="바탕" w:hAnsi="Cambria Math"/>
              <w:sz w:val="28"/>
              <w:szCs w:val="20"/>
            </w:rPr>
            <m:t>=10k</m:t>
          </m:r>
          <m:r>
            <m:rPr>
              <m:sty m:val="p"/>
            </m:rPr>
            <w:rPr>
              <w:rFonts w:ascii="Cambria Math" w:eastAsia="바탕" w:hAnsi="Cambria Math"/>
              <w:sz w:val="28"/>
              <w:szCs w:val="20"/>
            </w:rPr>
            <m:t>Ω</m:t>
          </m:r>
          <m:r>
            <w:rPr>
              <w:rFonts w:ascii="바탕" w:eastAsia="바탕" w:hAnsi="바탕"/>
              <w:sz w:val="28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="바탕" w:hAnsi="Cambria Math"/>
                  <w:sz w:val="28"/>
                  <w:szCs w:val="20"/>
                </w:rPr>
              </m:ctrlPr>
            </m:sSubPr>
            <m:e>
              <m:r>
                <w:rPr>
                  <w:rFonts w:ascii="Cambria Math" w:eastAsia="바탕" w:hAnsi="Cambria Math"/>
                  <w:sz w:val="28"/>
                  <w:szCs w:val="20"/>
                </w:rPr>
                <m:t>R</m:t>
              </m:r>
            </m:e>
            <m:sub>
              <m:r>
                <w:rPr>
                  <w:rFonts w:ascii="Cambria Math" w:eastAsia="바탕" w:hAnsi="Cambria Math"/>
                  <w:sz w:val="28"/>
                  <w:szCs w:val="20"/>
                </w:rPr>
                <m:t>2</m:t>
              </m:r>
            </m:sub>
          </m:sSub>
          <m:r>
            <m:rPr>
              <m:aln/>
            </m:rPr>
            <w:rPr>
              <w:rFonts w:ascii="Cambria Math" w:eastAsia="바탕" w:hAnsi="Cambria Math"/>
              <w:sz w:val="28"/>
              <w:szCs w:val="20"/>
            </w:rPr>
            <m:t>=5.1k</m:t>
          </m:r>
          <m:r>
            <m:rPr>
              <m:sty m:val="p"/>
            </m:rPr>
            <w:rPr>
              <w:rFonts w:ascii="Cambria Math" w:eastAsia="바탕" w:hAnsi="Cambria Math"/>
              <w:sz w:val="28"/>
              <w:szCs w:val="20"/>
            </w:rPr>
            <m:t>Ω</m:t>
          </m:r>
          <m:r>
            <w:rPr>
              <w:rFonts w:ascii="바탕" w:eastAsia="바탕" w:hAnsi="바탕"/>
              <w:sz w:val="28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="바탕" w:hAnsi="Cambria Math"/>
                  <w:sz w:val="28"/>
                  <w:szCs w:val="20"/>
                </w:rPr>
              </m:ctrlPr>
            </m:sSubPr>
            <m:e>
              <m:r>
                <w:rPr>
                  <w:rFonts w:ascii="Cambria Math" w:eastAsia="바탕" w:hAnsi="Cambria Math"/>
                  <w:sz w:val="28"/>
                  <w:szCs w:val="20"/>
                </w:rPr>
                <m:t>R</m:t>
              </m:r>
            </m:e>
            <m:sub>
              <m:r>
                <w:rPr>
                  <w:rFonts w:ascii="Cambria Math" w:eastAsia="바탕" w:hAnsi="Cambria Math"/>
                  <w:sz w:val="28"/>
                  <w:szCs w:val="20"/>
                </w:rPr>
                <m:t>3</m:t>
              </m:r>
            </m:sub>
          </m:sSub>
          <m:r>
            <m:rPr>
              <m:aln/>
            </m:rPr>
            <w:rPr>
              <w:rFonts w:ascii="Cambria Math" w:eastAsia="바탕" w:hAnsi="Cambria Math"/>
              <w:sz w:val="28"/>
              <w:szCs w:val="20"/>
            </w:rPr>
            <m:t>=10k</m:t>
          </m:r>
          <m:r>
            <m:rPr>
              <m:sty m:val="p"/>
            </m:rPr>
            <w:rPr>
              <w:rFonts w:ascii="Cambria Math" w:eastAsia="바탕" w:hAnsi="Cambria Math"/>
              <w:sz w:val="28"/>
              <w:szCs w:val="20"/>
            </w:rPr>
            <m:t>Ω</m:t>
          </m:r>
          <m:d>
            <m:dPr>
              <m:ctrlPr>
                <w:rPr>
                  <w:rFonts w:ascii="Cambria Math" w:eastAsia="바탕" w:hAnsi="Cambria Math"/>
                  <w:i/>
                  <w:sz w:val="28"/>
                  <w:szCs w:val="20"/>
                </w:rPr>
              </m:ctrlPr>
            </m:dPr>
            <m:e>
              <m:r>
                <w:rPr>
                  <w:rFonts w:ascii="Cambria Math" w:eastAsia="바탕" w:hAnsi="Cambria Math"/>
                  <w:sz w:val="28"/>
                  <w:szCs w:val="20"/>
                </w:rPr>
                <m:t>variable</m:t>
              </m:r>
            </m:e>
          </m:d>
          <m:r>
            <w:rPr>
              <w:rFonts w:ascii="바탕" w:eastAsia="바탕" w:hAnsi="바탕"/>
              <w:sz w:val="28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="바탕" w:hAnsi="Cambria Math"/>
                  <w:sz w:val="28"/>
                  <w:szCs w:val="20"/>
                </w:rPr>
              </m:ctrlPr>
            </m:sSubPr>
            <m:e>
              <m:r>
                <w:rPr>
                  <w:rFonts w:ascii="Cambria Math" w:eastAsia="바탕" w:hAnsi="Cambria Math"/>
                  <w:sz w:val="28"/>
                  <w:szCs w:val="20"/>
                </w:rPr>
                <m:t>R</m:t>
              </m:r>
            </m:e>
            <m:sub>
              <m:r>
                <w:rPr>
                  <w:rFonts w:ascii="Cambria Math" w:eastAsia="바탕" w:hAnsi="Cambria Math"/>
                  <w:sz w:val="28"/>
                  <w:szCs w:val="20"/>
                </w:rPr>
                <m:t>4</m:t>
              </m:r>
            </m:sub>
          </m:sSub>
          <m:r>
            <m:rPr>
              <m:aln/>
            </m:rPr>
            <w:rPr>
              <w:rFonts w:ascii="Cambria Math" w:eastAsia="바탕" w:hAnsi="Cambria Math"/>
              <w:sz w:val="28"/>
              <w:szCs w:val="20"/>
            </w:rPr>
            <m:t>=</m:t>
          </m:r>
          <m:r>
            <m:rPr>
              <m:sty m:val="p"/>
            </m:rPr>
            <w:rPr>
              <w:rFonts w:ascii="Cambria Math" w:eastAsia="바탕" w:hAnsi="Cambria Math"/>
              <w:sz w:val="28"/>
              <w:szCs w:val="20"/>
            </w:rPr>
            <m:t>2.2k</m:t>
          </m:r>
          <m:r>
            <m:rPr>
              <m:sty m:val="p"/>
            </m:rPr>
            <w:rPr>
              <w:rFonts w:ascii="Cambria Math" w:eastAsia="바탕" w:hAnsi="Cambria Math"/>
              <w:sz w:val="28"/>
              <w:szCs w:val="20"/>
            </w:rPr>
            <m:t>Ω</m:t>
          </m:r>
        </m:oMath>
      </m:oMathPara>
    </w:p>
    <w:p w:rsidR="00E12256" w:rsidRDefault="00E12256" w:rsidP="00E12256">
      <w:pPr>
        <w:pStyle w:val="a9"/>
        <w:ind w:left="0"/>
        <w:rPr>
          <w:rFonts w:ascii="바탕" w:eastAsia="바탕" w:hAnsi="바탕" w:hint="eastAsia"/>
          <w:b/>
          <w:sz w:val="20"/>
          <w:szCs w:val="20"/>
        </w:rPr>
      </w:pPr>
    </w:p>
    <w:p w:rsidR="00636E2B" w:rsidRDefault="00636E2B" w:rsidP="00636E2B">
      <w:pPr>
        <w:pStyle w:val="a9"/>
        <w:numPr>
          <w:ilvl w:val="2"/>
          <w:numId w:val="1"/>
        </w:numPr>
        <w:rPr>
          <w:rFonts w:ascii="바탕" w:eastAsia="바탕" w:hAnsi="바탕"/>
          <w:b/>
          <w:sz w:val="20"/>
          <w:szCs w:val="20"/>
        </w:rPr>
      </w:pPr>
      <w:r w:rsidRPr="00636E2B">
        <w:rPr>
          <w:rFonts w:ascii="바탕" w:eastAsia="바탕" w:hAnsi="바탕" w:hint="eastAsia"/>
          <w:b/>
          <w:sz w:val="20"/>
          <w:szCs w:val="20"/>
        </w:rPr>
        <w:t>측정</w:t>
      </w:r>
      <w:r w:rsidRPr="00636E2B">
        <w:rPr>
          <w:rFonts w:ascii="바탕" w:eastAsia="바탕" w:hAnsi="바탕"/>
          <w:b/>
          <w:sz w:val="20"/>
          <w:szCs w:val="20"/>
        </w:rPr>
        <w:t xml:space="preserve"> 가능한 임의의 저항 범위가 최대가 되도록 하시오.</w:t>
      </w:r>
    </w:p>
    <w:p w:rsidR="00636E2B" w:rsidRDefault="00636E2B" w:rsidP="00636E2B">
      <w:pPr>
        <w:pStyle w:val="a9"/>
        <w:numPr>
          <w:ilvl w:val="2"/>
          <w:numId w:val="1"/>
        </w:numPr>
        <w:rPr>
          <w:rFonts w:ascii="바탕" w:eastAsia="바탕" w:hAnsi="바탕"/>
          <w:b/>
          <w:sz w:val="20"/>
          <w:szCs w:val="20"/>
        </w:rPr>
      </w:pPr>
      <w:r w:rsidRPr="00636E2B">
        <w:rPr>
          <w:rFonts w:ascii="바탕" w:eastAsia="바탕" w:hAnsi="바탕" w:hint="eastAsia"/>
          <w:b/>
          <w:sz w:val="20"/>
          <w:szCs w:val="20"/>
        </w:rPr>
        <w:t>측정</w:t>
      </w:r>
      <w:r w:rsidRPr="00636E2B">
        <w:rPr>
          <w:rFonts w:ascii="바탕" w:eastAsia="바탕" w:hAnsi="바탕"/>
          <w:b/>
          <w:sz w:val="20"/>
          <w:szCs w:val="20"/>
        </w:rPr>
        <w:t xml:space="preserve"> 가능한 저항의 범위를 계산하고 그 값의 유도과정을 보이시오.</w:t>
      </w:r>
    </w:p>
    <w:p w:rsidR="008F0EE0" w:rsidRDefault="00636E2B" w:rsidP="008F0EE0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  <w:r>
        <w:rPr>
          <w:rFonts w:ascii="바탕" w:eastAsia="바탕" w:hAnsi="바탕" w:hint="eastAsia"/>
          <w:b/>
          <w:noProof/>
          <w:szCs w:val="20"/>
        </w:rPr>
        <w:drawing>
          <wp:inline distT="0" distB="0" distL="0" distR="0">
            <wp:extent cx="3581400" cy="255040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087" cy="255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65E5F">
        <w:rPr>
          <w:rFonts w:ascii="바탕" w:eastAsia="바탕" w:hAnsi="바탕"/>
          <w:b/>
          <w:noProof/>
          <w:sz w:val="20"/>
          <w:szCs w:val="20"/>
        </w:rPr>
        <w:drawing>
          <wp:inline distT="0" distB="0" distL="0" distR="0" wp14:anchorId="1CC12EF0" wp14:editId="3A3268FB">
            <wp:extent cx="4173700" cy="30454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설계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240" cy="304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2B" w:rsidRDefault="00636E2B" w:rsidP="008F0EE0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</w:p>
    <w:p w:rsidR="00636E2B" w:rsidRDefault="00636E2B" w:rsidP="008F0EE0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</w:p>
    <w:p w:rsidR="00636E2B" w:rsidRDefault="00636E2B" w:rsidP="008F0EE0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</w:p>
    <w:p w:rsidR="0073649E" w:rsidRDefault="00636E2B" w:rsidP="0073649E">
      <w:pPr>
        <w:pStyle w:val="a9"/>
        <w:numPr>
          <w:ilvl w:val="1"/>
          <w:numId w:val="1"/>
        </w:numPr>
        <w:rPr>
          <w:rFonts w:ascii="바탕" w:eastAsia="바탕" w:hAnsi="바탕"/>
          <w:b/>
          <w:sz w:val="20"/>
          <w:szCs w:val="20"/>
        </w:rPr>
      </w:pPr>
      <w:r w:rsidRPr="00636E2B">
        <w:rPr>
          <w:rFonts w:ascii="바탕" w:eastAsia="바탕" w:hAnsi="바탕"/>
          <w:b/>
          <w:sz w:val="20"/>
          <w:szCs w:val="20"/>
        </w:rPr>
        <w:t xml:space="preserve">DC 10V의 전원과 임의의 저항 R1 ~ R6을 사용하여 다음 회로를 꾸민 후, R6이 부하저항이라고 하자. 이 회로에 대한 테브난 등가 회로를 완성하여라. </w:t>
      </w:r>
    </w:p>
    <w:p w:rsidR="00636E2B" w:rsidRDefault="00636E2B" w:rsidP="00636E2B">
      <w:pPr>
        <w:pStyle w:val="a9"/>
        <w:numPr>
          <w:ilvl w:val="2"/>
          <w:numId w:val="1"/>
        </w:numPr>
        <w:rPr>
          <w:rFonts w:ascii="바탕" w:eastAsia="바탕" w:hAnsi="바탕"/>
          <w:b/>
          <w:sz w:val="20"/>
          <w:szCs w:val="20"/>
        </w:rPr>
      </w:pPr>
      <w:r w:rsidRPr="00636E2B">
        <w:rPr>
          <w:rFonts w:ascii="바탕" w:eastAsia="바탕" w:hAnsi="바탕" w:hint="eastAsia"/>
          <w:b/>
          <w:sz w:val="20"/>
          <w:szCs w:val="20"/>
        </w:rPr>
        <w:t>같은</w:t>
      </w:r>
      <w:r w:rsidRPr="00636E2B">
        <w:rPr>
          <w:rFonts w:ascii="바탕" w:eastAsia="바탕" w:hAnsi="바탕"/>
          <w:b/>
          <w:sz w:val="20"/>
          <w:szCs w:val="20"/>
        </w:rPr>
        <w:t xml:space="preserve"> 값을 갖는 저항을 중복 사용하지 마시오.</w:t>
      </w:r>
    </w:p>
    <w:p w:rsidR="00636E2B" w:rsidRDefault="00636E2B" w:rsidP="00636E2B">
      <w:pPr>
        <w:pStyle w:val="a9"/>
        <w:numPr>
          <w:ilvl w:val="2"/>
          <w:numId w:val="1"/>
        </w:numPr>
        <w:rPr>
          <w:rFonts w:ascii="바탕" w:eastAsia="바탕" w:hAnsi="바탕"/>
          <w:b/>
          <w:sz w:val="20"/>
          <w:szCs w:val="20"/>
        </w:rPr>
      </w:pPr>
      <w:r w:rsidRPr="00636E2B">
        <w:rPr>
          <w:rFonts w:ascii="바탕" w:eastAsia="바탕" w:hAnsi="바탕"/>
          <w:b/>
          <w:sz w:val="20"/>
          <w:szCs w:val="20"/>
        </w:rPr>
        <w:t>VTH, RTH, IL (본래회로), IL (테브난 등가 회로) 에 대한 이론치와 측정치를 분석하시오.</w:t>
      </w:r>
    </w:p>
    <w:p w:rsidR="00636E2B" w:rsidRPr="000A3D25" w:rsidRDefault="00636E2B" w:rsidP="000A3D25">
      <w:pPr>
        <w:jc w:val="center"/>
        <w:rPr>
          <w:rFonts w:ascii="바탕" w:eastAsia="바탕" w:hAnsi="바탕"/>
          <w:b/>
          <w:szCs w:val="20"/>
        </w:rPr>
      </w:pPr>
      <w:r>
        <w:rPr>
          <w:noProof/>
        </w:rPr>
        <w:drawing>
          <wp:inline distT="0" distB="0" distL="0" distR="0">
            <wp:extent cx="4172747" cy="1932317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995" cy="193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D25" w:rsidRPr="000A3D25" w:rsidRDefault="000A3D25" w:rsidP="000A3D25">
      <w:pPr>
        <w:jc w:val="center"/>
        <w:rPr>
          <w:rFonts w:ascii="바탕" w:eastAsia="바탕" w:hAnsi="바탕" w:hint="eastAsia"/>
          <w:b/>
          <w:szCs w:val="20"/>
        </w:rPr>
      </w:pPr>
      <w:r>
        <w:rPr>
          <w:rFonts w:hint="eastAsia"/>
          <w:noProof/>
        </w:rPr>
        <w:drawing>
          <wp:inline distT="0" distB="0" distL="0" distR="0">
            <wp:extent cx="4238625" cy="30458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설계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171" cy="30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22" w:rsidRPr="0073649E" w:rsidRDefault="00F67222" w:rsidP="006E0B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/>
          <w:b/>
          <w:sz w:val="20"/>
          <w:szCs w:val="20"/>
        </w:rPr>
        <w:t>참고문헌</w:t>
      </w:r>
    </w:p>
    <w:sectPr w:rsidR="00F67222" w:rsidRPr="0073649E" w:rsidSect="00295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4E9" w:rsidRDefault="001D64E9" w:rsidP="00F67222">
      <w:r>
        <w:separator/>
      </w:r>
    </w:p>
  </w:endnote>
  <w:endnote w:type="continuationSeparator" w:id="0">
    <w:p w:rsidR="001D64E9" w:rsidRDefault="001D64E9" w:rsidP="00F6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4E9" w:rsidRDefault="001D64E9" w:rsidP="00F67222">
      <w:r>
        <w:separator/>
      </w:r>
    </w:p>
  </w:footnote>
  <w:footnote w:type="continuationSeparator" w:id="0">
    <w:p w:rsidR="001D64E9" w:rsidRDefault="001D64E9" w:rsidP="00F6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109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385"/>
    <w:multiLevelType w:val="hybridMultilevel"/>
    <w:tmpl w:val="AE7C3D20"/>
    <w:lvl w:ilvl="0" w:tplc="C4A47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587E"/>
    <w:multiLevelType w:val="hybridMultilevel"/>
    <w:tmpl w:val="2B62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89E"/>
    <w:multiLevelType w:val="hybridMultilevel"/>
    <w:tmpl w:val="F764822E"/>
    <w:lvl w:ilvl="0" w:tplc="487A020C">
      <w:start w:val="1"/>
      <w:numFmt w:val="decimal"/>
      <w:lvlText w:val="(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 w15:restartNumberingAfterBreak="0">
    <w:nsid w:val="304037DF"/>
    <w:multiLevelType w:val="hybridMultilevel"/>
    <w:tmpl w:val="D108BFD0"/>
    <w:lvl w:ilvl="0" w:tplc="A88C9872">
      <w:start w:val="5"/>
      <w:numFmt w:val="bullet"/>
      <w:lvlText w:val="-"/>
      <w:lvlJc w:val="left"/>
      <w:pPr>
        <w:ind w:left="70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35787758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54FBC"/>
    <w:multiLevelType w:val="hybridMultilevel"/>
    <w:tmpl w:val="1BF6F6C0"/>
    <w:lvl w:ilvl="0" w:tplc="F70E99FE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4EA60385"/>
    <w:multiLevelType w:val="hybridMultilevel"/>
    <w:tmpl w:val="542CB720"/>
    <w:lvl w:ilvl="0" w:tplc="9EF0D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295758"/>
    <w:multiLevelType w:val="hybridMultilevel"/>
    <w:tmpl w:val="5A1AEF12"/>
    <w:lvl w:ilvl="0" w:tplc="6E2E3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443E9D"/>
    <w:multiLevelType w:val="hybridMultilevel"/>
    <w:tmpl w:val="A74EFAB8"/>
    <w:lvl w:ilvl="0" w:tplc="C1DC8D34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 w15:restartNumberingAfterBreak="0">
    <w:nsid w:val="5CDA5020"/>
    <w:multiLevelType w:val="hybridMultilevel"/>
    <w:tmpl w:val="95BCE29A"/>
    <w:lvl w:ilvl="0" w:tplc="955EC3D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60D5152D"/>
    <w:multiLevelType w:val="hybridMultilevel"/>
    <w:tmpl w:val="AC76BC88"/>
    <w:lvl w:ilvl="0" w:tplc="F924960A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2" w15:restartNumberingAfterBreak="0">
    <w:nsid w:val="6C6817A4"/>
    <w:multiLevelType w:val="hybridMultilevel"/>
    <w:tmpl w:val="109CAE4A"/>
    <w:lvl w:ilvl="0" w:tplc="DA22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71536B"/>
    <w:multiLevelType w:val="hybridMultilevel"/>
    <w:tmpl w:val="B8869E7C"/>
    <w:lvl w:ilvl="0" w:tplc="99A4C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3C5F53"/>
    <w:multiLevelType w:val="hybridMultilevel"/>
    <w:tmpl w:val="68388A0A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420B8A"/>
    <w:multiLevelType w:val="hybridMultilevel"/>
    <w:tmpl w:val="17CA03C2"/>
    <w:lvl w:ilvl="0" w:tplc="AB08F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4"/>
  </w:num>
  <w:num w:numId="5">
    <w:abstractNumId w:val="2"/>
  </w:num>
  <w:num w:numId="6">
    <w:abstractNumId w:val="15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3"/>
  </w:num>
  <w:num w:numId="12">
    <w:abstractNumId w:val="10"/>
  </w:num>
  <w:num w:numId="13">
    <w:abstractNumId w:val="6"/>
  </w:num>
  <w:num w:numId="14">
    <w:abstractNumId w:val="1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2B0"/>
    <w:rsid w:val="00062A90"/>
    <w:rsid w:val="00096FE9"/>
    <w:rsid w:val="000A3D25"/>
    <w:rsid w:val="000B547C"/>
    <w:rsid w:val="000C2621"/>
    <w:rsid w:val="001648FD"/>
    <w:rsid w:val="001804FC"/>
    <w:rsid w:val="001A2871"/>
    <w:rsid w:val="001D64E9"/>
    <w:rsid w:val="001F2ED4"/>
    <w:rsid w:val="002500A9"/>
    <w:rsid w:val="002954AE"/>
    <w:rsid w:val="002A7EB8"/>
    <w:rsid w:val="002C48C8"/>
    <w:rsid w:val="00316895"/>
    <w:rsid w:val="003B5FE6"/>
    <w:rsid w:val="00442D28"/>
    <w:rsid w:val="00455FEC"/>
    <w:rsid w:val="0047460B"/>
    <w:rsid w:val="004E5174"/>
    <w:rsid w:val="005202DA"/>
    <w:rsid w:val="00575E71"/>
    <w:rsid w:val="0059108E"/>
    <w:rsid w:val="005C7D21"/>
    <w:rsid w:val="005E1C0F"/>
    <w:rsid w:val="00636E2B"/>
    <w:rsid w:val="00684FF1"/>
    <w:rsid w:val="006B6A29"/>
    <w:rsid w:val="006E0B9E"/>
    <w:rsid w:val="0073649E"/>
    <w:rsid w:val="008874F3"/>
    <w:rsid w:val="008A59FF"/>
    <w:rsid w:val="008D0569"/>
    <w:rsid w:val="008D34EF"/>
    <w:rsid w:val="008F0EE0"/>
    <w:rsid w:val="009154D7"/>
    <w:rsid w:val="00965E5F"/>
    <w:rsid w:val="009A0E6E"/>
    <w:rsid w:val="00A00ED5"/>
    <w:rsid w:val="00A87B56"/>
    <w:rsid w:val="00CC6CDE"/>
    <w:rsid w:val="00CD3836"/>
    <w:rsid w:val="00CF4125"/>
    <w:rsid w:val="00CF4F5A"/>
    <w:rsid w:val="00D312A3"/>
    <w:rsid w:val="00D318FA"/>
    <w:rsid w:val="00D86D26"/>
    <w:rsid w:val="00E12256"/>
    <w:rsid w:val="00F67222"/>
    <w:rsid w:val="00F74C36"/>
    <w:rsid w:val="00FA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22CDF"/>
  <w15:docId w15:val="{80710157-06E5-4910-A596-C8B078E6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54A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A32B0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unhideWhenUsed/>
    <w:rsid w:val="00FA32B0"/>
    <w:pPr>
      <w:widowControl/>
      <w:wordWrap/>
      <w:autoSpaceDE/>
      <w:autoSpaceDN/>
      <w:snapToGrid w:val="0"/>
      <w:spacing w:line="384" w:lineRule="auto"/>
      <w:ind w:left="600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rsid w:val="00FA32B0"/>
    <w:rPr>
      <w:rFonts w:ascii="바탕" w:eastAsia="바탕" w:hAnsi="바탕" w:cs="굴림"/>
      <w:color w:val="000000"/>
      <w:kern w:val="0"/>
      <w:szCs w:val="20"/>
    </w:rPr>
  </w:style>
  <w:style w:type="paragraph" w:customStyle="1" w:styleId="a5">
    <w:name w:val="실험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본문(신명조10)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FA32B0"/>
    <w:rPr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FA32B0"/>
    <w:rPr>
      <w:rFonts w:ascii="맑은 고딕" w:eastAsia="맑은 고딕" w:hAnsi="맑은 고딕" w:cs="Times New Roman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F67222"/>
  </w:style>
  <w:style w:type="paragraph" w:styleId="a8">
    <w:name w:val="footer"/>
    <w:basedOn w:val="a"/>
    <w:link w:val="Char2"/>
    <w:uiPriority w:val="99"/>
    <w:semiHidden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F67222"/>
  </w:style>
  <w:style w:type="paragraph" w:styleId="a9">
    <w:name w:val="List Paragraph"/>
    <w:basedOn w:val="a"/>
    <w:uiPriority w:val="34"/>
    <w:qFormat/>
    <w:rsid w:val="00F67222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</w:rPr>
  </w:style>
  <w:style w:type="paragraph" w:styleId="aa">
    <w:name w:val="caption"/>
    <w:basedOn w:val="a"/>
    <w:next w:val="a"/>
    <w:uiPriority w:val="35"/>
    <w:unhideWhenUsed/>
    <w:qFormat/>
    <w:rsid w:val="00F67222"/>
    <w:pPr>
      <w:widowControl/>
      <w:wordWrap/>
      <w:autoSpaceDE/>
      <w:autoSpaceDN/>
      <w:spacing w:after="200" w:line="276" w:lineRule="auto"/>
      <w:jc w:val="left"/>
    </w:pPr>
    <w:rPr>
      <w:rFonts w:ascii="Calibri" w:hAnsi="Calibri"/>
      <w:b/>
      <w:bCs/>
      <w:kern w:val="0"/>
      <w:szCs w:val="20"/>
    </w:rPr>
  </w:style>
  <w:style w:type="paragraph" w:styleId="ab">
    <w:name w:val="No Spacing"/>
    <w:uiPriority w:val="1"/>
    <w:qFormat/>
    <w:rsid w:val="00F67222"/>
    <w:rPr>
      <w:rFonts w:ascii="Calibri" w:hAnsi="Calibri"/>
      <w:sz w:val="22"/>
      <w:szCs w:val="22"/>
    </w:rPr>
  </w:style>
  <w:style w:type="paragraph" w:customStyle="1" w:styleId="hstyle0">
    <w:name w:val="hstyle0"/>
    <w:basedOn w:val="a"/>
    <w:rsid w:val="00096FE9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c">
    <w:name w:val="Placeholder Text"/>
    <w:basedOn w:val="a0"/>
    <w:uiPriority w:val="99"/>
    <w:semiHidden/>
    <w:rsid w:val="00E12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01BE4-0457-4A98-8971-A471101B1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sogang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chihoon</dc:creator>
  <cp:lastModifiedBy>khurai kim</cp:lastModifiedBy>
  <cp:revision>6</cp:revision>
  <dcterms:created xsi:type="dcterms:W3CDTF">2013-03-07T10:51:00Z</dcterms:created>
  <dcterms:modified xsi:type="dcterms:W3CDTF">2017-03-30T16:25:00Z</dcterms:modified>
</cp:coreProperties>
</file>