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76F21" w14:textId="62B495D4" w:rsidR="00FF07EE" w:rsidRDefault="00FF07EE" w:rsidP="00FF07EE">
      <w:pPr>
        <w:rPr>
          <w:rFonts w:hint="eastAsia"/>
        </w:rPr>
      </w:pPr>
      <w:r>
        <w:rPr>
          <w:rFonts w:hint="eastAsia"/>
        </w:rPr>
        <w:t xml:space="preserve">                              A12</w:t>
      </w:r>
    </w:p>
    <w:p w14:paraId="4EA5A17F" w14:textId="5FB1C31F" w:rsidR="00FF07EE" w:rsidRDefault="00FF07EE" w:rsidP="00FF07EE">
      <w:pPr>
        <w:rPr>
          <w:rFonts w:hint="eastAsia"/>
        </w:rPr>
      </w:pPr>
      <w:r>
        <w:rPr>
          <w:rFonts w:hint="eastAsia"/>
        </w:rPr>
        <w:t>这个赛题</w:t>
      </w:r>
      <w:proofErr w:type="gramStart"/>
      <w:r>
        <w:rPr>
          <w:rFonts w:hint="eastAsia"/>
        </w:rPr>
        <w:t>来自超星集团</w:t>
      </w:r>
      <w:proofErr w:type="gramEnd"/>
      <w:r>
        <w:rPr>
          <w:rFonts w:hint="eastAsia"/>
        </w:rPr>
        <w:t>，核心是围绕其旗舰产品**“泛雅网络教学平台”**，利用AI技术解决在线教学中“静态课件枯燥”和“互动答疑缺失”的痛点。</w:t>
      </w:r>
    </w:p>
    <w:p w14:paraId="43315B01" w14:textId="77777777" w:rsidR="00FF07EE" w:rsidRDefault="00FF07EE" w:rsidP="00FF07EE">
      <w:pPr>
        <w:rPr>
          <w:rFonts w:hint="eastAsia"/>
        </w:rPr>
      </w:pPr>
    </w:p>
    <w:p w14:paraId="577D1558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这个题目的商业价值极高，因为它直接切中了在线教育（MOOC/SPOC）当前最大的弊病：只有资源堆砌，没有教学过程。</w:t>
      </w:r>
      <w:proofErr w:type="gramStart"/>
      <w:r>
        <w:rPr>
          <w:rFonts w:hint="eastAsia"/>
        </w:rPr>
        <w:t>超星希望</w:t>
      </w:r>
      <w:proofErr w:type="gramEnd"/>
      <w:r>
        <w:rPr>
          <w:rFonts w:hint="eastAsia"/>
        </w:rPr>
        <w:t>通过技术手段，把“死”的PPT变成“活”的AI老师。</w:t>
      </w:r>
    </w:p>
    <w:p w14:paraId="74A8C4F4" w14:textId="77777777" w:rsidR="00FF07EE" w:rsidRDefault="00FF07EE" w:rsidP="00FF07EE">
      <w:pPr>
        <w:rPr>
          <w:rFonts w:hint="eastAsia"/>
        </w:rPr>
      </w:pPr>
    </w:p>
    <w:p w14:paraId="0998CBBD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以下是对该赛题的深度分析，包含核心难点拆解、技术架构建议及备赛策略：</w:t>
      </w:r>
    </w:p>
    <w:p w14:paraId="45CCD851" w14:textId="77777777" w:rsidR="00FF07EE" w:rsidRDefault="00FF07EE" w:rsidP="00FF07EE">
      <w:pPr>
        <w:rPr>
          <w:rFonts w:hint="eastAsia"/>
        </w:rPr>
      </w:pPr>
    </w:p>
    <w:p w14:paraId="5E938047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1. 赛题核心解读：我们要解决什么问题？</w:t>
      </w:r>
    </w:p>
    <w:p w14:paraId="5BAD105D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一句话总结： 开发一个嵌入</w:t>
      </w:r>
      <w:proofErr w:type="gramStart"/>
      <w:r>
        <w:rPr>
          <w:rFonts w:hint="eastAsia"/>
        </w:rPr>
        <w:t>在泛雅平台</w:t>
      </w:r>
      <w:proofErr w:type="gramEnd"/>
      <w:r>
        <w:rPr>
          <w:rFonts w:hint="eastAsia"/>
        </w:rPr>
        <w:t>（学习通）里的AI插件，它能自动把老师上传的PPT变成一段有语音讲解的视频（智课），并且学生在看课时可以随时打断提问，AI能基于PPT内容回答，答完还能接着讲。</w:t>
      </w:r>
    </w:p>
    <w:p w14:paraId="1959A132" w14:textId="77777777" w:rsidR="00FF07EE" w:rsidRDefault="00FF07EE" w:rsidP="00FF07EE">
      <w:pPr>
        <w:rPr>
          <w:rFonts w:hint="eastAsia"/>
        </w:rPr>
      </w:pPr>
    </w:p>
    <w:p w14:paraId="1E89B3BD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核心痛点（Pain Points）：</w:t>
      </w:r>
    </w:p>
    <w:p w14:paraId="23C11275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 xml:space="preserve">老师累： </w:t>
      </w:r>
      <w:proofErr w:type="gramStart"/>
      <w:r>
        <w:rPr>
          <w:rFonts w:hint="eastAsia"/>
        </w:rPr>
        <w:t>录课太</w:t>
      </w:r>
      <w:proofErr w:type="gramEnd"/>
      <w:r>
        <w:rPr>
          <w:rFonts w:hint="eastAsia"/>
        </w:rPr>
        <w:t>麻烦，对着PPT干讲很枯燥，不想录。</w:t>
      </w:r>
    </w:p>
    <w:p w14:paraId="40EDE034" w14:textId="77777777" w:rsidR="00FF07EE" w:rsidRDefault="00FF07EE" w:rsidP="00FF07EE">
      <w:pPr>
        <w:rPr>
          <w:rFonts w:hint="eastAsia"/>
        </w:rPr>
      </w:pPr>
    </w:p>
    <w:p w14:paraId="00BF1298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学生困： 只有PPT看不懂，看录播视频没法互动，有问题没人问。</w:t>
      </w:r>
    </w:p>
    <w:p w14:paraId="3D3913AE" w14:textId="77777777" w:rsidR="00FF07EE" w:rsidRDefault="00FF07EE" w:rsidP="00FF07EE">
      <w:pPr>
        <w:rPr>
          <w:rFonts w:hint="eastAsia"/>
        </w:rPr>
      </w:pPr>
    </w:p>
    <w:p w14:paraId="51B4D879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平台缺： 现在的平台只能放课件，没法把课件变成“服务”。</w:t>
      </w:r>
    </w:p>
    <w:p w14:paraId="21E16C3B" w14:textId="77777777" w:rsidR="00FF07EE" w:rsidRDefault="00FF07EE" w:rsidP="00FF07EE">
      <w:pPr>
        <w:rPr>
          <w:rFonts w:hint="eastAsia"/>
        </w:rPr>
      </w:pPr>
    </w:p>
    <w:p w14:paraId="6001D7D7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2. 关键功能模块拆解（得分点）</w:t>
      </w:r>
    </w:p>
    <w:p w14:paraId="41C24D17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根据任务要求，系统必须包含以下三大核心模块：</w:t>
      </w:r>
    </w:p>
    <w:p w14:paraId="56143A1B" w14:textId="77777777" w:rsidR="00FF07EE" w:rsidRDefault="00FF07EE" w:rsidP="00FF07EE">
      <w:pPr>
        <w:rPr>
          <w:rFonts w:hint="eastAsia"/>
        </w:rPr>
      </w:pPr>
    </w:p>
    <w:p w14:paraId="6105F3F9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A. 智课生成模块 (The Speaker)</w:t>
      </w:r>
    </w:p>
    <w:p w14:paraId="3C6D9350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需求： 解析PPT/PDF -&gt; 提取知识点 -&gt; 生成讲解脚本 -&gt; 语音/数字人合成。</w:t>
      </w:r>
    </w:p>
    <w:p w14:paraId="52B94791" w14:textId="77777777" w:rsidR="00FF07EE" w:rsidRDefault="00FF07EE" w:rsidP="00FF07EE">
      <w:pPr>
        <w:rPr>
          <w:rFonts w:hint="eastAsia"/>
        </w:rPr>
      </w:pPr>
    </w:p>
    <w:p w14:paraId="28FB67E9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分析：</w:t>
      </w:r>
    </w:p>
    <w:p w14:paraId="4FCE0E24" w14:textId="77777777" w:rsidR="00FF07EE" w:rsidRDefault="00FF07EE" w:rsidP="00FF07EE">
      <w:pPr>
        <w:rPr>
          <w:rFonts w:hint="eastAsia"/>
        </w:rPr>
      </w:pPr>
    </w:p>
    <w:p w14:paraId="2F015345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解析难点： PPT里不仅有字，还有图表、公式。简单的OCR不够，需要使用**多模态大模型（如GPT-4o, Qwen-VL）**来理解页面布局和图片含义。</w:t>
      </w:r>
    </w:p>
    <w:p w14:paraId="60E44FE3" w14:textId="77777777" w:rsidR="00FF07EE" w:rsidRDefault="00FF07EE" w:rsidP="00FF07EE">
      <w:pPr>
        <w:rPr>
          <w:rFonts w:hint="eastAsia"/>
        </w:rPr>
      </w:pPr>
    </w:p>
    <w:p w14:paraId="31D99ECB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脚本生成： 不能只是把PPT上的字念出来，要有“起承转合”。需要Prompt Engineering让AI扮演老师，加入开场白、过渡语。</w:t>
      </w:r>
    </w:p>
    <w:p w14:paraId="04AD97BC" w14:textId="77777777" w:rsidR="00FF07EE" w:rsidRDefault="00FF07EE" w:rsidP="00FF07EE">
      <w:pPr>
        <w:rPr>
          <w:rFonts w:hint="eastAsia"/>
        </w:rPr>
      </w:pPr>
    </w:p>
    <w:p w14:paraId="12A2AD70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呈现形式： 哪怕做不出逼真的3D数字人，也可以用**“PPT动画 + 同步高亮 + AI配音”**的形式，这比纯视频更节省流量，且更适合移动端。</w:t>
      </w:r>
    </w:p>
    <w:p w14:paraId="05E466A0" w14:textId="77777777" w:rsidR="00FF07EE" w:rsidRDefault="00FF07EE" w:rsidP="00FF07EE">
      <w:pPr>
        <w:rPr>
          <w:rFonts w:hint="eastAsia"/>
        </w:rPr>
      </w:pPr>
    </w:p>
    <w:p w14:paraId="2641BFCC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B. 实时问答交互模块 (The Tutor)</w:t>
      </w:r>
    </w:p>
    <w:p w14:paraId="4367CD60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需求： 学生打断提问 -&gt; AI基于上下文回答 -&gt; 支持多轮对话。</w:t>
      </w:r>
    </w:p>
    <w:p w14:paraId="003EB4AB" w14:textId="77777777" w:rsidR="00FF07EE" w:rsidRDefault="00FF07EE" w:rsidP="00FF07EE">
      <w:pPr>
        <w:rPr>
          <w:rFonts w:hint="eastAsia"/>
        </w:rPr>
      </w:pPr>
    </w:p>
    <w:p w14:paraId="00A5C0F8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分析： 这是典型的**RAG（检索增强生成）**应用。</w:t>
      </w:r>
    </w:p>
    <w:p w14:paraId="71E88A16" w14:textId="77777777" w:rsidR="00FF07EE" w:rsidRDefault="00FF07EE" w:rsidP="00FF07EE">
      <w:pPr>
        <w:rPr>
          <w:rFonts w:hint="eastAsia"/>
        </w:rPr>
      </w:pPr>
    </w:p>
    <w:p w14:paraId="01066BB7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上下文感知： 学生问“这个公式怎么推导的？”，AI必须知道学生当前看到的是PPT的哪一</w:t>
      </w:r>
      <w:r>
        <w:rPr>
          <w:rFonts w:hint="eastAsia"/>
        </w:rPr>
        <w:lastRenderedPageBreak/>
        <w:t>页，指的是哪个公式。</w:t>
      </w:r>
    </w:p>
    <w:p w14:paraId="6E5EEBC6" w14:textId="77777777" w:rsidR="00FF07EE" w:rsidRDefault="00FF07EE" w:rsidP="00FF07EE">
      <w:pPr>
        <w:rPr>
          <w:rFonts w:hint="eastAsia"/>
        </w:rPr>
      </w:pPr>
    </w:p>
    <w:p w14:paraId="4A87EFC9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幻觉控制： 答案必须严格基于课件内容，不能胡编乱造。</w:t>
      </w:r>
    </w:p>
    <w:p w14:paraId="5C06C3C4" w14:textId="77777777" w:rsidR="00FF07EE" w:rsidRDefault="00FF07EE" w:rsidP="00FF07EE">
      <w:pPr>
        <w:rPr>
          <w:rFonts w:hint="eastAsia"/>
        </w:rPr>
      </w:pPr>
    </w:p>
    <w:p w14:paraId="0A911691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多模态输入： 学生可能会截图提问，或者语音提问。</w:t>
      </w:r>
    </w:p>
    <w:p w14:paraId="7B1B5C6A" w14:textId="77777777" w:rsidR="00FF07EE" w:rsidRDefault="00FF07EE" w:rsidP="00FF07EE">
      <w:pPr>
        <w:rPr>
          <w:rFonts w:hint="eastAsia"/>
        </w:rPr>
      </w:pPr>
    </w:p>
    <w:p w14:paraId="63B540FF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C. 进度续接与节奏调整 (The Controller)</w:t>
      </w:r>
    </w:p>
    <w:p w14:paraId="3B8B6575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需求： 答疑结束 -&gt; 自动跳回原进度 -&gt; 动态调整后续内容。</w:t>
      </w:r>
    </w:p>
    <w:p w14:paraId="6DC005C7" w14:textId="77777777" w:rsidR="00FF07EE" w:rsidRDefault="00FF07EE" w:rsidP="00FF07EE">
      <w:pPr>
        <w:rPr>
          <w:rFonts w:hint="eastAsia"/>
        </w:rPr>
      </w:pPr>
    </w:p>
    <w:p w14:paraId="7AAAA00C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分析： 这是最体现“智能”的地方，也是难点。</w:t>
      </w:r>
    </w:p>
    <w:p w14:paraId="7ECAD6D4" w14:textId="77777777" w:rsidR="00FF07EE" w:rsidRDefault="00FF07EE" w:rsidP="00FF07EE">
      <w:pPr>
        <w:rPr>
          <w:rFonts w:hint="eastAsia"/>
        </w:rPr>
      </w:pPr>
    </w:p>
    <w:p w14:paraId="46A08790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断点续传： 记录打断时的时间戳。</w:t>
      </w:r>
    </w:p>
    <w:p w14:paraId="177D8598" w14:textId="77777777" w:rsidR="00FF07EE" w:rsidRDefault="00FF07EE" w:rsidP="00FF07EE">
      <w:pPr>
        <w:rPr>
          <w:rFonts w:hint="eastAsia"/>
        </w:rPr>
      </w:pPr>
    </w:p>
    <w:p w14:paraId="457AC95F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动态调整： 如果学生问了很多基础问题，AI也许应该降低后续讲解的语速，或者自动展开更多基础知识点的解释。这需要一个**“教学策略引擎”**。</w:t>
      </w:r>
    </w:p>
    <w:p w14:paraId="128C2159" w14:textId="77777777" w:rsidR="00FF07EE" w:rsidRDefault="00FF07EE" w:rsidP="00FF07EE">
      <w:pPr>
        <w:rPr>
          <w:rFonts w:hint="eastAsia"/>
        </w:rPr>
      </w:pPr>
    </w:p>
    <w:p w14:paraId="24E81306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3. 建议的技术架构</w:t>
      </w:r>
    </w:p>
    <w:p w14:paraId="762E8FCA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为了清晰展示系统如何运作，我们可以参考以下架构设计：</w:t>
      </w:r>
    </w:p>
    <w:p w14:paraId="734F2494" w14:textId="77777777" w:rsidR="00FF07EE" w:rsidRDefault="00FF07EE" w:rsidP="00FF07EE">
      <w:pPr>
        <w:rPr>
          <w:rFonts w:hint="eastAsia"/>
        </w:rPr>
      </w:pPr>
    </w:p>
    <w:p w14:paraId="3E3B26B2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架构说明：</w:t>
      </w:r>
    </w:p>
    <w:p w14:paraId="7E4847E9" w14:textId="77777777" w:rsidR="00FF07EE" w:rsidRDefault="00FF07EE" w:rsidP="00FF07EE">
      <w:pPr>
        <w:rPr>
          <w:rFonts w:hint="eastAsia"/>
        </w:rPr>
      </w:pPr>
    </w:p>
    <w:p w14:paraId="35FBC043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数据处理层：</w:t>
      </w:r>
    </w:p>
    <w:p w14:paraId="160BA5AE" w14:textId="77777777" w:rsidR="00FF07EE" w:rsidRDefault="00FF07EE" w:rsidP="00FF07EE">
      <w:pPr>
        <w:rPr>
          <w:rFonts w:hint="eastAsia"/>
        </w:rPr>
      </w:pPr>
    </w:p>
    <w:p w14:paraId="57DFC7CC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 xml:space="preserve">使用 </w:t>
      </w:r>
      <w:proofErr w:type="spellStart"/>
      <w:r>
        <w:rPr>
          <w:rFonts w:hint="eastAsia"/>
        </w:rPr>
        <w:t>PDFPlumber</w:t>
      </w:r>
      <w:proofErr w:type="spellEnd"/>
      <w:r>
        <w:rPr>
          <w:rFonts w:hint="eastAsia"/>
        </w:rPr>
        <w:t xml:space="preserve"> 或 python-pptx 提取文本和结构。</w:t>
      </w:r>
    </w:p>
    <w:p w14:paraId="3F00B0CE" w14:textId="77777777" w:rsidR="00FF07EE" w:rsidRDefault="00FF07EE" w:rsidP="00FF07EE">
      <w:pPr>
        <w:rPr>
          <w:rFonts w:hint="eastAsia"/>
        </w:rPr>
      </w:pPr>
    </w:p>
    <w:p w14:paraId="188BA48E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 xml:space="preserve">使用 </w:t>
      </w:r>
      <w:proofErr w:type="spellStart"/>
      <w:r>
        <w:rPr>
          <w:rFonts w:hint="eastAsia"/>
        </w:rPr>
        <w:t>PaddleOCR</w:t>
      </w:r>
      <w:proofErr w:type="spellEnd"/>
      <w:r>
        <w:rPr>
          <w:rFonts w:hint="eastAsia"/>
        </w:rPr>
        <w:t xml:space="preserve"> 或大模型API提取图片内容。</w:t>
      </w:r>
    </w:p>
    <w:p w14:paraId="4034ADA2" w14:textId="77777777" w:rsidR="00FF07EE" w:rsidRDefault="00FF07EE" w:rsidP="00FF07EE">
      <w:pPr>
        <w:rPr>
          <w:rFonts w:hint="eastAsia"/>
        </w:rPr>
      </w:pPr>
    </w:p>
    <w:p w14:paraId="3FF5F5B8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关键点： 将每一页PPT切分成一个独立的Knowledge Chunk（知识块），存入向量数据库（Milvus/Chroma）。</w:t>
      </w:r>
    </w:p>
    <w:p w14:paraId="59E073D3" w14:textId="77777777" w:rsidR="00FF07EE" w:rsidRDefault="00FF07EE" w:rsidP="00FF07EE">
      <w:pPr>
        <w:rPr>
          <w:rFonts w:hint="eastAsia"/>
        </w:rPr>
      </w:pPr>
    </w:p>
    <w:p w14:paraId="12C859A5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大模型层：</w:t>
      </w:r>
    </w:p>
    <w:p w14:paraId="2B23C950" w14:textId="77777777" w:rsidR="00FF07EE" w:rsidRDefault="00FF07EE" w:rsidP="00FF07EE">
      <w:pPr>
        <w:rPr>
          <w:rFonts w:hint="eastAsia"/>
        </w:rPr>
      </w:pPr>
    </w:p>
    <w:p w14:paraId="16EEC8A6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讲解生成Agent： 输入PPT内容，输出口语化逐字稿。</w:t>
      </w:r>
    </w:p>
    <w:p w14:paraId="61943FD3" w14:textId="77777777" w:rsidR="00FF07EE" w:rsidRDefault="00FF07EE" w:rsidP="00FF07EE">
      <w:pPr>
        <w:rPr>
          <w:rFonts w:hint="eastAsia"/>
        </w:rPr>
      </w:pPr>
    </w:p>
    <w:p w14:paraId="0F617259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问答Agent： 接收学生提问 + 当前页PPT内容 + 向量库检索结果，输出答案。</w:t>
      </w:r>
    </w:p>
    <w:p w14:paraId="286C7B01" w14:textId="77777777" w:rsidR="00FF07EE" w:rsidRDefault="00FF07EE" w:rsidP="00FF07EE">
      <w:pPr>
        <w:rPr>
          <w:rFonts w:hint="eastAsia"/>
        </w:rPr>
      </w:pPr>
    </w:p>
    <w:p w14:paraId="64B79174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应用层（前端）：</w:t>
      </w:r>
    </w:p>
    <w:p w14:paraId="715402E7" w14:textId="77777777" w:rsidR="00FF07EE" w:rsidRDefault="00FF07EE" w:rsidP="00FF07EE">
      <w:pPr>
        <w:rPr>
          <w:rFonts w:hint="eastAsia"/>
        </w:rPr>
      </w:pPr>
    </w:p>
    <w:p w14:paraId="3F004A1C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播放器： 不是传统的视频播放器，而是一个Web互动播放器。它按页播放PPT，同步播放TTS语音。</w:t>
      </w:r>
    </w:p>
    <w:p w14:paraId="0927E71F" w14:textId="77777777" w:rsidR="00FF07EE" w:rsidRDefault="00FF07EE" w:rsidP="00FF07EE">
      <w:pPr>
        <w:rPr>
          <w:rFonts w:hint="eastAsia"/>
        </w:rPr>
      </w:pPr>
    </w:p>
    <w:p w14:paraId="5ADA46A9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交互区： 类似直播间的聊天室，但对象是AI。</w:t>
      </w:r>
    </w:p>
    <w:p w14:paraId="02D5964B" w14:textId="77777777" w:rsidR="00FF07EE" w:rsidRDefault="00FF07EE" w:rsidP="00FF07EE">
      <w:pPr>
        <w:rPr>
          <w:rFonts w:hint="eastAsia"/>
        </w:rPr>
      </w:pPr>
    </w:p>
    <w:p w14:paraId="56F36701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4. 备赛策略与难点攻克</w:t>
      </w:r>
    </w:p>
    <w:p w14:paraId="52C36E33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lastRenderedPageBreak/>
        <w:t>难点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：如何解析复杂的PPT（公式、图表）？</w:t>
      </w:r>
    </w:p>
    <w:p w14:paraId="2E678D65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对策： 不要试图自己写规则解析。现在的**多模态大模型（VLM）**非常强。可以直接将PPT转成图片，喂给Qwen-VL或GPT-4V，让它“详细描述这张图里的教学内容”，作为文本索引。</w:t>
      </w:r>
    </w:p>
    <w:p w14:paraId="55A820A0" w14:textId="77777777" w:rsidR="00FF07EE" w:rsidRDefault="00FF07EE" w:rsidP="00FF07EE">
      <w:pPr>
        <w:rPr>
          <w:rFonts w:hint="eastAsia"/>
        </w:rPr>
      </w:pPr>
    </w:p>
    <w:p w14:paraId="2DF87829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难点二：如何让AI讲课不枯燥？</w:t>
      </w:r>
    </w:p>
    <w:p w14:paraId="30269529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对策： Persona（人设）很重要。在Prompt里设定：“你是一位幽默风趣的大学物理老师，善于用生活案例解释概念”。同时，利用TTS（语音合成）的情感控制功能，不要用那种毫无起伏的机器人音。</w:t>
      </w:r>
    </w:p>
    <w:p w14:paraId="53351EAF" w14:textId="77777777" w:rsidR="00FF07EE" w:rsidRDefault="00FF07EE" w:rsidP="00FF07EE">
      <w:pPr>
        <w:rPr>
          <w:rFonts w:hint="eastAsia"/>
        </w:rPr>
      </w:pPr>
    </w:p>
    <w:p w14:paraId="37E702C8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难点三：如何体现与“泛雅平台”的集成？</w:t>
      </w:r>
    </w:p>
    <w:p w14:paraId="34627904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对策：</w:t>
      </w:r>
    </w:p>
    <w:p w14:paraId="40C9576F" w14:textId="77777777" w:rsidR="00FF07EE" w:rsidRDefault="00FF07EE" w:rsidP="00FF07EE">
      <w:pPr>
        <w:rPr>
          <w:rFonts w:hint="eastAsia"/>
        </w:rPr>
      </w:pPr>
    </w:p>
    <w:p w14:paraId="072C1405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接口设计： 你的PPT里要画出API接口图（例如：POST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/v1/course/generate）。</w:t>
      </w:r>
    </w:p>
    <w:p w14:paraId="4108BD5D" w14:textId="77777777" w:rsidR="00FF07EE" w:rsidRDefault="00FF07EE" w:rsidP="00FF07EE">
      <w:pPr>
        <w:rPr>
          <w:rFonts w:hint="eastAsia"/>
        </w:rPr>
      </w:pPr>
    </w:p>
    <w:p w14:paraId="07555F72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界面融合： 你的UI设计要参考学习通APP的配色和布局（通常是蓝白色调），展示你的功能入口在哪里（比如在课程章节列表旁加一个“AI智课”按钮）。</w:t>
      </w:r>
    </w:p>
    <w:p w14:paraId="713B56E7" w14:textId="77777777" w:rsidR="00FF07EE" w:rsidRDefault="00FF07EE" w:rsidP="00FF07EE">
      <w:pPr>
        <w:rPr>
          <w:rFonts w:hint="eastAsia"/>
        </w:rPr>
      </w:pPr>
    </w:p>
    <w:p w14:paraId="0C81C87E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难点四：进度续接怎么做才自然？</w:t>
      </w:r>
    </w:p>
    <w:p w14:paraId="69F544E4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对策： 不要生硬地切回去。AI回答完后，可以加一句过渡语：“好了，关于这个问题我们就讨论到这，让我们回到刚才讲到的XX概念，继续往下看。” 这需要一个小型的逻辑控制状态机。</w:t>
      </w:r>
    </w:p>
    <w:p w14:paraId="0160C4BC" w14:textId="77777777" w:rsidR="00FF07EE" w:rsidRDefault="00FF07EE" w:rsidP="00FF07EE">
      <w:pPr>
        <w:rPr>
          <w:rFonts w:hint="eastAsia"/>
        </w:rPr>
      </w:pPr>
    </w:p>
    <w:p w14:paraId="786814F8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5. 评分预测（评审关注点）</w:t>
      </w:r>
    </w:p>
    <w:p w14:paraId="4BF96288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场景适配性（★★）： 评委</w:t>
      </w:r>
      <w:proofErr w:type="gramStart"/>
      <w:r>
        <w:rPr>
          <w:rFonts w:hint="eastAsia"/>
        </w:rPr>
        <w:t>是超星的</w:t>
      </w:r>
      <w:proofErr w:type="gramEnd"/>
      <w:r>
        <w:rPr>
          <w:rFonts w:hint="eastAsia"/>
        </w:rPr>
        <w:t>人，他们最看重你的东西能不能直接塞进他们的产品里。轻量化很重要，不要搞得太重。</w:t>
      </w:r>
    </w:p>
    <w:p w14:paraId="3945EB20" w14:textId="77777777" w:rsidR="00FF07EE" w:rsidRDefault="00FF07EE" w:rsidP="00FF07EE">
      <w:pPr>
        <w:rPr>
          <w:rFonts w:hint="eastAsia"/>
        </w:rPr>
      </w:pPr>
    </w:p>
    <w:p w14:paraId="4A59FDCC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技术创新性（★★★）： 仅仅调用API是不够的。如果你能展示**“基于当前播放页面的上下文感知问答”**（即RAG检索时给予当前页更高的权重），这会是一个很大的技术亮点。</w:t>
      </w:r>
    </w:p>
    <w:p w14:paraId="796A4669" w14:textId="77777777" w:rsidR="00FF07EE" w:rsidRDefault="00FF07EE" w:rsidP="00FF07EE">
      <w:pPr>
        <w:rPr>
          <w:rFonts w:hint="eastAsia"/>
        </w:rPr>
      </w:pPr>
    </w:p>
    <w:p w14:paraId="7D1C1909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用户体验（完整性）： 生成速度要快（题目要求2分钟内），语音问答延迟要低。</w:t>
      </w:r>
    </w:p>
    <w:p w14:paraId="39F967E1" w14:textId="77777777" w:rsidR="00FF07EE" w:rsidRDefault="00FF07EE" w:rsidP="00FF07EE">
      <w:pPr>
        <w:rPr>
          <w:rFonts w:hint="eastAsia"/>
        </w:rPr>
      </w:pPr>
    </w:p>
    <w:p w14:paraId="3012F516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总结</w:t>
      </w:r>
    </w:p>
    <w:p w14:paraId="6251185E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这是一个产品力 &gt; 算法力的比赛。</w:t>
      </w:r>
    </w:p>
    <w:p w14:paraId="5C20C402" w14:textId="77777777" w:rsidR="00FF07EE" w:rsidRDefault="00FF07EE" w:rsidP="00FF07EE">
      <w:pPr>
        <w:rPr>
          <w:rFonts w:hint="eastAsia"/>
        </w:rPr>
      </w:pPr>
      <w:proofErr w:type="gramStart"/>
      <w:r>
        <w:rPr>
          <w:rFonts w:hint="eastAsia"/>
        </w:rPr>
        <w:t>超星不缺</w:t>
      </w:r>
      <w:proofErr w:type="gramEnd"/>
      <w:r>
        <w:rPr>
          <w:rFonts w:hint="eastAsia"/>
        </w:rPr>
        <w:t>算法大神，他们缺的是能把AI能力优雅地缝合</w:t>
      </w:r>
      <w:proofErr w:type="gramStart"/>
      <w:r>
        <w:rPr>
          <w:rFonts w:hint="eastAsia"/>
        </w:rPr>
        <w:t>进教学</w:t>
      </w:r>
      <w:proofErr w:type="gramEnd"/>
      <w:r>
        <w:rPr>
          <w:rFonts w:hint="eastAsia"/>
        </w:rPr>
        <w:t>流程里的产品设计。</w:t>
      </w:r>
    </w:p>
    <w:p w14:paraId="700C7636" w14:textId="77777777" w:rsidR="00FF07EE" w:rsidRDefault="00FF07EE" w:rsidP="00FF07EE">
      <w:pPr>
        <w:rPr>
          <w:rFonts w:hint="eastAsia"/>
        </w:rPr>
      </w:pPr>
    </w:p>
    <w:p w14:paraId="291FEEA1" w14:textId="77777777" w:rsidR="00FF07EE" w:rsidRDefault="00FF07EE" w:rsidP="00FF07EE">
      <w:pPr>
        <w:rPr>
          <w:rFonts w:hint="eastAsia"/>
        </w:rPr>
      </w:pPr>
      <w:r>
        <w:rPr>
          <w:rFonts w:hint="eastAsia"/>
        </w:rPr>
        <w:t>给团队的建议：</w:t>
      </w:r>
    </w:p>
    <w:p w14:paraId="61E20076" w14:textId="49125773" w:rsidR="00176A33" w:rsidRDefault="00FF07EE" w:rsidP="00FF07EE">
      <w:pPr>
        <w:rPr>
          <w:rFonts w:hint="eastAsia"/>
        </w:rPr>
      </w:pPr>
      <w:r>
        <w:rPr>
          <w:rFonts w:hint="eastAsia"/>
        </w:rPr>
        <w:t>重点打磨**“演示视频”**。视频里要通过分屏展示：左边是学生在手机上听课、打断、提问；右边是后台AI如何实时思考、生成回答、调整进度。这种直观的互动体验最能打动评委。</w:t>
      </w:r>
    </w:p>
    <w:sectPr w:rsidR="00176A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7EE"/>
    <w:rsid w:val="00176A33"/>
    <w:rsid w:val="00CB52A8"/>
    <w:rsid w:val="00ED388F"/>
    <w:rsid w:val="00FF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03A28"/>
  <w15:chartTrackingRefBased/>
  <w15:docId w15:val="{E1B9D4C4-84C2-4A5A-A3E9-F217DFDA7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F07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0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07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07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07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07E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07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07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07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07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0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0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07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07E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F07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07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07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07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07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0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07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07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07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07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07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07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0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07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0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yaobishun06@qq.com</dc:creator>
  <cp:keywords/>
  <dc:description/>
  <cp:lastModifiedBy>yaobishun06@qq.com</cp:lastModifiedBy>
  <cp:revision>2</cp:revision>
  <dcterms:created xsi:type="dcterms:W3CDTF">2026-02-13T05:15:00Z</dcterms:created>
  <dcterms:modified xsi:type="dcterms:W3CDTF">2026-02-13T05:16:00Z</dcterms:modified>
</cp:coreProperties>
</file>