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B170" w14:textId="77777777" w:rsidR="00034C5F" w:rsidRDefault="00034C5F">
      <w:pPr>
        <w:spacing w:before="60" w:after="60"/>
      </w:pPr>
    </w:p>
    <w:p w14:paraId="787EB171" w14:textId="77777777" w:rsidR="00034C5F" w:rsidRDefault="00034C5F">
      <w:pPr>
        <w:spacing w:before="60" w:after="60"/>
      </w:pPr>
    </w:p>
    <w:p w14:paraId="787EB172" w14:textId="77777777" w:rsidR="00034C5F" w:rsidRDefault="00034C5F">
      <w:pPr>
        <w:spacing w:before="60" w:after="60"/>
      </w:pPr>
    </w:p>
    <w:p w14:paraId="787EB173" w14:textId="77777777" w:rsidR="00034C5F" w:rsidRDefault="00000000">
      <w:pPr>
        <w:spacing w:after="120"/>
        <w:jc w:val="center"/>
      </w:pPr>
      <w:r>
        <w:rPr>
          <w:b/>
          <w:bCs/>
          <w:color w:val="1F3864"/>
          <w:sz w:val="56"/>
          <w:szCs w:val="56"/>
        </w:rPr>
        <w:t>Automated CFD Spread Betting System</w:t>
      </w:r>
    </w:p>
    <w:p w14:paraId="787EB174" w14:textId="77777777" w:rsidR="00034C5F" w:rsidRDefault="00000000">
      <w:pPr>
        <w:spacing w:after="360"/>
        <w:jc w:val="center"/>
      </w:pPr>
      <w:r>
        <w:rPr>
          <w:color w:val="2E5FA3"/>
          <w:sz w:val="36"/>
          <w:szCs w:val="36"/>
        </w:rPr>
        <w:t>System Design Document</w:t>
      </w:r>
    </w:p>
    <w:p w14:paraId="787EB175" w14:textId="77777777" w:rsidR="00034C5F" w:rsidRDefault="00034C5F">
      <w:pPr>
        <w:spacing w:before="60"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93568" w14:paraId="787EB1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787EB176" w14:textId="77777777" w:rsidR="00393568" w:rsidRDefault="00000000">
            <w:r>
              <w:rPr>
                <w:b/>
                <w:bCs/>
                <w:sz w:val="20"/>
                <w:szCs w:val="20"/>
              </w:rPr>
              <w:t>Author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77" w14:textId="77777777" w:rsidR="00393568" w:rsidRDefault="00000000">
            <w:r>
              <w:rPr>
                <w:sz w:val="20"/>
                <w:szCs w:val="20"/>
              </w:rPr>
              <w:t>A. Hind</w:t>
            </w:r>
          </w:p>
        </w:tc>
      </w:tr>
      <w:tr w:rsidR="00393568" w14:paraId="787EB1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787EB179" w14:textId="77777777" w:rsidR="00393568" w:rsidRDefault="00000000">
            <w:r>
              <w:rPr>
                <w:b/>
                <w:bCs/>
                <w:sz w:val="20"/>
                <w:szCs w:val="20"/>
              </w:rPr>
              <w:t>Owner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7A" w14:textId="77777777" w:rsidR="00393568" w:rsidRDefault="00000000">
            <w:r>
              <w:rPr>
                <w:sz w:val="20"/>
                <w:szCs w:val="20"/>
              </w:rPr>
              <w:t>K. Hind</w:t>
            </w:r>
          </w:p>
        </w:tc>
      </w:tr>
      <w:tr w:rsidR="00393568" w14:paraId="787EB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787EB17C" w14:textId="77777777" w:rsidR="00393568" w:rsidRDefault="00000000">
            <w:r>
              <w:rPr>
                <w:b/>
                <w:bCs/>
                <w:sz w:val="20"/>
                <w:szCs w:val="20"/>
              </w:rPr>
              <w:t>Created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7D" w14:textId="77777777" w:rsidR="00393568" w:rsidRDefault="00000000">
            <w:r>
              <w:rPr>
                <w:sz w:val="20"/>
                <w:szCs w:val="20"/>
              </w:rPr>
              <w:t>May 2026</w:t>
            </w:r>
          </w:p>
        </w:tc>
      </w:tr>
      <w:tr w:rsidR="00393568" w14:paraId="787EB1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787EB17F" w14:textId="77777777" w:rsidR="00393568" w:rsidRDefault="00000000">
            <w:r>
              <w:rPr>
                <w:b/>
                <w:bCs/>
                <w:sz w:val="20"/>
                <w:szCs w:val="20"/>
              </w:rPr>
              <w:t>Approved by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80" w14:textId="77777777" w:rsidR="00393568" w:rsidRDefault="00000000">
            <w:r>
              <w:rPr>
                <w:sz w:val="20"/>
                <w:szCs w:val="20"/>
              </w:rPr>
              <w:t>E. Hind</w:t>
            </w:r>
          </w:p>
        </w:tc>
      </w:tr>
      <w:tr w:rsidR="00393568" w14:paraId="787EB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787EB182" w14:textId="77777777" w:rsidR="00393568" w:rsidRDefault="00000000">
            <w:r>
              <w:rPr>
                <w:b/>
                <w:bCs/>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83" w14:textId="77777777" w:rsidR="00393568" w:rsidRDefault="00000000">
            <w:r>
              <w:rPr>
                <w:sz w:val="20"/>
                <w:szCs w:val="20"/>
              </w:rPr>
              <w:t>Design Phase — not yet built</w:t>
            </w:r>
          </w:p>
        </w:tc>
      </w:tr>
      <w:tr w:rsidR="00393568" w14:paraId="787EB1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787EB185" w14:textId="77777777" w:rsidR="00393568" w:rsidRDefault="00000000">
            <w:r>
              <w:rPr>
                <w:b/>
                <w:bCs/>
                <w:sz w:val="20"/>
                <w:szCs w:val="20"/>
              </w:rPr>
              <w:t>Version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86" w14:textId="77777777" w:rsidR="00393568" w:rsidRDefault="00000000">
            <w:r>
              <w:rPr>
                <w:sz w:val="20"/>
                <w:szCs w:val="20"/>
              </w:rPr>
              <w:t>v1.00  Initial design document</w:t>
            </w:r>
          </w:p>
        </w:tc>
      </w:tr>
      <w:tr w:rsidR="00034C5F" w14:paraId="496582EA" w14:textId="77777777">
        <w:tblPrEx>
          <w:tblCellMar>
            <w:top w:w="0" w:type="dxa"/>
            <w:bottom w:w="0" w:type="dxa"/>
          </w:tblCellMar>
          <w:tblLook w:val="04A0" w:firstRow="1" w:lastRow="0" w:firstColumn="1" w:lastColumn="0" w:noHBand="0" w:noVBand="1"/>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42924C6E" w14:textId="77777777" w:rsidR="00034C5F" w:rsidRDefault="00000000">
            <w:r>
              <w:rPr>
                <w:b/>
                <w:bCs/>
                <w:sz w:val="20"/>
                <w:szCs w:val="20"/>
              </w:rPr>
              <w:t>Author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AEAFC" w14:textId="77777777" w:rsidR="00034C5F" w:rsidRDefault="00000000">
            <w:r>
              <w:rPr>
                <w:sz w:val="20"/>
                <w:szCs w:val="20"/>
              </w:rPr>
              <w:t>A. Hind</w:t>
            </w:r>
          </w:p>
        </w:tc>
      </w:tr>
      <w:tr w:rsidR="00034C5F" w14:paraId="48B86FB2" w14:textId="77777777">
        <w:tblPrEx>
          <w:tblCellMar>
            <w:top w:w="0" w:type="dxa"/>
            <w:bottom w:w="0" w:type="dxa"/>
          </w:tblCellMar>
          <w:tblLook w:val="04A0" w:firstRow="1" w:lastRow="0" w:firstColumn="1" w:lastColumn="0" w:noHBand="0" w:noVBand="1"/>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565C1BC8" w14:textId="77777777" w:rsidR="00034C5F" w:rsidRDefault="00000000">
            <w:r>
              <w:rPr>
                <w:b/>
                <w:bCs/>
                <w:sz w:val="20"/>
                <w:szCs w:val="20"/>
              </w:rPr>
              <w:t>Owner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2A59E" w14:textId="77777777" w:rsidR="00034C5F" w:rsidRDefault="00000000">
            <w:r>
              <w:rPr>
                <w:sz w:val="20"/>
                <w:szCs w:val="20"/>
              </w:rPr>
              <w:t>K. Hind</w:t>
            </w:r>
          </w:p>
        </w:tc>
      </w:tr>
      <w:tr w:rsidR="00034C5F" w14:paraId="5E0285AD" w14:textId="77777777">
        <w:tblPrEx>
          <w:tblCellMar>
            <w:top w:w="0" w:type="dxa"/>
            <w:bottom w:w="0" w:type="dxa"/>
          </w:tblCellMar>
          <w:tblLook w:val="04A0" w:firstRow="1" w:lastRow="0" w:firstColumn="1" w:lastColumn="0" w:noHBand="0" w:noVBand="1"/>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66A1DC93" w14:textId="77777777" w:rsidR="00034C5F" w:rsidRDefault="00000000">
            <w:r>
              <w:rPr>
                <w:b/>
                <w:bCs/>
                <w:sz w:val="20"/>
                <w:szCs w:val="20"/>
              </w:rPr>
              <w:t>Created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D63B" w14:textId="77777777" w:rsidR="00034C5F" w:rsidRDefault="00000000">
            <w:r>
              <w:rPr>
                <w:sz w:val="20"/>
                <w:szCs w:val="20"/>
              </w:rPr>
              <w:t>May 2026</w:t>
            </w:r>
          </w:p>
        </w:tc>
      </w:tr>
      <w:tr w:rsidR="00034C5F" w14:paraId="6BFBC498" w14:textId="77777777">
        <w:tblPrEx>
          <w:tblCellMar>
            <w:top w:w="0" w:type="dxa"/>
            <w:bottom w:w="0" w:type="dxa"/>
          </w:tblCellMar>
          <w:tblLook w:val="04A0" w:firstRow="1" w:lastRow="0" w:firstColumn="1" w:lastColumn="0" w:noHBand="0" w:noVBand="1"/>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21CF1B6F" w14:textId="77777777" w:rsidR="00034C5F" w:rsidRDefault="00000000">
            <w:r>
              <w:rPr>
                <w:b/>
                <w:bCs/>
                <w:sz w:val="20"/>
                <w:szCs w:val="20"/>
              </w:rPr>
              <w:t>Approved by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C4625" w14:textId="77777777" w:rsidR="00034C5F" w:rsidRDefault="00000000">
            <w:r>
              <w:rPr>
                <w:sz w:val="20"/>
                <w:szCs w:val="20"/>
              </w:rPr>
              <w:t>E. Hind</w:t>
            </w:r>
          </w:p>
        </w:tc>
      </w:tr>
      <w:tr w:rsidR="00034C5F" w14:paraId="2D18F402" w14:textId="77777777">
        <w:tblPrEx>
          <w:tblCellMar>
            <w:top w:w="0" w:type="dxa"/>
            <w:bottom w:w="0" w:type="dxa"/>
          </w:tblCellMar>
          <w:tblLook w:val="04A0" w:firstRow="1" w:lastRow="0" w:firstColumn="1" w:lastColumn="0" w:noHBand="0" w:noVBand="1"/>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34B1DC2D" w14:textId="77777777" w:rsidR="00034C5F" w:rsidRDefault="00000000">
            <w:r>
              <w:rPr>
                <w:b/>
                <w:bCs/>
                <w:sz w:val="20"/>
                <w:szCs w:val="20"/>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885FD" w14:textId="77777777" w:rsidR="00034C5F" w:rsidRDefault="00000000">
            <w:r>
              <w:rPr>
                <w:sz w:val="20"/>
                <w:szCs w:val="20"/>
              </w:rPr>
              <w:t>Design Phase</w:t>
            </w:r>
          </w:p>
        </w:tc>
      </w:tr>
      <w:tr w:rsidR="00034C5F" w14:paraId="48DBBABE" w14:textId="77777777">
        <w:tblPrEx>
          <w:tblCellMar>
            <w:top w:w="0" w:type="dxa"/>
            <w:bottom w:w="0" w:type="dxa"/>
          </w:tblCellMar>
          <w:tblLook w:val="04A0" w:firstRow="1" w:lastRow="0" w:firstColumn="1" w:lastColumn="0" w:noHBand="0" w:noVBand="1"/>
        </w:tblPrEx>
        <w:tc>
          <w:tcPr>
            <w:tcW w:w="2200"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3155B3F0" w14:textId="77777777" w:rsidR="00034C5F" w:rsidRDefault="00000000">
            <w:r>
              <w:rPr>
                <w:b/>
                <w:bCs/>
                <w:sz w:val="20"/>
                <w:szCs w:val="20"/>
              </w:rPr>
              <w:t>Version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D568" w14:textId="77777777" w:rsidR="00034C5F" w:rsidRDefault="00000000">
            <w:r>
              <w:rPr>
                <w:sz w:val="20"/>
                <w:szCs w:val="20"/>
              </w:rPr>
              <w:t>v1.00  Initial design document</w:t>
            </w:r>
          </w:p>
        </w:tc>
      </w:tr>
    </w:tbl>
    <w:p w14:paraId="787EB188" w14:textId="77777777" w:rsidR="00034C5F" w:rsidRDefault="00034C5F">
      <w:pPr>
        <w:spacing w:before="60" w:after="60"/>
      </w:pPr>
    </w:p>
    <w:p w14:paraId="787EB189" w14:textId="77777777" w:rsidR="00034C5F" w:rsidRDefault="00034C5F">
      <w:pPr>
        <w:spacing w:before="60" w:after="60"/>
      </w:pPr>
    </w:p>
    <w:p w14:paraId="787EB18A" w14:textId="77777777" w:rsidR="00034C5F" w:rsidRDefault="00000000">
      <w:pPr>
        <w:spacing w:after="60"/>
        <w:jc w:val="center"/>
      </w:pPr>
      <w:r>
        <w:rPr>
          <w:i/>
          <w:iCs/>
          <w:color w:val="555555"/>
          <w:sz w:val="20"/>
          <w:szCs w:val="20"/>
        </w:rPr>
        <w:t>“Big money is made in big trends. Chasing small moves only gets you small results…</w:t>
      </w:r>
    </w:p>
    <w:p w14:paraId="787EB18B" w14:textId="77777777" w:rsidR="00034C5F" w:rsidRDefault="00000000">
      <w:pPr>
        <w:spacing w:after="60"/>
        <w:jc w:val="center"/>
      </w:pPr>
      <w:r>
        <w:rPr>
          <w:i/>
          <w:iCs/>
          <w:color w:val="555555"/>
          <w:sz w:val="20"/>
          <w:szCs w:val="20"/>
        </w:rPr>
        <w:t>“Let the trend lead and ride it until it proves you wrong.”</w:t>
      </w:r>
    </w:p>
    <w:p w14:paraId="787EB18C" w14:textId="77777777" w:rsidR="00034C5F" w:rsidRDefault="00000000">
      <w:pPr>
        <w:jc w:val="center"/>
      </w:pPr>
      <w:r>
        <w:rPr>
          <w:color w:val="888888"/>
          <w:sz w:val="20"/>
          <w:szCs w:val="20"/>
        </w:rPr>
        <w:t>— Dr David Paul</w:t>
      </w:r>
    </w:p>
    <w:p w14:paraId="787EB18D" w14:textId="77777777" w:rsidR="00034C5F" w:rsidRDefault="00000000">
      <w:r>
        <w:br w:type="page"/>
      </w:r>
    </w:p>
    <w:p w14:paraId="787EB18E" w14:textId="77777777" w:rsidR="00034C5F" w:rsidRDefault="00000000">
      <w:pPr>
        <w:pStyle w:val="Heading1"/>
        <w:pBdr>
          <w:bottom w:val="single" w:sz="6" w:space="1" w:color="1F3864"/>
        </w:pBdr>
      </w:pPr>
      <w:r>
        <w:lastRenderedPageBreak/>
        <w:t>1. Executive Summary</w:t>
      </w:r>
    </w:p>
    <w:p w14:paraId="787EB18F" w14:textId="77777777" w:rsidR="00034C5F" w:rsidRDefault="00034C5F">
      <w:pPr>
        <w:spacing w:before="60" w:after="60"/>
      </w:pPr>
    </w:p>
    <w:p w14:paraId="787EB190" w14:textId="77777777" w:rsidR="00034C5F" w:rsidRDefault="00000000">
      <w:pPr>
        <w:pStyle w:val="Heading2"/>
      </w:pPr>
      <w:r>
        <w:t>Mission</w:t>
      </w:r>
    </w:p>
    <w:p w14:paraId="787EB191" w14:textId="77777777" w:rsidR="00034C5F" w:rsidRDefault="00000000">
      <w:pPr>
        <w:spacing w:before="60" w:after="60"/>
      </w:pPr>
      <w:r>
        <w:t>Design and build a fully automated CFD spread betting system that trades global financial markets 24 hours a day, 5 days a week. The system removes emotional bias from trading decisions by delegating all analysis, instrument selection, and execution to an AI-driven engine backed by multiple independent evidence-based signal sources.</w:t>
      </w:r>
    </w:p>
    <w:p w14:paraId="787EB192" w14:textId="77777777" w:rsidR="00034C5F" w:rsidRDefault="00034C5F">
      <w:pPr>
        <w:spacing w:before="60" w:after="60"/>
      </w:pPr>
    </w:p>
    <w:p w14:paraId="787EB193" w14:textId="77777777" w:rsidR="00034C5F" w:rsidRDefault="00000000">
      <w:pPr>
        <w:pStyle w:val="Heading2"/>
      </w:pPr>
      <w:r>
        <w:t>Core Principles</w:t>
      </w:r>
    </w:p>
    <w:p w14:paraId="787EB194" w14:textId="77777777" w:rsidR="00034C5F" w:rsidRDefault="00000000">
      <w:pPr>
        <w:pStyle w:val="ListParagraph"/>
        <w:numPr>
          <w:ilvl w:val="0"/>
          <w:numId w:val="4"/>
        </w:numPr>
        <w:spacing w:before="40" w:after="40"/>
      </w:pPr>
      <w:r>
        <w:t>Evidence-based decisions — every trade requires multiple independent signals to align before execution</w:t>
      </w:r>
    </w:p>
    <w:p w14:paraId="787EB195" w14:textId="77777777" w:rsidR="00034C5F" w:rsidRDefault="00000000">
      <w:pPr>
        <w:pStyle w:val="ListParagraph"/>
        <w:numPr>
          <w:ilvl w:val="0"/>
          <w:numId w:val="4"/>
        </w:numPr>
        <w:spacing w:before="40" w:after="40"/>
      </w:pPr>
      <w:r>
        <w:t>Minimal human input — the system runs autonomously; human intervention is an exception not the rule</w:t>
      </w:r>
    </w:p>
    <w:p w14:paraId="787EB196" w14:textId="77777777" w:rsidR="00034C5F" w:rsidRDefault="00000000">
      <w:pPr>
        <w:pStyle w:val="ListParagraph"/>
        <w:numPr>
          <w:ilvl w:val="0"/>
          <w:numId w:val="4"/>
        </w:numPr>
        <w:spacing w:before="40" w:after="40"/>
      </w:pPr>
      <w:r>
        <w:t>Maximum transparency — every decision is logged with full rationale for retrospective analysis</w:t>
      </w:r>
    </w:p>
    <w:p w14:paraId="787EB197" w14:textId="77777777" w:rsidR="00034C5F" w:rsidRDefault="00000000">
      <w:pPr>
        <w:pStyle w:val="ListParagraph"/>
        <w:numPr>
          <w:ilvl w:val="0"/>
          <w:numId w:val="4"/>
        </w:numPr>
        <w:spacing w:before="40" w:after="40"/>
      </w:pPr>
      <w:r>
        <w:t>Conservative risk management — position sizing and circuit breakers protect capital at all times</w:t>
      </w:r>
    </w:p>
    <w:p w14:paraId="787EB198" w14:textId="77777777" w:rsidR="00034C5F" w:rsidRDefault="00000000">
      <w:pPr>
        <w:pStyle w:val="ListParagraph"/>
        <w:numPr>
          <w:ilvl w:val="0"/>
          <w:numId w:val="2"/>
        </w:numPr>
        <w:spacing w:before="40" w:after="40"/>
      </w:pPr>
      <w:r>
        <w:t>Emotion-free execution — automated rules remove hesitation, fear, greed, and fatigue</w:t>
      </w:r>
    </w:p>
    <w:p w14:paraId="787EB199" w14:textId="77777777" w:rsidR="00034C5F" w:rsidRDefault="00034C5F">
      <w:pPr>
        <w:spacing w:before="60" w:after="60"/>
      </w:pPr>
    </w:p>
    <w:p w14:paraId="787EB19A" w14:textId="77777777" w:rsidR="00034C5F" w:rsidRDefault="00000000">
      <w:pPr>
        <w:pStyle w:val="Heading2"/>
      </w:pPr>
      <w:r>
        <w:t>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400"/>
        <w:gridCol w:w="1560"/>
        <w:gridCol w:w="1800"/>
        <w:gridCol w:w="1666"/>
      </w:tblGrid>
      <w:tr w:rsidR="00034C5F" w14:paraId="787EB1A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9B" w14:textId="77777777" w:rsidR="00034C5F" w:rsidRDefault="00000000">
            <w:r>
              <w:rPr>
                <w:b/>
                <w:bCs/>
                <w:color w:val="FFFFFF"/>
                <w:sz w:val="20"/>
                <w:szCs w:val="20"/>
              </w:rPr>
              <w:t>Account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9C" w14:textId="77777777" w:rsidR="00034C5F" w:rsidRDefault="00000000">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9D" w14:textId="77777777" w:rsidR="00034C5F" w:rsidRDefault="00000000">
            <w:r>
              <w:rPr>
                <w:b/>
                <w:bCs/>
                <w:color w:val="FFFFFF"/>
                <w:sz w:val="20"/>
                <w:szCs w:val="20"/>
              </w:rPr>
              <w:t>Risk Per Trade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9E" w14:textId="77777777" w:rsidR="00034C5F" w:rsidRDefault="00000000">
            <w:r>
              <w:rPr>
                <w:b/>
                <w:bCs/>
                <w:color w:val="FFFFFF"/>
                <w:sz w:val="20"/>
                <w:szCs w:val="20"/>
              </w:rPr>
              <w:t>Daily Loss Limit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9F" w14:textId="77777777" w:rsidR="00034C5F" w:rsidRDefault="00000000">
            <w:r>
              <w:rPr>
                <w:b/>
                <w:bCs/>
                <w:color w:val="FFFFFF"/>
                <w:sz w:val="20"/>
                <w:szCs w:val="20"/>
              </w:rPr>
              <w:t>Max Open Positions</w:t>
            </w:r>
          </w:p>
        </w:tc>
        <w:tc>
          <w:tcPr>
            <w:tcW w:w="16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A0" w14:textId="77777777" w:rsidR="00034C5F" w:rsidRDefault="00000000">
            <w:r>
              <w:rPr>
                <w:b/>
                <w:bCs/>
                <w:color w:val="FFFFFF"/>
                <w:sz w:val="20"/>
                <w:szCs w:val="20"/>
              </w:rPr>
              <w:t>Sessions</w:t>
            </w:r>
          </w:p>
        </w:tc>
      </w:tr>
      <w:tr w:rsidR="00034C5F" w14:paraId="787EB1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A2" w14:textId="77777777" w:rsidR="00034C5F" w:rsidRDefault="00000000">
            <w:r>
              <w:rPr>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A3" w14:textId="77777777" w:rsidR="00034C5F" w:rsidRDefault="00000000">
            <w:r>
              <w:rPr>
                <w:sz w:val="20"/>
                <w:szCs w:val="20"/>
              </w:rPr>
              <w:t>Live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A4" w14:textId="77777777" w:rsidR="00034C5F" w:rsidRDefault="00000000">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A5" w14:textId="77777777" w:rsidR="00034C5F"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A6" w14:textId="77777777" w:rsidR="00034C5F" w:rsidRDefault="00000000">
            <w:r>
              <w:rPr>
                <w:sz w:val="20"/>
                <w:szCs w:val="20"/>
              </w:rPr>
              <w:t>5</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A7" w14:textId="77777777" w:rsidR="00034C5F" w:rsidRDefault="00000000">
            <w:r>
              <w:rPr>
                <w:sz w:val="20"/>
                <w:szCs w:val="20"/>
              </w:rPr>
              <w:t>All markets</w:t>
            </w:r>
          </w:p>
        </w:tc>
      </w:tr>
      <w:tr w:rsidR="00034C5F" w14:paraId="787EB1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A9" w14:textId="77777777" w:rsidR="00034C5F" w:rsidRDefault="00000000">
            <w:r>
              <w:rPr>
                <w:sz w:val="20"/>
                <w:szCs w:val="20"/>
              </w:rPr>
              <w:t>Wife</w:t>
            </w:r>
          </w:p>
        </w:tc>
        <w:tc>
          <w:tcPr>
            <w:tcW w:w="1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AA" w14:textId="77777777" w:rsidR="00034C5F" w:rsidRDefault="00000000">
            <w:r>
              <w:rPr>
                <w:sz w:val="20"/>
                <w:szCs w:val="20"/>
              </w:rPr>
              <w:t>Live</w:t>
            </w:r>
          </w:p>
        </w:tc>
        <w:tc>
          <w:tcPr>
            <w:tcW w:w="1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AB" w14:textId="77777777" w:rsidR="00034C5F" w:rsidRDefault="00000000">
            <w:r>
              <w:rPr>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AC" w14:textId="77777777" w:rsidR="00034C5F"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AD" w14:textId="77777777" w:rsidR="00034C5F" w:rsidRDefault="00000000">
            <w:r>
              <w:rPr>
                <w:sz w:val="20"/>
                <w:szCs w:val="20"/>
              </w:rPr>
              <w:t>5</w:t>
            </w:r>
          </w:p>
        </w:tc>
        <w:tc>
          <w:tcPr>
            <w:tcW w:w="166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AE" w14:textId="77777777" w:rsidR="00034C5F" w:rsidRDefault="00000000">
            <w:r>
              <w:rPr>
                <w:sz w:val="20"/>
                <w:szCs w:val="20"/>
              </w:rPr>
              <w:t>UK + US only</w:t>
            </w:r>
          </w:p>
        </w:tc>
      </w:tr>
      <w:tr w:rsidR="00034C5F" w14:paraId="787EB1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B0" w14:textId="77777777" w:rsidR="00034C5F" w:rsidRDefault="00000000">
            <w:r>
              <w:rPr>
                <w:sz w:val="20"/>
                <w:szCs w:val="20"/>
              </w:rPr>
              <w:t>Son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B1" w14:textId="77777777" w:rsidR="00034C5F" w:rsidRDefault="00000000">
            <w:r>
              <w:rPr>
                <w:sz w:val="20"/>
                <w:szCs w:val="20"/>
              </w:rPr>
              <w:t>Paper trade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B2" w14:textId="77777777" w:rsidR="00034C5F" w:rsidRDefault="00000000">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B3" w14:textId="77777777" w:rsidR="00034C5F" w:rsidRDefault="00000000">
            <w:r>
              <w:rPr>
                <w:sz w:val="20"/>
                <w:szCs w:val="20"/>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B4" w14:textId="77777777" w:rsidR="00034C5F" w:rsidRDefault="00000000">
            <w:r>
              <w:rPr>
                <w:sz w:val="20"/>
                <w:szCs w:val="20"/>
              </w:rPr>
              <w:t>5</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B5" w14:textId="77777777" w:rsidR="00034C5F" w:rsidRDefault="00000000">
            <w:r>
              <w:rPr>
                <w:sz w:val="20"/>
                <w:szCs w:val="20"/>
              </w:rPr>
              <w:t>All markets</w:t>
            </w:r>
          </w:p>
        </w:tc>
      </w:tr>
    </w:tbl>
    <w:p w14:paraId="787EB1B7" w14:textId="77777777" w:rsidR="00034C5F" w:rsidRDefault="00034C5F">
      <w:pPr>
        <w:spacing w:before="60" w:after="60"/>
      </w:pPr>
    </w:p>
    <w:p w14:paraId="787EB1B8" w14:textId="77777777" w:rsidR="00034C5F" w:rsidRDefault="00000000">
      <w:pPr>
        <w:pStyle w:val="Heading2"/>
      </w:pPr>
      <w:r>
        <w:t>Estimated Monthly Running Cost</w:t>
      </w:r>
    </w:p>
    <w:p w14:paraId="787EB1B9" w14:textId="77777777" w:rsidR="00034C5F" w:rsidRDefault="00000000">
      <w:pPr>
        <w:spacing w:before="60" w:after="60"/>
      </w:pPr>
      <w:r>
        <w:t>Approximately $305–320 per month once live, covering data subscriptions, cloud database, and AI API usage.</w:t>
      </w:r>
    </w:p>
    <w:p w14:paraId="787EB1BA" w14:textId="77777777" w:rsidR="00034C5F" w:rsidRDefault="00000000">
      <w:r>
        <w:br w:type="page"/>
      </w:r>
    </w:p>
    <w:p w14:paraId="787EB1BB" w14:textId="77777777" w:rsidR="00034C5F" w:rsidRDefault="00000000">
      <w:pPr>
        <w:pStyle w:val="Heading1"/>
        <w:pBdr>
          <w:bottom w:val="single" w:sz="6" w:space="1" w:color="1F3864"/>
        </w:pBdr>
      </w:pPr>
      <w:r>
        <w:lastRenderedPageBreak/>
        <w:t>2. Architecture Overview</w:t>
      </w:r>
    </w:p>
    <w:p w14:paraId="787EB1BC" w14:textId="77777777" w:rsidR="00034C5F" w:rsidRDefault="00034C5F">
      <w:pPr>
        <w:spacing w:before="60" w:after="60"/>
      </w:pPr>
    </w:p>
    <w:p w14:paraId="787EB1BD" w14:textId="77777777" w:rsidR="00034C5F" w:rsidRDefault="00000000">
      <w:pPr>
        <w:spacing w:before="60" w:after="60"/>
      </w:pPr>
      <w:r>
        <w:t>The system is built around three layers: Claude Cloud Routines as the intelligence layer, a lightweight Python shim as the execution relay, and MCP connectors providing all market data.</w:t>
      </w:r>
    </w:p>
    <w:p w14:paraId="787EB1BE" w14:textId="77777777" w:rsidR="00034C5F" w:rsidRDefault="00034C5F">
      <w:pPr>
        <w:spacing w:before="60" w:after="60"/>
      </w:pPr>
    </w:p>
    <w:p w14:paraId="787EB1BF" w14:textId="77777777" w:rsidR="00034C5F" w:rsidRDefault="00000000">
      <w:pPr>
        <w:pStyle w:val="Heading2"/>
      </w:pPr>
      <w:r>
        <w:t>Intelligence Layer — Claude Cloud Routines</w:t>
      </w:r>
    </w:p>
    <w:p w14:paraId="787EB1C0" w14:textId="77777777" w:rsidR="00034C5F" w:rsidRDefault="00000000">
      <w:pPr>
        <w:pStyle w:val="ListParagraph"/>
        <w:numPr>
          <w:ilvl w:val="0"/>
          <w:numId w:val="4"/>
        </w:numPr>
        <w:spacing w:before="40" w:after="40"/>
      </w:pPr>
      <w:r>
        <w:t>Runs on Anthropic-managed cloud infrastructure — no local machine required</w:t>
      </w:r>
    </w:p>
    <w:p w14:paraId="787EB1C1" w14:textId="77777777" w:rsidR="00034C5F" w:rsidRDefault="00000000">
      <w:pPr>
        <w:pStyle w:val="ListParagraph"/>
        <w:numPr>
          <w:ilvl w:val="0"/>
          <w:numId w:val="4"/>
        </w:numPr>
        <w:spacing w:before="40" w:after="40"/>
      </w:pPr>
      <w:r>
        <w:t>Fully autonomous — no permission prompts, no human approval during a run</w:t>
      </w:r>
    </w:p>
    <w:p w14:paraId="787EB1C2" w14:textId="77777777" w:rsidR="00034C5F" w:rsidRDefault="00000000">
      <w:pPr>
        <w:pStyle w:val="ListParagraph"/>
        <w:numPr>
          <w:ilvl w:val="0"/>
          <w:numId w:val="4"/>
        </w:numPr>
        <w:spacing w:before="40" w:after="40"/>
      </w:pPr>
      <w:r>
        <w:t>Reads all signal data via MCP connectors, reasons over it, and produces structured JSON trade decisions</w:t>
      </w:r>
    </w:p>
    <w:p w14:paraId="787EB1C3" w14:textId="77777777" w:rsidR="00034C5F" w:rsidRDefault="00000000">
      <w:pPr>
        <w:pStyle w:val="ListParagraph"/>
        <w:numPr>
          <w:ilvl w:val="0"/>
          <w:numId w:val="4"/>
        </w:numPr>
        <w:spacing w:before="40" w:after="40"/>
      </w:pPr>
      <w:r>
        <w:t>Writes full decision logs (including instruments considered and rejected) to GitHub</w:t>
      </w:r>
    </w:p>
    <w:p w14:paraId="787EB1C4" w14:textId="77777777" w:rsidR="00034C5F" w:rsidRDefault="00000000">
      <w:pPr>
        <w:pStyle w:val="ListParagraph"/>
        <w:numPr>
          <w:ilvl w:val="0"/>
          <w:numId w:val="4"/>
        </w:numPr>
        <w:spacing w:before="40" w:after="40"/>
      </w:pPr>
      <w:r>
        <w:t>Writes trade records to Supabase database</w:t>
      </w:r>
    </w:p>
    <w:p w14:paraId="787EB1C5" w14:textId="77777777" w:rsidR="00034C5F" w:rsidRDefault="00034C5F">
      <w:pPr>
        <w:spacing w:before="60" w:after="60"/>
      </w:pPr>
    </w:p>
    <w:p w14:paraId="787EB1C6" w14:textId="77777777" w:rsidR="00034C5F" w:rsidRDefault="00000000">
      <w:pPr>
        <w:pStyle w:val="Heading2"/>
      </w:pPr>
      <w:r>
        <w:t>Execution Layer — Python Shim</w:t>
      </w:r>
    </w:p>
    <w:p w14:paraId="787EB1C7" w14:textId="77777777" w:rsidR="00034C5F" w:rsidRDefault="00000000">
      <w:pPr>
        <w:pStyle w:val="ListParagraph"/>
        <w:numPr>
          <w:ilvl w:val="0"/>
          <w:numId w:val="4"/>
        </w:numPr>
        <w:spacing w:before="40" w:after="40"/>
      </w:pPr>
      <w:r>
        <w:t>Approximately 150–200 lines of Python code with no decision logic</w:t>
      </w:r>
    </w:p>
    <w:p w14:paraId="787EB1C8" w14:textId="77777777" w:rsidR="00034C5F" w:rsidRDefault="00000000">
      <w:pPr>
        <w:pStyle w:val="ListParagraph"/>
        <w:numPr>
          <w:ilvl w:val="0"/>
          <w:numId w:val="4"/>
        </w:numPr>
        <w:spacing w:before="40" w:after="40"/>
      </w:pPr>
      <w:r>
        <w:t>Reads Claude's JSON decision output</w:t>
      </w:r>
    </w:p>
    <w:p w14:paraId="787EB1C9" w14:textId="77777777" w:rsidR="00034C5F" w:rsidRDefault="00000000">
      <w:pPr>
        <w:pStyle w:val="ListParagraph"/>
        <w:numPr>
          <w:ilvl w:val="0"/>
          <w:numId w:val="4"/>
        </w:numPr>
        <w:spacing w:before="40" w:after="40"/>
      </w:pPr>
      <w:r>
        <w:t>Runs mechanical circuit breaker checks (spread, daily loss limit, duplicate positions)</w:t>
      </w:r>
    </w:p>
    <w:p w14:paraId="787EB1CA" w14:textId="77777777" w:rsidR="00034C5F" w:rsidRDefault="00000000">
      <w:pPr>
        <w:pStyle w:val="ListParagraph"/>
        <w:numPr>
          <w:ilvl w:val="0"/>
          <w:numId w:val="4"/>
        </w:numPr>
        <w:spacing w:before="40" w:after="40"/>
      </w:pPr>
      <w:r>
        <w:t>Calls IG UK REST API to place or close orders</w:t>
      </w:r>
    </w:p>
    <w:p w14:paraId="787EB1CB" w14:textId="77777777" w:rsidR="00034C5F" w:rsidRDefault="00000000">
      <w:pPr>
        <w:pStyle w:val="ListParagraph"/>
        <w:numPr>
          <w:ilvl w:val="0"/>
          <w:numId w:val="4"/>
        </w:numPr>
        <w:spacing w:before="40" w:after="40"/>
      </w:pPr>
      <w:r>
        <w:t>Returns order confirmation back to Claude for logging</w:t>
      </w:r>
    </w:p>
    <w:p w14:paraId="787EB1CC" w14:textId="77777777" w:rsidR="00034C5F" w:rsidRDefault="00000000">
      <w:pPr>
        <w:spacing w:before="60" w:after="60"/>
      </w:pPr>
      <w:r>
        <w:t>The shim is a relay only. It does not decide what to trade, when to trade, or how much. All intelligence stays in Claude.</w:t>
      </w:r>
    </w:p>
    <w:p w14:paraId="787EB1CD" w14:textId="77777777" w:rsidR="00034C5F" w:rsidRDefault="00034C5F">
      <w:pPr>
        <w:spacing w:before="60" w:after="60"/>
      </w:pPr>
    </w:p>
    <w:p w14:paraId="787EB1CE" w14:textId="77777777" w:rsidR="00034C5F" w:rsidRDefault="00000000">
      <w:pPr>
        <w:pStyle w:val="Heading2"/>
      </w:pPr>
      <w:r>
        <w:t>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557"/>
        <w:gridCol w:w="3795"/>
      </w:tblGrid>
      <w:tr w:rsidR="00034C5F" w14:paraId="787EB1D2"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CF" w14:textId="77777777" w:rsidR="00034C5F" w:rsidRDefault="00000000">
            <w:r>
              <w:rPr>
                <w:b/>
                <w:bCs/>
                <w:color w:val="FFFFFF"/>
                <w:sz w:val="20"/>
                <w:szCs w:val="20"/>
              </w:rPr>
              <w:t>Step</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D0" w14:textId="77777777" w:rsidR="00034C5F" w:rsidRDefault="00000000">
            <w:r>
              <w:rPr>
                <w:b/>
                <w:bCs/>
                <w:color w:val="FFFFFF"/>
                <w:sz w:val="20"/>
                <w:szCs w:val="20"/>
              </w:rPr>
              <w:t>Action</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1D1" w14:textId="77777777" w:rsidR="00034C5F" w:rsidRDefault="00000000">
            <w:r>
              <w:rPr>
                <w:b/>
                <w:bCs/>
                <w:color w:val="FFFFFF"/>
                <w:sz w:val="20"/>
                <w:szCs w:val="20"/>
              </w:rPr>
              <w:t>Component</w:t>
            </w:r>
          </w:p>
        </w:tc>
      </w:tr>
      <w:tr w:rsidR="00034C5F" w14:paraId="787EB1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D3" w14:textId="77777777" w:rsidR="00034C5F" w:rsidRDefault="00000000">
            <w:r>
              <w:rPr>
                <w:sz w:val="20"/>
                <w:szCs w:val="20"/>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D4" w14:textId="77777777" w:rsidR="00034C5F" w:rsidRDefault="00000000">
            <w:r>
              <w:rPr>
                <w:sz w:val="20"/>
                <w:szCs w:val="20"/>
              </w:rPr>
              <w:t>Routine fires on schedule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D5" w14:textId="77777777" w:rsidR="00034C5F" w:rsidRDefault="00000000">
            <w:r>
              <w:rPr>
                <w:sz w:val="20"/>
                <w:szCs w:val="20"/>
              </w:rPr>
              <w:t>Claude Cloud Routine</w:t>
            </w:r>
          </w:p>
        </w:tc>
      </w:tr>
      <w:tr w:rsidR="00034C5F" w14:paraId="787EB1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D7" w14:textId="77777777" w:rsidR="00034C5F" w:rsidRDefault="00000000">
            <w:r>
              <w:rPr>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D8" w14:textId="77777777" w:rsidR="00034C5F" w:rsidRDefault="00000000">
            <w:r>
              <w:rPr>
                <w:sz w:val="20"/>
                <w:szCs w:val="20"/>
              </w:rPr>
              <w:t>Macro regime data fetched</w:t>
            </w:r>
          </w:p>
        </w:tc>
        <w:tc>
          <w:tcPr>
            <w:tcW w:w="3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D9" w14:textId="77777777" w:rsidR="00034C5F" w:rsidRDefault="00000000">
            <w:r>
              <w:rPr>
                <w:sz w:val="20"/>
                <w:szCs w:val="20"/>
              </w:rPr>
              <w:t>FRED API + Yahoo Finance</w:t>
            </w:r>
          </w:p>
        </w:tc>
      </w:tr>
      <w:tr w:rsidR="00034C5F" w14:paraId="787EB1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DB" w14:textId="77777777" w:rsidR="00034C5F" w:rsidRDefault="00000000">
            <w:r>
              <w:rPr>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DC" w14:textId="77777777" w:rsidR="00034C5F" w:rsidRDefault="00000000">
            <w:r>
              <w:rPr>
                <w:sz w:val="20"/>
                <w:szCs w:val="20"/>
              </w:rPr>
              <w:t>Options flow, dark pool, GEX, congress data fetched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DD" w14:textId="77777777" w:rsidR="00034C5F" w:rsidRDefault="00000000">
            <w:r>
              <w:rPr>
                <w:sz w:val="20"/>
                <w:szCs w:val="20"/>
              </w:rPr>
              <w:t>Unusual Whales MCP</w:t>
            </w:r>
          </w:p>
        </w:tc>
      </w:tr>
      <w:tr w:rsidR="00034C5F" w14:paraId="787EB1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DF" w14:textId="77777777" w:rsidR="00034C5F" w:rsidRDefault="00000000">
            <w:r>
              <w:rPr>
                <w:sz w:val="20"/>
                <w:szCs w:val="20"/>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E0" w14:textId="77777777" w:rsidR="00034C5F" w:rsidRDefault="00000000">
            <w:r>
              <w:rPr>
                <w:sz w:val="20"/>
                <w:szCs w:val="20"/>
              </w:rPr>
              <w:t>Open positions and user profiles read</w:t>
            </w:r>
          </w:p>
        </w:tc>
        <w:tc>
          <w:tcPr>
            <w:tcW w:w="3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E1" w14:textId="77777777" w:rsidR="00034C5F" w:rsidRDefault="00000000">
            <w:r>
              <w:rPr>
                <w:sz w:val="20"/>
                <w:szCs w:val="20"/>
              </w:rPr>
              <w:t>Supabase MCP</w:t>
            </w:r>
          </w:p>
        </w:tc>
      </w:tr>
      <w:tr w:rsidR="00034C5F" w14:paraId="787EB1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E3" w14:textId="77777777" w:rsidR="00034C5F" w:rsidRDefault="00000000">
            <w:r>
              <w:rPr>
                <w:sz w:val="20"/>
                <w:szCs w:val="20"/>
              </w:rPr>
              <w:t>5</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E4" w14:textId="77777777" w:rsidR="00034C5F" w:rsidRDefault="00000000">
            <w:r>
              <w:rPr>
                <w:sz w:val="20"/>
                <w:szCs w:val="20"/>
              </w:rPr>
              <w:t>Claude reasons over all data and produces trade JSON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E5" w14:textId="77777777" w:rsidR="00034C5F" w:rsidRDefault="00000000">
            <w:r>
              <w:rPr>
                <w:sz w:val="20"/>
                <w:szCs w:val="20"/>
              </w:rPr>
              <w:t>Claude (AI decision engine)</w:t>
            </w:r>
          </w:p>
        </w:tc>
      </w:tr>
      <w:tr w:rsidR="00034C5F" w14:paraId="787EB1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E7" w14:textId="77777777" w:rsidR="00034C5F" w:rsidRDefault="00000000">
            <w:r>
              <w:rPr>
                <w:sz w:val="20"/>
                <w:szCs w:val="20"/>
              </w:rPr>
              <w:t>6</w:t>
            </w:r>
          </w:p>
        </w:tc>
        <w:tc>
          <w:tcPr>
            <w:tcW w:w="4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E8" w14:textId="77777777" w:rsidR="00034C5F" w:rsidRDefault="00000000">
            <w:r>
              <w:rPr>
                <w:sz w:val="20"/>
                <w:szCs w:val="20"/>
              </w:rPr>
              <w:t>Python shim receives JSON, checks circuit breakers</w:t>
            </w:r>
          </w:p>
        </w:tc>
        <w:tc>
          <w:tcPr>
            <w:tcW w:w="3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E9" w14:textId="77777777" w:rsidR="00034C5F" w:rsidRDefault="00000000">
            <w:r>
              <w:rPr>
                <w:sz w:val="20"/>
                <w:szCs w:val="20"/>
              </w:rPr>
              <w:t>Python shim</w:t>
            </w:r>
          </w:p>
        </w:tc>
      </w:tr>
      <w:tr w:rsidR="00034C5F" w14:paraId="787EB1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EB" w14:textId="77777777" w:rsidR="00034C5F" w:rsidRDefault="00000000">
            <w:r>
              <w:rPr>
                <w:sz w:val="20"/>
                <w:szCs w:val="20"/>
              </w:rPr>
              <w:t>7</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EC" w14:textId="77777777" w:rsidR="00034C5F" w:rsidRDefault="00000000">
            <w:r>
              <w:rPr>
                <w:sz w:val="20"/>
                <w:szCs w:val="20"/>
              </w:rPr>
              <w:t>Orders placed via IG UK API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ED" w14:textId="77777777" w:rsidR="00034C5F" w:rsidRDefault="00000000">
            <w:r>
              <w:rPr>
                <w:sz w:val="20"/>
                <w:szCs w:val="20"/>
              </w:rPr>
              <w:t>IG UK REST API</w:t>
            </w:r>
          </w:p>
        </w:tc>
      </w:tr>
      <w:tr w:rsidR="00034C5F" w14:paraId="787EB1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EF" w14:textId="77777777" w:rsidR="00034C5F" w:rsidRDefault="00000000">
            <w:r>
              <w:rPr>
                <w:sz w:val="20"/>
                <w:szCs w:val="20"/>
              </w:rPr>
              <w:t>8</w:t>
            </w:r>
          </w:p>
        </w:tc>
        <w:tc>
          <w:tcPr>
            <w:tcW w:w="4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F0" w14:textId="77777777" w:rsidR="00034C5F" w:rsidRDefault="00000000">
            <w:r>
              <w:rPr>
                <w:sz w:val="20"/>
                <w:szCs w:val="20"/>
              </w:rPr>
              <w:t>Trade record written to database</w:t>
            </w:r>
          </w:p>
        </w:tc>
        <w:tc>
          <w:tcPr>
            <w:tcW w:w="3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1F1" w14:textId="77777777" w:rsidR="00034C5F" w:rsidRDefault="00000000">
            <w:r>
              <w:rPr>
                <w:sz w:val="20"/>
                <w:szCs w:val="20"/>
              </w:rPr>
              <w:t>Supabase MCP</w:t>
            </w:r>
          </w:p>
        </w:tc>
      </w:tr>
      <w:tr w:rsidR="00034C5F" w14:paraId="787EB1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F3" w14:textId="77777777" w:rsidR="00034C5F" w:rsidRDefault="00000000">
            <w:r>
              <w:rPr>
                <w:sz w:val="20"/>
                <w:szCs w:val="20"/>
              </w:rPr>
              <w:t>9</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F4" w14:textId="77777777" w:rsidR="00034C5F" w:rsidRDefault="00000000">
            <w:r>
              <w:rPr>
                <w:sz w:val="20"/>
                <w:szCs w:val="20"/>
              </w:rPr>
              <w:t>Decision log committed to repository</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1F5" w14:textId="77777777" w:rsidR="00034C5F" w:rsidRDefault="00000000">
            <w:r>
              <w:rPr>
                <w:sz w:val="20"/>
                <w:szCs w:val="20"/>
              </w:rPr>
              <w:t>GitHub MCP</w:t>
            </w:r>
          </w:p>
        </w:tc>
      </w:tr>
    </w:tbl>
    <w:p w14:paraId="787EB1F7" w14:textId="77777777" w:rsidR="00034C5F" w:rsidRDefault="00034C5F">
      <w:pPr>
        <w:spacing w:before="60" w:after="60"/>
      </w:pPr>
    </w:p>
    <w:p w14:paraId="787EB1F8" w14:textId="77777777" w:rsidR="00034C5F" w:rsidRDefault="00000000">
      <w:pPr>
        <w:pStyle w:val="Heading2"/>
      </w:pPr>
      <w:r>
        <w:t>Data Sources — MCP Connectors</w:t>
      </w:r>
    </w:p>
    <w:p w14:paraId="787EB1F9" w14:textId="77777777" w:rsidR="00034C5F" w:rsidRDefault="00000000">
      <w:pPr>
        <w:pStyle w:val="ListParagraph"/>
        <w:numPr>
          <w:ilvl w:val="0"/>
          <w:numId w:val="4"/>
        </w:numPr>
        <w:spacing w:before="40" w:after="40"/>
      </w:pPr>
      <w:r>
        <w:lastRenderedPageBreak/>
        <w:t>Unusual Whales MCP — options flow, dark pool, GEX, IV rank, VWAP, congress trades, director buys, news</w:t>
      </w:r>
    </w:p>
    <w:p w14:paraId="787EB1FA" w14:textId="77777777" w:rsidR="00034C5F" w:rsidRDefault="00000000">
      <w:pPr>
        <w:pStyle w:val="ListParagraph"/>
        <w:numPr>
          <w:ilvl w:val="0"/>
          <w:numId w:val="4"/>
        </w:numPr>
        <w:spacing w:before="40" w:after="40"/>
      </w:pPr>
      <w:r>
        <w:t>FRED API — VIX, yield curve, treasury yields (free)</w:t>
      </w:r>
    </w:p>
    <w:p w14:paraId="787EB1FB" w14:textId="77777777" w:rsidR="00034C5F" w:rsidRDefault="00000000">
      <w:pPr>
        <w:pStyle w:val="ListParagraph"/>
        <w:numPr>
          <w:ilvl w:val="0"/>
          <w:numId w:val="4"/>
        </w:numPr>
        <w:spacing w:before="40" w:after="40"/>
      </w:pPr>
      <w:r>
        <w:t>Yahoo Finance — DXY real-time (free)</w:t>
      </w:r>
    </w:p>
    <w:p w14:paraId="787EB1FC" w14:textId="77777777" w:rsidR="00034C5F" w:rsidRDefault="00000000">
      <w:pPr>
        <w:pStyle w:val="ListParagraph"/>
        <w:numPr>
          <w:ilvl w:val="0"/>
          <w:numId w:val="4"/>
        </w:numPr>
        <w:spacing w:before="40" w:after="40"/>
      </w:pPr>
      <w:r>
        <w:t>Quiverquant API — congress historical excess return vs SPY (~$30/mo)</w:t>
      </w:r>
    </w:p>
    <w:p w14:paraId="787EB1FD" w14:textId="77777777" w:rsidR="00034C5F" w:rsidRDefault="00000000">
      <w:pPr>
        <w:pStyle w:val="ListParagraph"/>
        <w:numPr>
          <w:ilvl w:val="0"/>
          <w:numId w:val="4"/>
        </w:numPr>
        <w:spacing w:before="40" w:after="40"/>
      </w:pPr>
      <w:r>
        <w:t>Darwinex API — copy trade confirmation layer (free with account)</w:t>
      </w:r>
    </w:p>
    <w:p w14:paraId="787EB1FE" w14:textId="77777777" w:rsidR="00034C5F" w:rsidRDefault="00000000">
      <w:pPr>
        <w:pStyle w:val="ListParagraph"/>
        <w:numPr>
          <w:ilvl w:val="0"/>
          <w:numId w:val="4"/>
        </w:numPr>
        <w:spacing w:before="40" w:after="40"/>
      </w:pPr>
      <w:r>
        <w:t>IG UK API — live prices, open positions, order execution</w:t>
      </w:r>
    </w:p>
    <w:p w14:paraId="787EB1FF" w14:textId="77777777" w:rsidR="00034C5F" w:rsidRDefault="00034C5F">
      <w:pPr>
        <w:spacing w:before="60" w:after="60"/>
      </w:pPr>
    </w:p>
    <w:p w14:paraId="787EB200" w14:textId="77777777" w:rsidR="00034C5F" w:rsidRDefault="00000000">
      <w:pPr>
        <w:pStyle w:val="Heading2"/>
      </w:pPr>
      <w:r>
        <w:t>Storage</w:t>
      </w:r>
    </w:p>
    <w:p w14:paraId="787EB201" w14:textId="77777777" w:rsidR="00034C5F" w:rsidRDefault="00000000">
      <w:pPr>
        <w:pStyle w:val="ListParagraph"/>
        <w:numPr>
          <w:ilvl w:val="0"/>
          <w:numId w:val="4"/>
        </w:numPr>
        <w:spacing w:before="40" w:after="40"/>
      </w:pPr>
      <w:r>
        <w:t>API keys and credentials — Routine environment variables (never stored in files or database)</w:t>
      </w:r>
    </w:p>
    <w:p w14:paraId="787EB202" w14:textId="77777777" w:rsidR="00034C5F" w:rsidRDefault="00000000">
      <w:pPr>
        <w:pStyle w:val="ListParagraph"/>
        <w:numPr>
          <w:ilvl w:val="0"/>
          <w:numId w:val="4"/>
        </w:numPr>
        <w:spacing w:before="40" w:after="40"/>
      </w:pPr>
      <w:r>
        <w:t>Trade log, positions, user profiles, epic lookup — Supabase PostgreSQL</w:t>
      </w:r>
    </w:p>
    <w:p w14:paraId="787EB203" w14:textId="77777777" w:rsidR="00034C5F" w:rsidRDefault="00000000">
      <w:pPr>
        <w:pStyle w:val="ListParagraph"/>
        <w:numPr>
          <w:ilvl w:val="0"/>
          <w:numId w:val="4"/>
        </w:numPr>
        <w:spacing w:before="40" w:after="40"/>
      </w:pPr>
      <w:r>
        <w:t>Decision logs with full rationale and raw signal values — GitHub repository JSON files</w:t>
      </w:r>
    </w:p>
    <w:p w14:paraId="787EB204" w14:textId="77777777" w:rsidR="00034C5F" w:rsidRDefault="00000000">
      <w:r>
        <w:br w:type="page"/>
      </w:r>
    </w:p>
    <w:p w14:paraId="787EB205" w14:textId="77777777" w:rsidR="00034C5F" w:rsidRDefault="00000000">
      <w:pPr>
        <w:pStyle w:val="Heading1"/>
        <w:pBdr>
          <w:bottom w:val="single" w:sz="6" w:space="1" w:color="1F3864"/>
        </w:pBdr>
      </w:pPr>
      <w:r>
        <w:lastRenderedPageBreak/>
        <w:t>3. Broker</w:t>
      </w:r>
    </w:p>
    <w:p w14:paraId="787EB206" w14:textId="77777777" w:rsidR="00034C5F" w:rsidRDefault="00034C5F">
      <w:pPr>
        <w:spacing w:before="60" w:after="60"/>
      </w:pPr>
    </w:p>
    <w:p w14:paraId="787EB207" w14:textId="77777777" w:rsidR="00034C5F" w:rsidRDefault="00000000">
      <w:pPr>
        <w:pStyle w:val="Heading2"/>
      </w:pPr>
      <w:r>
        <w:t>IG UK — Selected</w:t>
      </w:r>
    </w:p>
    <w:p w14:paraId="787EB208" w14:textId="77777777" w:rsidR="00034C5F" w:rsidRDefault="00000000">
      <w:pPr>
        <w:pStyle w:val="ListParagraph"/>
        <w:numPr>
          <w:ilvl w:val="0"/>
          <w:numId w:val="4"/>
        </w:numPr>
        <w:spacing w:before="40" w:after="40"/>
      </w:pPr>
      <w:r>
        <w:t>Spread betting account — profits are tax-free in the UK</w:t>
      </w:r>
    </w:p>
    <w:p w14:paraId="787EB209" w14:textId="77777777" w:rsidR="00034C5F" w:rsidRDefault="00000000">
      <w:pPr>
        <w:pStyle w:val="ListParagraph"/>
        <w:numPr>
          <w:ilvl w:val="0"/>
          <w:numId w:val="4"/>
        </w:numPr>
        <w:spacing w:before="40" w:after="40"/>
      </w:pPr>
      <w:r>
        <w:t>Full REST API and WebSocket streaming API</w:t>
      </w:r>
    </w:p>
    <w:p w14:paraId="787EB20A" w14:textId="77777777" w:rsidR="00034C5F" w:rsidRDefault="00000000">
      <w:pPr>
        <w:pStyle w:val="ListParagraph"/>
        <w:numPr>
          <w:ilvl w:val="0"/>
          <w:numId w:val="4"/>
        </w:numPr>
        <w:spacing w:before="40" w:after="40"/>
      </w:pPr>
      <w:r>
        <w:t>Multi-account support — separate API credentials per family member</w:t>
      </w:r>
    </w:p>
    <w:p w14:paraId="787EB20B" w14:textId="77777777" w:rsidR="00034C5F" w:rsidRDefault="00000000">
      <w:pPr>
        <w:pStyle w:val="ListParagraph"/>
        <w:numPr>
          <w:ilvl w:val="0"/>
          <w:numId w:val="4"/>
        </w:numPr>
        <w:spacing w:before="40" w:after="40"/>
      </w:pPr>
      <w:r>
        <w:t>Demo account available for full API testing before going live</w:t>
      </w:r>
    </w:p>
    <w:p w14:paraId="787EB20C" w14:textId="77777777" w:rsidR="00034C5F" w:rsidRDefault="00000000">
      <w:pPr>
        <w:pStyle w:val="ListParagraph"/>
        <w:numPr>
          <w:ilvl w:val="0"/>
          <w:numId w:val="4"/>
        </w:numPr>
        <w:spacing w:before="40" w:after="40"/>
      </w:pPr>
      <w:r>
        <w:t>FCA regulated</w:t>
      </w:r>
    </w:p>
    <w:p w14:paraId="787EB20D" w14:textId="77777777" w:rsidR="00034C5F" w:rsidRDefault="00034C5F">
      <w:pPr>
        <w:spacing w:before="60" w:after="60"/>
      </w:pPr>
    </w:p>
    <w:p w14:paraId="787EB20E" w14:textId="77777777" w:rsidR="00034C5F" w:rsidRDefault="00000000">
      <w:pPr>
        <w:pStyle w:val="Heading2"/>
      </w:pPr>
      <w:r>
        <w:t>Plus500 — Eliminated</w:t>
      </w:r>
    </w:p>
    <w:p w14:paraId="787EB20F" w14:textId="77777777" w:rsidR="00034C5F" w:rsidRDefault="00000000">
      <w:pPr>
        <w:pStyle w:val="ListParagraph"/>
        <w:numPr>
          <w:ilvl w:val="0"/>
          <w:numId w:val="4"/>
        </w:numPr>
        <w:spacing w:before="40" w:after="40"/>
      </w:pPr>
      <w:r>
        <w:t>No public API — automation is not supported</w:t>
      </w:r>
    </w:p>
    <w:p w14:paraId="787EB210" w14:textId="77777777" w:rsidR="00034C5F" w:rsidRDefault="00000000">
      <w:pPr>
        <w:pStyle w:val="ListParagraph"/>
        <w:numPr>
          <w:ilvl w:val="0"/>
          <w:numId w:val="4"/>
        </w:numPr>
        <w:spacing w:before="40" w:after="40"/>
      </w:pPr>
      <w:r>
        <w:t>Automated trading is prohibited in their Terms of Service</w:t>
      </w:r>
    </w:p>
    <w:p w14:paraId="787EB211" w14:textId="77777777" w:rsidR="00034C5F" w:rsidRDefault="00000000">
      <w:r>
        <w:br w:type="page"/>
      </w:r>
    </w:p>
    <w:p w14:paraId="787EB212" w14:textId="77777777" w:rsidR="00034C5F" w:rsidRDefault="00000000">
      <w:pPr>
        <w:pStyle w:val="Heading1"/>
        <w:pBdr>
          <w:bottom w:val="single" w:sz="6" w:space="1" w:color="1F3864"/>
        </w:pBdr>
      </w:pPr>
      <w:r>
        <w:lastRenderedPageBreak/>
        <w:t>4. Market Sessions — 7 Cloud Routines</w:t>
      </w:r>
    </w:p>
    <w:p w14:paraId="787EB213" w14:textId="77777777" w:rsidR="00034C5F" w:rsidRDefault="00034C5F">
      <w:pPr>
        <w:spacing w:before="60" w:after="60"/>
      </w:pPr>
    </w:p>
    <w:p w14:paraId="787EB214" w14:textId="77777777" w:rsidR="00034C5F" w:rsidRDefault="00000000">
      <w:pPr>
        <w:spacing w:before="60" w:after="60"/>
      </w:pPr>
      <w:r>
        <w:t>Seven Cloud Routines cover all global market sessions. All run on Anthropic’s cloud infrastructure. No local machine is required.</w:t>
      </w:r>
    </w:p>
    <w:p w14:paraId="787EB215"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226"/>
      </w:tblGrid>
      <w:tr w:rsidR="00034C5F" w14:paraId="787EB21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16" w14:textId="77777777" w:rsidR="00034C5F" w:rsidRDefault="00000000">
            <w:r>
              <w:rPr>
                <w:b/>
                <w:bCs/>
                <w:color w:val="FFFFFF"/>
                <w:sz w:val="20"/>
                <w:szCs w:val="20"/>
              </w:rPr>
              <w:t>Routine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17" w14:textId="77777777" w:rsidR="00034C5F" w:rsidRDefault="00000000">
            <w:r>
              <w:rPr>
                <w:b/>
                <w:bCs/>
                <w:color w:val="FFFFFF"/>
                <w:sz w:val="20"/>
                <w:szCs w:val="20"/>
              </w:rPr>
              <w:t>Time (UTC)</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18" w14:textId="77777777" w:rsidR="00034C5F" w:rsidRDefault="00000000">
            <w:r>
              <w:rPr>
                <w:b/>
                <w:bCs/>
                <w:color w:val="FFFFFF"/>
                <w:sz w:val="20"/>
                <w:szCs w:val="20"/>
              </w:rPr>
              <w:t>Days</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19" w14:textId="77777777" w:rsidR="00034C5F" w:rsidRDefault="00000000">
            <w:r>
              <w:rPr>
                <w:b/>
                <w:bCs/>
                <w:color w:val="FFFFFF"/>
                <w:sz w:val="20"/>
                <w:szCs w:val="20"/>
              </w:rPr>
              <w:t>Purpose</w:t>
            </w:r>
          </w:p>
        </w:tc>
      </w:tr>
      <w:tr w:rsidR="00034C5F" w14:paraId="787EB2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1B" w14:textId="77777777" w:rsidR="00034C5F" w:rsidRDefault="00000000">
            <w:r>
              <w:rPr>
                <w:sz w:val="20"/>
                <w:szCs w:val="20"/>
              </w:rPr>
              <w:t>AUS / Asia 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1C" w14:textId="77777777" w:rsidR="00034C5F" w:rsidRDefault="00000000">
            <w:r>
              <w:rPr>
                <w:sz w:val="20"/>
                <w:szCs w:val="20"/>
              </w:rPr>
              <w:t>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1D" w14:textId="77777777" w:rsidR="00034C5F" w:rsidRDefault="00000000">
            <w:r>
              <w:rPr>
                <w:sz w:val="20"/>
                <w:szCs w:val="20"/>
              </w:rPr>
              <w:t>Mon–Fri</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1E" w14:textId="77777777" w:rsidR="00034C5F" w:rsidRDefault="00000000">
            <w:r>
              <w:rPr>
                <w:sz w:val="20"/>
                <w:szCs w:val="20"/>
              </w:rPr>
              <w:t>Macro regime check → instrument selection → trade entry</w:t>
            </w:r>
          </w:p>
        </w:tc>
      </w:tr>
      <w:tr w:rsidR="00034C5F" w14:paraId="787EB2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0" w14:textId="77777777" w:rsidR="00034C5F" w:rsidRDefault="00000000">
            <w:r>
              <w:rPr>
                <w:sz w:val="20"/>
                <w:szCs w:val="20"/>
              </w:rPr>
              <w:t>AUS / Asia Monitor</w:t>
            </w:r>
          </w:p>
        </w:tc>
        <w:tc>
          <w:tcPr>
            <w:tcW w:w="1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1" w14:textId="77777777" w:rsidR="00034C5F" w:rsidRDefault="00000000">
            <w:r>
              <w:rPr>
                <w:sz w:val="20"/>
                <w:szCs w:val="20"/>
              </w:rPr>
              <w:t>03:00</w:t>
            </w:r>
          </w:p>
        </w:tc>
        <w:tc>
          <w:tcPr>
            <w:tcW w:w="1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2" w14:textId="77777777" w:rsidR="00034C5F" w:rsidRDefault="00000000">
            <w:r>
              <w:rPr>
                <w:sz w:val="20"/>
                <w:szCs w:val="20"/>
              </w:rPr>
              <w:t>Mon–Fri</w:t>
            </w:r>
          </w:p>
        </w:tc>
        <w:tc>
          <w:tcPr>
            <w:tcW w:w="4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3" w14:textId="77777777" w:rsidR="00034C5F" w:rsidRDefault="00000000">
            <w:r>
              <w:rPr>
                <w:sz w:val="20"/>
                <w:szCs w:val="20"/>
              </w:rPr>
              <w:t>Check open positions, update trailing stops</w:t>
            </w:r>
          </w:p>
        </w:tc>
      </w:tr>
      <w:tr w:rsidR="00034C5F" w14:paraId="787EB2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25" w14:textId="77777777" w:rsidR="00034C5F" w:rsidRDefault="00000000">
            <w:r>
              <w:rPr>
                <w:sz w:val="20"/>
                <w:szCs w:val="20"/>
              </w:rPr>
              <w:t>UK 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26" w14:textId="77777777" w:rsidR="00034C5F" w:rsidRDefault="00000000">
            <w:r>
              <w:rPr>
                <w:sz w:val="20"/>
                <w:szCs w:val="20"/>
              </w:rPr>
              <w:t>08:00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27" w14:textId="77777777" w:rsidR="00034C5F" w:rsidRDefault="00000000">
            <w:r>
              <w:rPr>
                <w:sz w:val="20"/>
                <w:szCs w:val="20"/>
              </w:rPr>
              <w:t>Mon–Fri</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28" w14:textId="77777777" w:rsidR="00034C5F" w:rsidRDefault="00000000">
            <w:r>
              <w:rPr>
                <w:sz w:val="20"/>
                <w:szCs w:val="20"/>
              </w:rPr>
              <w:t>Close overnight positions → UK instrument selection → entry</w:t>
            </w:r>
          </w:p>
        </w:tc>
      </w:tr>
      <w:tr w:rsidR="00034C5F" w14:paraId="787EB2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A" w14:textId="77777777" w:rsidR="00034C5F" w:rsidRDefault="00000000">
            <w:r>
              <w:rPr>
                <w:sz w:val="20"/>
                <w:szCs w:val="20"/>
              </w:rPr>
              <w:t>UK Monitor + US Pre-market</w:t>
            </w:r>
          </w:p>
        </w:tc>
        <w:tc>
          <w:tcPr>
            <w:tcW w:w="1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B" w14:textId="77777777" w:rsidR="00034C5F" w:rsidRDefault="00000000">
            <w:r>
              <w:rPr>
                <w:sz w:val="20"/>
                <w:szCs w:val="20"/>
              </w:rPr>
              <w:t>13:00</w:t>
            </w:r>
          </w:p>
        </w:tc>
        <w:tc>
          <w:tcPr>
            <w:tcW w:w="1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C" w14:textId="77777777" w:rsidR="00034C5F" w:rsidRDefault="00000000">
            <w:r>
              <w:rPr>
                <w:sz w:val="20"/>
                <w:szCs w:val="20"/>
              </w:rPr>
              <w:t>Mon–Fri</w:t>
            </w:r>
          </w:p>
        </w:tc>
        <w:tc>
          <w:tcPr>
            <w:tcW w:w="4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2D" w14:textId="77777777" w:rsidR="00034C5F" w:rsidRDefault="00000000">
            <w:r>
              <w:rPr>
                <w:sz w:val="20"/>
                <w:szCs w:val="20"/>
              </w:rPr>
              <w:t>Review UK positions, read US pre-market signals</w:t>
            </w:r>
          </w:p>
        </w:tc>
      </w:tr>
      <w:tr w:rsidR="00034C5F" w14:paraId="787EB2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2F" w14:textId="77777777" w:rsidR="00034C5F" w:rsidRDefault="00000000">
            <w:r>
              <w:rPr>
                <w:sz w:val="20"/>
                <w:szCs w:val="20"/>
              </w:rPr>
              <w:t>US 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30" w14:textId="77777777" w:rsidR="00034C5F" w:rsidRDefault="00000000">
            <w:r>
              <w:rPr>
                <w:sz w:val="20"/>
                <w:szCs w:val="20"/>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31" w14:textId="77777777" w:rsidR="00034C5F" w:rsidRDefault="00000000">
            <w:r>
              <w:rPr>
                <w:sz w:val="20"/>
                <w:szCs w:val="20"/>
              </w:rPr>
              <w:t>Mon–Fri</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32" w14:textId="77777777" w:rsidR="00034C5F" w:rsidRDefault="00000000">
            <w:r>
              <w:rPr>
                <w:sz w:val="20"/>
                <w:szCs w:val="20"/>
              </w:rPr>
              <w:t>US instrument selection via options flow → trade entry</w:t>
            </w:r>
          </w:p>
        </w:tc>
      </w:tr>
      <w:tr w:rsidR="00034C5F" w14:paraId="787EB2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34" w14:textId="77777777" w:rsidR="00034C5F" w:rsidRDefault="00000000">
            <w:r>
              <w:rPr>
                <w:sz w:val="20"/>
                <w:szCs w:val="20"/>
              </w:rPr>
              <w:t>Session Close</w:t>
            </w:r>
          </w:p>
        </w:tc>
        <w:tc>
          <w:tcPr>
            <w:tcW w:w="1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35" w14:textId="77777777" w:rsidR="00034C5F" w:rsidRDefault="00000000">
            <w:r>
              <w:rPr>
                <w:sz w:val="20"/>
                <w:szCs w:val="20"/>
              </w:rPr>
              <w:t>21:00</w:t>
            </w:r>
          </w:p>
        </w:tc>
        <w:tc>
          <w:tcPr>
            <w:tcW w:w="1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36" w14:textId="77777777" w:rsidR="00034C5F" w:rsidRDefault="00000000">
            <w:r>
              <w:rPr>
                <w:sz w:val="20"/>
                <w:szCs w:val="20"/>
              </w:rPr>
              <w:t>Mon–Fri</w:t>
            </w:r>
          </w:p>
        </w:tc>
        <w:tc>
          <w:tcPr>
            <w:tcW w:w="4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37" w14:textId="77777777" w:rsidR="00034C5F" w:rsidRDefault="00000000">
            <w:r>
              <w:rPr>
                <w:sz w:val="20"/>
                <w:szCs w:val="20"/>
              </w:rPr>
              <w:t>Close all remaining positions, log daily P&amp;L summary</w:t>
            </w:r>
          </w:p>
        </w:tc>
      </w:tr>
      <w:tr w:rsidR="00034C5F" w14:paraId="787EB2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39" w14:textId="77777777" w:rsidR="00034C5F" w:rsidRDefault="00000000">
            <w:r>
              <w:rPr>
                <w:sz w:val="20"/>
                <w:szCs w:val="20"/>
              </w:rPr>
              <w:t>Weekend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3A" w14:textId="77777777" w:rsidR="00034C5F" w:rsidRDefault="00000000">
            <w:r>
              <w:rPr>
                <w:sz w:val="20"/>
                <w:szCs w:val="20"/>
              </w:rPr>
              <w:t>09:00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3B" w14:textId="77777777" w:rsidR="00034C5F" w:rsidRDefault="00000000">
            <w:r>
              <w:rPr>
                <w:sz w:val="20"/>
                <w:szCs w:val="20"/>
              </w:rPr>
              <w:t>Saturday</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3C" w14:textId="77777777" w:rsidR="00034C5F" w:rsidRDefault="00000000">
            <w:r>
              <w:rPr>
                <w:sz w:val="20"/>
                <w:szCs w:val="20"/>
              </w:rPr>
              <w:t>Performance analysis, refresh ATR values, strategy review</w:t>
            </w:r>
          </w:p>
        </w:tc>
      </w:tr>
    </w:tbl>
    <w:p w14:paraId="787EB23E" w14:textId="77777777" w:rsidR="00034C5F" w:rsidRDefault="00000000">
      <w:r>
        <w:br w:type="page"/>
      </w:r>
    </w:p>
    <w:p w14:paraId="787EB23F" w14:textId="77777777" w:rsidR="00034C5F" w:rsidRDefault="00000000">
      <w:pPr>
        <w:pStyle w:val="Heading1"/>
        <w:pBdr>
          <w:bottom w:val="single" w:sz="6" w:space="1" w:color="1F3864"/>
        </w:pBdr>
      </w:pPr>
      <w:r>
        <w:lastRenderedPageBreak/>
        <w:t>5. Instrument Selection</w:t>
      </w:r>
    </w:p>
    <w:p w14:paraId="787EB240" w14:textId="77777777" w:rsidR="00034C5F" w:rsidRDefault="00034C5F">
      <w:pPr>
        <w:spacing w:before="60" w:after="60"/>
      </w:pPr>
    </w:p>
    <w:p w14:paraId="787EB241" w14:textId="77777777" w:rsidR="00034C5F" w:rsidRDefault="00000000">
      <w:pPr>
        <w:pStyle w:val="Heading2"/>
      </w:pPr>
      <w:r>
        <w:t>Layer 1 — Static Core Instruments (always evaluated)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34C5F" w14:paraId="787EB24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42" w14:textId="77777777" w:rsidR="00034C5F" w:rsidRDefault="00000000">
            <w:r>
              <w:rPr>
                <w:b/>
                <w:bCs/>
                <w:color w:val="FFFFFF"/>
                <w:sz w:val="20"/>
                <w:szCs w:val="20"/>
              </w:rPr>
              <w:t>Session</w:t>
            </w:r>
          </w:p>
        </w:tc>
        <w:tc>
          <w:tcPr>
            <w:tcW w:w="7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43" w14:textId="77777777" w:rsidR="00034C5F" w:rsidRDefault="00000000">
            <w:r>
              <w:rPr>
                <w:b/>
                <w:bCs/>
                <w:color w:val="FFFFFF"/>
                <w:sz w:val="20"/>
                <w:szCs w:val="20"/>
              </w:rPr>
              <w:t>Instruments</w:t>
            </w:r>
          </w:p>
        </w:tc>
      </w:tr>
      <w:tr w:rsidR="00034C5F" w14:paraId="787EB2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45" w14:textId="77777777" w:rsidR="00034C5F" w:rsidRDefault="00000000">
            <w:r>
              <w:rPr>
                <w:sz w:val="20"/>
                <w:szCs w:val="20"/>
              </w:rPr>
              <w:t>AUS / Asia</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46" w14:textId="77777777" w:rsidR="00034C5F" w:rsidRDefault="00000000">
            <w:r>
              <w:rPr>
                <w:sz w:val="20"/>
                <w:szCs w:val="20"/>
              </w:rPr>
              <w:t>AUS200, JPN225, HK50, XAUUSD (Gold), AUD/USD, USD/JPY</w:t>
            </w:r>
          </w:p>
        </w:tc>
      </w:tr>
      <w:tr w:rsidR="00034C5F" w14:paraId="787EB2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48" w14:textId="77777777" w:rsidR="00034C5F" w:rsidRDefault="00000000">
            <w:r>
              <w:rPr>
                <w:sz w:val="20"/>
                <w:szCs w:val="20"/>
              </w:rPr>
              <w:t>UK</w:t>
            </w:r>
          </w:p>
        </w:tc>
        <w:tc>
          <w:tcPr>
            <w:tcW w:w="7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49" w14:textId="77777777" w:rsidR="00034C5F" w:rsidRDefault="00000000">
            <w:r>
              <w:rPr>
                <w:sz w:val="20"/>
                <w:szCs w:val="20"/>
              </w:rPr>
              <w:t>UK100, GBP/USD, BP.L, HSBC.L, XAUUSD (Gold)</w:t>
            </w:r>
          </w:p>
        </w:tc>
      </w:tr>
      <w:tr w:rsidR="00034C5F" w14:paraId="787EB2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4B" w14:textId="77777777" w:rsidR="00034C5F" w:rsidRDefault="00000000">
            <w:r>
              <w:rPr>
                <w:sz w:val="20"/>
                <w:szCs w:val="20"/>
              </w:rPr>
              <w:t>US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4C" w14:textId="77777777" w:rsidR="00034C5F" w:rsidRDefault="00000000">
            <w:r>
              <w:rPr>
                <w:sz w:val="20"/>
                <w:szCs w:val="20"/>
              </w:rPr>
              <w:t>SPX500, NVDA, META, MSFT, AAPL, XAUUSD (Gold), OIL</w:t>
            </w:r>
          </w:p>
        </w:tc>
      </w:tr>
    </w:tbl>
    <w:p w14:paraId="787EB24E" w14:textId="77777777" w:rsidR="00034C5F" w:rsidRDefault="00034C5F">
      <w:pPr>
        <w:spacing w:before="60" w:after="60"/>
      </w:pPr>
    </w:p>
    <w:p w14:paraId="787EB24F" w14:textId="77777777" w:rsidR="00034C5F" w:rsidRDefault="00000000">
      <w:pPr>
        <w:pStyle w:val="Heading2"/>
      </w:pPr>
      <w:r>
        <w:t>Layer 2 — Dynamic Discovery via Unusual Whales Screener</w:t>
      </w:r>
    </w:p>
    <w:p w14:paraId="787EB250" w14:textId="77777777" w:rsidR="00034C5F" w:rsidRDefault="00000000">
      <w:pPr>
        <w:pStyle w:val="ListParagraph"/>
        <w:numPr>
          <w:ilvl w:val="0"/>
          <w:numId w:val="4"/>
        </w:numPr>
        <w:spacing w:before="40" w:after="40"/>
      </w:pPr>
      <w:r>
        <w:t>Query top 20 tickers by unusual options activity at session start</w:t>
      </w:r>
    </w:p>
    <w:p w14:paraId="787EB251" w14:textId="77777777" w:rsidR="00034C5F" w:rsidRDefault="00000000">
      <w:pPr>
        <w:pStyle w:val="ListParagraph"/>
        <w:numPr>
          <w:ilvl w:val="0"/>
          <w:numId w:val="4"/>
        </w:numPr>
        <w:spacing w:before="40" w:after="40"/>
      </w:pPr>
      <w:r>
        <w:t>Filter: market cap &gt; $10 billion</w:t>
      </w:r>
    </w:p>
    <w:p w14:paraId="787EB252" w14:textId="77777777" w:rsidR="00034C5F" w:rsidRDefault="00000000">
      <w:pPr>
        <w:pStyle w:val="ListParagraph"/>
        <w:numPr>
          <w:ilvl w:val="0"/>
          <w:numId w:val="4"/>
        </w:numPr>
        <w:spacing w:before="40" w:after="40"/>
      </w:pPr>
      <w:r>
        <w:t>Filter: options volume &gt; 10,000 contracts per day</w:t>
      </w:r>
    </w:p>
    <w:p w14:paraId="787EB253" w14:textId="77777777" w:rsidR="00034C5F" w:rsidRDefault="00000000">
      <w:pPr>
        <w:pStyle w:val="ListParagraph"/>
        <w:numPr>
          <w:ilvl w:val="0"/>
          <w:numId w:val="4"/>
        </w:numPr>
        <w:spacing w:before="40" w:after="40"/>
      </w:pPr>
      <w:r>
        <w:t>Filter: instrument must be tradeable on IG UK</w:t>
      </w:r>
    </w:p>
    <w:p w14:paraId="787EB254" w14:textId="77777777" w:rsidR="00034C5F" w:rsidRDefault="00000000">
      <w:pPr>
        <w:pStyle w:val="ListParagraph"/>
        <w:numPr>
          <w:ilvl w:val="0"/>
          <w:numId w:val="4"/>
        </w:numPr>
        <w:spacing w:before="40" w:after="40"/>
      </w:pPr>
      <w:r>
        <w:t>Filter: no existing open position on this instrument</w:t>
      </w:r>
    </w:p>
    <w:p w14:paraId="787EB255" w14:textId="77777777" w:rsidR="00034C5F" w:rsidRDefault="00000000">
      <w:pPr>
        <w:pStyle w:val="ListParagraph"/>
        <w:numPr>
          <w:ilvl w:val="0"/>
          <w:numId w:val="4"/>
        </w:numPr>
        <w:spacing w:before="40" w:after="40"/>
      </w:pPr>
      <w:r>
        <w:t>Filter: market session must be active</w:t>
      </w:r>
    </w:p>
    <w:p w14:paraId="787EB256" w14:textId="77777777" w:rsidR="00034C5F" w:rsidRDefault="00034C5F">
      <w:pPr>
        <w:spacing w:before="60" w:after="60"/>
      </w:pPr>
    </w:p>
    <w:p w14:paraId="787EB257" w14:textId="77777777" w:rsidR="00034C5F" w:rsidRDefault="00000000">
      <w:pPr>
        <w:spacing w:before="60" w:after="60"/>
      </w:pPr>
      <w:r>
        <w:t>Combined candidate list is typically 5–12 instruments. Maximum 3 trades opened per session.</w:t>
      </w:r>
    </w:p>
    <w:p w14:paraId="787EB258" w14:textId="77777777" w:rsidR="00034C5F" w:rsidRDefault="00000000">
      <w:r>
        <w:br w:type="page"/>
      </w:r>
    </w:p>
    <w:p w14:paraId="787EB259" w14:textId="77777777" w:rsidR="00034C5F" w:rsidRDefault="00000000">
      <w:pPr>
        <w:pStyle w:val="Heading1"/>
        <w:pBdr>
          <w:bottom w:val="single" w:sz="6" w:space="1" w:color="1F3864"/>
        </w:pBdr>
      </w:pPr>
      <w:r>
        <w:lastRenderedPageBreak/>
        <w:t>6. Signal Stack</w:t>
      </w:r>
    </w:p>
    <w:p w14:paraId="787EB25A" w14:textId="77777777" w:rsidR="00034C5F" w:rsidRDefault="00034C5F">
      <w:pPr>
        <w:spacing w:before="60" w:after="60"/>
      </w:pPr>
    </w:p>
    <w:p w14:paraId="787EB25B" w14:textId="77777777" w:rsidR="00034C5F" w:rsidRDefault="00000000">
      <w:pPr>
        <w:pStyle w:val="Heading2"/>
      </w:pPr>
      <w:r>
        <w:t>Gate — Macro Regime (must pass before any trade)</w:t>
      </w:r>
    </w:p>
    <w:p w14:paraId="787EB25C" w14:textId="77777777" w:rsidR="00034C5F" w:rsidRDefault="00000000">
      <w:pPr>
        <w:pStyle w:val="ListParagraph"/>
        <w:numPr>
          <w:ilvl w:val="0"/>
          <w:numId w:val="4"/>
        </w:numPr>
        <w:spacing w:before="40" w:after="40"/>
      </w:pPr>
      <w:r>
        <w:t>VIX level and 5-day trend</w:t>
      </w:r>
    </w:p>
    <w:p w14:paraId="787EB25D" w14:textId="77777777" w:rsidR="00034C5F" w:rsidRDefault="00000000">
      <w:pPr>
        <w:pStyle w:val="ListParagraph"/>
        <w:numPr>
          <w:ilvl w:val="0"/>
          <w:numId w:val="4"/>
        </w:numPr>
        <w:spacing w:before="40" w:after="40"/>
      </w:pPr>
      <w:r>
        <w:t>Yield curve slope — 10-year minus 2-year Treasury spread</w:t>
      </w:r>
    </w:p>
    <w:p w14:paraId="787EB25E" w14:textId="77777777" w:rsidR="00034C5F" w:rsidRDefault="00000000">
      <w:pPr>
        <w:pStyle w:val="ListParagraph"/>
        <w:numPr>
          <w:ilvl w:val="0"/>
          <w:numId w:val="4"/>
        </w:numPr>
        <w:spacing w:before="40" w:after="40"/>
      </w:pPr>
      <w:r>
        <w:t>DXY (US Dollar Index) 5-day trend</w:t>
      </w:r>
    </w:p>
    <w:p w14:paraId="787EB25F" w14:textId="77777777" w:rsidR="00034C5F" w:rsidRDefault="00000000">
      <w:pPr>
        <w:pStyle w:val="ListParagraph"/>
        <w:numPr>
          <w:ilvl w:val="0"/>
          <w:numId w:val="4"/>
        </w:numPr>
        <w:spacing w:before="40" w:after="40"/>
      </w:pPr>
      <w:r>
        <w:t>Claude classifies regime as RISK-ON, RISK-OFF, NEUTRAL, or CRISIS</w:t>
      </w:r>
    </w:p>
    <w:p w14:paraId="787EB260" w14:textId="77777777" w:rsidR="00034C5F" w:rsidRDefault="00000000">
      <w:pPr>
        <w:pStyle w:val="ListParagraph"/>
        <w:numPr>
          <w:ilvl w:val="0"/>
          <w:numId w:val="4"/>
        </w:numPr>
        <w:spacing w:before="40" w:after="40"/>
      </w:pPr>
      <w:r>
        <w:t>CRISIS regime (VIX &gt; 35, inverted curve, surging DXY) — all trading halted</w:t>
      </w:r>
    </w:p>
    <w:p w14:paraId="787EB261" w14:textId="77777777" w:rsidR="00034C5F" w:rsidRDefault="00034C5F">
      <w:pPr>
        <w:spacing w:before="60" w:after="60"/>
      </w:pPr>
    </w:p>
    <w:p w14:paraId="787EB262" w14:textId="77777777" w:rsidR="00034C5F" w:rsidRDefault="00000000">
      <w:pPr>
        <w:pStyle w:val="Heading2"/>
      </w:pPr>
      <w:r>
        <w:t>Primary Signals — at least one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226"/>
      </w:tblGrid>
      <w:tr w:rsidR="00034C5F" w14:paraId="787EB266" w14:textId="476C358F">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63" w14:textId="77777777" w:rsidR="00034C5F" w:rsidRDefault="00000000">
            <w:r>
              <w:rPr>
                <w:b/>
                <w:bCs/>
                <w:color w:val="FFFFFF"/>
                <w:sz w:val="20"/>
                <w:szCs w:val="20"/>
              </w:rPr>
              <w:t>Signal</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64" w14:textId="77777777" w:rsidR="00034C5F" w:rsidRDefault="00000000">
            <w:r>
              <w:rPr>
                <w:b/>
                <w:bCs/>
                <w:color w:val="FFFFFF"/>
                <w:sz w:val="20"/>
                <w:szCs w:val="20"/>
              </w:rPr>
              <w:t>Threshold</w:t>
            </w:r>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65" w14:textId="77777777" w:rsidR="00034C5F" w:rsidRDefault="00000000">
            <w:r>
              <w:rPr>
                <w:b/>
                <w:bCs/>
                <w:color w:val="FFFFFF"/>
                <w:sz w:val="20"/>
                <w:szCs w:val="20"/>
              </w:rPr>
              <w:t>Source</w:t>
            </w:r>
          </w:p>
        </w:tc>
      </w:tr>
      <w:tr w:rsidR="00034C5F" w14:paraId="787EB26A" w14:textId="64524963">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67" w14:textId="77777777" w:rsidR="00034C5F" w:rsidRDefault="00000000">
            <w:r>
              <w:rPr>
                <w:sz w:val="20"/>
                <w:szCs w:val="20"/>
              </w:rPr>
              <w:t>Options flow — call/put imbalance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68" w14:textId="77777777" w:rsidR="00034C5F" w:rsidRDefault="00000000">
            <w:r>
              <w:rPr>
                <w:sz w:val="20"/>
                <w:szCs w:val="20"/>
              </w:rPr>
              <w:t>Minimum 3:1 ratio in trade direction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69" w14:textId="77777777" w:rsidR="00034C5F" w:rsidRDefault="00000000">
            <w:r>
              <w:rPr>
                <w:sz w:val="20"/>
                <w:szCs w:val="20"/>
              </w:rPr>
              <w:t>Unusual Whales MCP</w:t>
            </w:r>
          </w:p>
        </w:tc>
      </w:tr>
      <w:tr w:rsidR="00034C5F" w14:paraId="787EB26E" w14:textId="59102D3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6B" w14:textId="77777777" w:rsidR="00034C5F" w:rsidRDefault="00000000">
            <w:r>
              <w:rPr>
                <w:sz w:val="20"/>
                <w:szCs w:val="20"/>
              </w:rPr>
              <w:t>Dark pool institutional prints</w:t>
            </w:r>
          </w:p>
        </w:tc>
        <w:tc>
          <w:tcPr>
            <w:tcW w:w="3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6C" w14:textId="77777777" w:rsidR="00034C5F" w:rsidRDefault="00000000">
            <w:r>
              <w:rPr>
                <w:sz w:val="20"/>
                <w:szCs w:val="20"/>
              </w:rPr>
              <w:t>Large prints confirming same direction</w:t>
            </w:r>
          </w:p>
        </w:tc>
        <w:tc>
          <w:tcPr>
            <w:tcW w:w="2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6D" w14:textId="77777777" w:rsidR="00034C5F" w:rsidRDefault="00000000">
            <w:r>
              <w:rPr>
                <w:sz w:val="20"/>
                <w:szCs w:val="20"/>
              </w:rPr>
              <w:t>Unusual Whales MCP</w:t>
            </w:r>
          </w:p>
        </w:tc>
      </w:tr>
    </w:tbl>
    <w:p w14:paraId="787EB26F" w14:textId="77777777" w:rsidR="00034C5F" w:rsidRDefault="00034C5F">
      <w:pPr>
        <w:spacing w:before="60" w:after="60"/>
      </w:pPr>
    </w:p>
    <w:p w14:paraId="787EB270" w14:textId="77777777" w:rsidR="00034C5F" w:rsidRDefault="00000000">
      <w:pPr>
        <w:pStyle w:val="Heading2"/>
      </w:pPr>
      <w:r>
        <w:t>Confirmation Signals — each adds 20% to position size (max 2×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626"/>
      </w:tblGrid>
      <w:tr w:rsidR="00034C5F" w14:paraId="787EB274" w14:textId="708A8E09">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71" w14:textId="77777777" w:rsidR="00034C5F" w:rsidRDefault="00000000">
            <w:r>
              <w:rPr>
                <w:b/>
                <w:bCs/>
                <w:color w:val="FFFFFF"/>
                <w:sz w:val="20"/>
                <w:szCs w:val="20"/>
              </w:rPr>
              <w:t>Signal</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72" w14:textId="77777777" w:rsidR="00034C5F" w:rsidRDefault="00000000">
            <w:r>
              <w:rPr>
                <w:b/>
                <w:bCs/>
                <w:color w:val="FFFFFF"/>
                <w:sz w:val="20"/>
                <w:szCs w:val="20"/>
              </w:rPr>
              <w:t>Condition</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73" w14:textId="77777777" w:rsidR="00034C5F" w:rsidRDefault="00000000">
            <w:r>
              <w:rPr>
                <w:b/>
                <w:bCs/>
                <w:color w:val="FFFFFF"/>
                <w:sz w:val="20"/>
                <w:szCs w:val="20"/>
              </w:rPr>
              <w:t>Source</w:t>
            </w:r>
          </w:p>
        </w:tc>
      </w:tr>
      <w:tr w:rsidR="00034C5F" w14:paraId="787EB278" w14:textId="4744AA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75" w14:textId="77777777" w:rsidR="00034C5F" w:rsidRDefault="00000000">
            <w:r>
              <w:rPr>
                <w:sz w:val="20"/>
                <w:szCs w:val="20"/>
              </w:rPr>
              <w:t>GEX by strike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76" w14:textId="77777777" w:rsidR="00034C5F" w:rsidRDefault="00000000">
            <w:r>
              <w:rPr>
                <w:sz w:val="20"/>
                <w:szCs w:val="20"/>
              </w:rPr>
              <w:t>Gamma exposure creates price magnet in trade direction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77" w14:textId="77777777" w:rsidR="00034C5F" w:rsidRDefault="00000000">
            <w:r>
              <w:rPr>
                <w:sz w:val="20"/>
                <w:szCs w:val="20"/>
              </w:rPr>
              <w:t>Unusual Whales MCP</w:t>
            </w:r>
          </w:p>
        </w:tc>
      </w:tr>
      <w:tr w:rsidR="00034C5F" w14:paraId="787EB27C" w14:textId="2C5A3C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79" w14:textId="77777777" w:rsidR="00034C5F" w:rsidRDefault="00000000">
            <w:r>
              <w:rPr>
                <w:sz w:val="20"/>
                <w:szCs w:val="20"/>
              </w:rPr>
              <w:t>VWAP position</w:t>
            </w:r>
          </w:p>
        </w:tc>
        <w:tc>
          <w:tcPr>
            <w:tcW w:w="4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7A" w14:textId="77777777" w:rsidR="00034C5F" w:rsidRDefault="00000000">
            <w:r>
              <w:rPr>
                <w:sz w:val="20"/>
                <w:szCs w:val="20"/>
              </w:rPr>
              <w:t>Price above VWAP for BUY, below for SELL</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7B" w14:textId="77777777" w:rsidR="00034C5F" w:rsidRDefault="00000000">
            <w:r>
              <w:rPr>
                <w:sz w:val="20"/>
                <w:szCs w:val="20"/>
              </w:rPr>
              <w:t>Unusual Whales MCP</w:t>
            </w:r>
          </w:p>
        </w:tc>
      </w:tr>
      <w:tr w:rsidR="00034C5F" w14:paraId="787EB280" w14:textId="099DC7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7D" w14:textId="77777777" w:rsidR="00034C5F" w:rsidRDefault="00000000">
            <w:r>
              <w:rPr>
                <w:sz w:val="20"/>
                <w:szCs w:val="20"/>
              </w:rPr>
              <w:t>Director open-market buys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7E" w14:textId="77777777" w:rsidR="00034C5F" w:rsidRDefault="00000000">
            <w:r>
              <w:rPr>
                <w:sz w:val="20"/>
                <w:szCs w:val="20"/>
              </w:rPr>
              <w:t>Cluster of 2+, &gt; $50,000 each, last 30 days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7F" w14:textId="77777777" w:rsidR="00034C5F" w:rsidRDefault="00000000">
            <w:r>
              <w:rPr>
                <w:sz w:val="20"/>
                <w:szCs w:val="20"/>
              </w:rPr>
              <w:t>Unusual Whales MCP</w:t>
            </w:r>
          </w:p>
        </w:tc>
      </w:tr>
      <w:tr w:rsidR="00034C5F" w14:paraId="787EB284" w14:textId="66F8D7B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81" w14:textId="77777777" w:rsidR="00034C5F" w:rsidRDefault="00000000">
            <w:r>
              <w:rPr>
                <w:sz w:val="20"/>
                <w:szCs w:val="20"/>
              </w:rPr>
              <w:t>Congress / Senate buys</w:t>
            </w:r>
          </w:p>
        </w:tc>
        <w:tc>
          <w:tcPr>
            <w:tcW w:w="4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82" w14:textId="77777777" w:rsidR="00034C5F" w:rsidRDefault="00000000">
            <w:r>
              <w:rPr>
                <w:sz w:val="20"/>
                <w:szCs w:val="20"/>
              </w:rPr>
              <w:t>3+ members or high track-record senator, last 30 days</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83" w14:textId="77777777" w:rsidR="00034C5F" w:rsidRDefault="00000000">
            <w:r>
              <w:rPr>
                <w:sz w:val="20"/>
                <w:szCs w:val="20"/>
              </w:rPr>
              <w:t>Unusual Whales MCP + Quiverquant</w:t>
            </w:r>
          </w:p>
        </w:tc>
      </w:tr>
    </w:tbl>
    <w:p w14:paraId="787EB285" w14:textId="77777777" w:rsidR="00034C5F" w:rsidRDefault="00034C5F">
      <w:pPr>
        <w:spacing w:before="60" w:after="60"/>
      </w:pPr>
    </w:p>
    <w:p w14:paraId="787EB286" w14:textId="77777777" w:rsidR="00034C5F" w:rsidRDefault="00000000">
      <w:pPr>
        <w:pStyle w:val="Heading2"/>
      </w:pPr>
      <w:r>
        <w:t>Risk Filter — overrides all signals</w:t>
      </w:r>
    </w:p>
    <w:p w14:paraId="787EB287" w14:textId="77777777" w:rsidR="00034C5F" w:rsidRDefault="00000000">
      <w:pPr>
        <w:pStyle w:val="ListParagraph"/>
        <w:numPr>
          <w:ilvl w:val="0"/>
          <w:numId w:val="4"/>
        </w:numPr>
        <w:spacing w:before="40" w:after="40"/>
      </w:pPr>
      <w:r>
        <w:t>Economic calendar — no new positions within 30 minutes of a high-impact event</w:t>
      </w:r>
    </w:p>
    <w:p w14:paraId="787EB288" w14:textId="77777777" w:rsidR="00034C5F" w:rsidRDefault="00000000">
      <w:pPr>
        <w:pStyle w:val="ListParagraph"/>
        <w:numPr>
          <w:ilvl w:val="0"/>
          <w:numId w:val="4"/>
        </w:numPr>
        <w:spacing w:before="40" w:after="40"/>
      </w:pPr>
      <w:r>
        <w:t>Daily loss limit breach — halt all new trades for that account</w:t>
      </w:r>
    </w:p>
    <w:p w14:paraId="787EB289" w14:textId="77777777" w:rsidR="00034C5F" w:rsidRDefault="00000000">
      <w:pPr>
        <w:pStyle w:val="ListParagraph"/>
        <w:numPr>
          <w:ilvl w:val="0"/>
          <w:numId w:val="4"/>
        </w:numPr>
        <w:spacing w:before="40" w:after="40"/>
      </w:pPr>
      <w:r>
        <w:t>Duplicate position — do not open a second position on the same instrument</w:t>
      </w:r>
    </w:p>
    <w:p w14:paraId="787EB28A" w14:textId="77777777" w:rsidR="00034C5F" w:rsidRDefault="00000000">
      <w:r>
        <w:br w:type="page"/>
      </w:r>
    </w:p>
    <w:p w14:paraId="787EB28B" w14:textId="77777777" w:rsidR="00034C5F" w:rsidRDefault="00000000">
      <w:pPr>
        <w:pStyle w:val="Heading1"/>
        <w:pBdr>
          <w:bottom w:val="single" w:sz="6" w:space="1" w:color="1F3864"/>
        </w:pBdr>
      </w:pPr>
      <w:r>
        <w:lastRenderedPageBreak/>
        <w:t>7. Knowledge Sources</w:t>
      </w:r>
    </w:p>
    <w:p w14:paraId="787EB28C" w14:textId="77777777" w:rsidR="00034C5F" w:rsidRDefault="00034C5F">
      <w:pPr>
        <w:spacing w:before="60" w:after="60"/>
      </w:pPr>
    </w:p>
    <w:p w14:paraId="787EB28D" w14:textId="77777777" w:rsidR="00034C5F" w:rsidRDefault="00000000">
      <w:pPr>
        <w:spacing w:before="60" w:after="60"/>
      </w:pPr>
      <w:r>
        <w:t>The engine draws on multiple data and intelligence sources. Each is evaluated for its signal quality, latency, and relevance to the current market session.</w:t>
      </w:r>
    </w:p>
    <w:p w14:paraId="787EB28E"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276"/>
        <w:gridCol w:w="1518"/>
        <w:gridCol w:w="1172"/>
        <w:gridCol w:w="1218"/>
        <w:gridCol w:w="1085"/>
        <w:gridCol w:w="1587"/>
      </w:tblGrid>
      <w:tr w:rsidR="00034C5F" w14:paraId="787EB293" w14:textId="42D2F56A">
        <w:tblPrEx>
          <w:tblCellMar>
            <w:top w:w="0" w:type="dxa"/>
            <w:bottom w:w="0" w:type="dxa"/>
          </w:tblCellMar>
        </w:tblPrEx>
        <w:trPr>
          <w:tblHeader/>
        </w:trPr>
        <w:tc>
          <w:tcPr>
            <w:tcW w:w="220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8F" w14:textId="77777777" w:rsidR="00034C5F" w:rsidRDefault="00000000">
            <w:r>
              <w:rPr>
                <w:b/>
                <w:bCs/>
                <w:color w:val="FFFFFF"/>
                <w:sz w:val="20"/>
                <w:szCs w:val="20"/>
              </w:rPr>
              <w:t>Source</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90" w14:textId="77777777" w:rsidR="00034C5F" w:rsidRDefault="00000000">
            <w:r>
              <w:rPr>
                <w:b/>
                <w:bCs/>
                <w:color w:val="FFFFFF"/>
                <w:sz w:val="20"/>
                <w:szCs w:val="20"/>
              </w:rPr>
              <w:t>Signal Type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91" w14:textId="77777777" w:rsidR="00034C5F" w:rsidRDefault="00000000">
            <w:r>
              <w:rPr>
                <w:b/>
                <w:bCs/>
                <w:color w:val="FFFFFF"/>
                <w:sz w:val="20"/>
                <w:szCs w:val="20"/>
              </w:rPr>
              <w:t>Strength</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Pr>
          <w:p w14:paraId="787EB292" w14:textId="77777777" w:rsidR="00000000" w:rsidRDefault="00000000">
            <w:pPr>
              <w:rPr>
                <w:b/>
                <w:bCs/>
                <w:color w:val="FFFFFF"/>
                <w:sz w:val="20"/>
                <w:szCs w:val="20"/>
              </w:rPr>
            </w:pPr>
            <w:r>
              <w:rPr>
                <w:b/>
                <w:bCs/>
                <w:color w:val="FFFFFF"/>
                <w:sz w:val="20"/>
                <w:szCs w:val="20"/>
              </w:rPr>
              <w:t>Limitation</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35339D" w14:textId="25E4BE68" w:rsidR="00034C5F" w:rsidRDefault="00000000">
            <w:r>
              <w:rPr>
                <w:b/>
                <w:bCs/>
                <w:color w:val="FFFFFF"/>
                <w:sz w:val="20"/>
                <w:szCs w:val="20"/>
              </w:rPr>
              <w:t>Limitation</w:t>
            </w:r>
          </w:p>
        </w:tc>
      </w:tr>
      <w:tr w:rsidR="00034C5F" w14:paraId="787EB298" w14:textId="0609BDD8">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94" w14:textId="77777777" w:rsidR="00034C5F" w:rsidRDefault="00000000">
            <w:r>
              <w:rPr>
                <w:sz w:val="20"/>
                <w:szCs w:val="20"/>
              </w:rPr>
              <w:t>Unusual Whales — Options Flow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95" w14:textId="77777777" w:rsidR="00034C5F" w:rsidRDefault="00000000">
            <w:r>
              <w:rPr>
                <w:sz w:val="20"/>
                <w:szCs w:val="20"/>
              </w:rPr>
              <w:t>Directional bias via call/put imbalance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87EB296" w14:textId="77777777" w:rsidR="00000000" w:rsidRDefault="00000000">
            <w:pPr>
              <w:rPr>
                <w:sz w:val="20"/>
                <w:szCs w:val="20"/>
              </w:rPr>
            </w:pPr>
            <w:r>
              <w:rPr>
                <w:sz w:val="20"/>
                <w:szCs w:val="20"/>
              </w:rPr>
              <w:t>Very High — real-time institutional intent</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DC690" w14:textId="469C1B5D" w:rsidR="00034C5F" w:rsidRDefault="00000000">
            <w:r>
              <w:rPr>
                <w:sz w:val="20"/>
                <w:szCs w:val="20"/>
              </w:rPr>
              <w:t>Very High — real-time institutional intent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97" w14:textId="77777777" w:rsidR="00034C5F" w:rsidRDefault="00000000">
            <w:r>
              <w:rPr>
                <w:sz w:val="20"/>
                <w:szCs w:val="20"/>
              </w:rPr>
              <w:t>Requires subscription (~$250/mo)</w:t>
            </w:r>
          </w:p>
        </w:tc>
      </w:tr>
      <w:tr w:rsidR="00034C5F" w14:paraId="3D3BC6A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9F740CB" w14:textId="77777777" w:rsidR="00034C5F" w:rsidRDefault="00000000">
            <w:r>
              <w:rPr>
                <w:sz w:val="20"/>
                <w:szCs w:val="20"/>
              </w:rPr>
              <w:t>Unusual Whales — Dark Pool</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5D7D6D9B" w14:textId="77777777" w:rsidR="00034C5F" w:rsidRDefault="00000000">
            <w:r>
              <w:rPr>
                <w:sz w:val="20"/>
                <w:szCs w:val="20"/>
              </w:rPr>
              <w:t>Large hidden institutional prints preceding public moves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2FE2C68D" w14:textId="77777777" w:rsidR="00034C5F" w:rsidRDefault="00000000">
            <w:r>
              <w:rPr>
                <w:sz w:val="20"/>
                <w:szCs w:val="20"/>
              </w:rPr>
              <w:t>Very High — leading indicator</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29E7D0A3" w14:textId="77777777" w:rsidR="00034C5F" w:rsidRDefault="00000000">
            <w:r>
              <w:rPr>
                <w:sz w:val="20"/>
                <w:szCs w:val="20"/>
              </w:rPr>
              <w:t>Not always directional without context</w:t>
            </w:r>
          </w:p>
        </w:tc>
      </w:tr>
      <w:tr w:rsidR="00034C5F" w14:paraId="49BBF85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08215" w14:textId="77777777" w:rsidR="00034C5F" w:rsidRDefault="00000000">
            <w:r>
              <w:rPr>
                <w:sz w:val="20"/>
                <w:szCs w:val="20"/>
              </w:rPr>
              <w:t>Unusual Whales — GEX</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B26CF" w14:textId="77777777" w:rsidR="00034C5F" w:rsidRDefault="00000000">
            <w:r>
              <w:rPr>
                <w:sz w:val="20"/>
                <w:szCs w:val="20"/>
              </w:rPr>
              <w:t>Gamma exposure by strike — price magnet and wall levels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C277" w14:textId="77777777" w:rsidR="00034C5F" w:rsidRDefault="00000000">
            <w:r>
              <w:rPr>
                <w:sz w:val="20"/>
                <w:szCs w:val="20"/>
              </w:rPr>
              <w:t>High — market maker positioning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D4565" w14:textId="77777777" w:rsidR="00034C5F" w:rsidRDefault="00000000">
            <w:r>
              <w:rPr>
                <w:sz w:val="20"/>
                <w:szCs w:val="20"/>
              </w:rPr>
              <w:t>Complex to interpret in isolation</w:t>
            </w:r>
          </w:p>
        </w:tc>
      </w:tr>
      <w:tr w:rsidR="00034C5F" w14:paraId="6BC8656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4B3270AD" w14:textId="77777777" w:rsidR="00034C5F" w:rsidRDefault="00000000">
            <w:r>
              <w:rPr>
                <w:sz w:val="20"/>
                <w:szCs w:val="20"/>
              </w:rPr>
              <w:t>Unusual Whales — Congress Trades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69198598" w14:textId="77777777" w:rsidR="00034C5F" w:rsidRDefault="00000000">
            <w:r>
              <w:rPr>
                <w:sz w:val="20"/>
                <w:szCs w:val="20"/>
              </w:rPr>
              <w:t>Senate and House stock purchases under STOCK Act</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132715E0" w14:textId="77777777" w:rsidR="00034C5F" w:rsidRDefault="00000000">
            <w:r>
              <w:rPr>
                <w:sz w:val="20"/>
                <w:szCs w:val="20"/>
              </w:rPr>
              <w:t>High — informed insiders, bipartisan buys strongest</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5D7EFD4D" w14:textId="77777777" w:rsidR="00034C5F" w:rsidRDefault="00000000">
            <w:r>
              <w:rPr>
                <w:sz w:val="20"/>
                <w:szCs w:val="20"/>
              </w:rPr>
              <w:t>Up to 45-day disclosure lag</w:t>
            </w:r>
          </w:p>
        </w:tc>
      </w:tr>
      <w:tr w:rsidR="00034C5F" w14:paraId="10A46CF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66ED2" w14:textId="77777777" w:rsidR="00034C5F" w:rsidRDefault="00000000">
            <w:r>
              <w:rPr>
                <w:sz w:val="20"/>
                <w:szCs w:val="20"/>
              </w:rPr>
              <w:t>Director Transactions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6187A" w14:textId="77777777" w:rsidR="00034C5F" w:rsidRDefault="00000000">
            <w:r>
              <w:rPr>
                <w:sz w:val="20"/>
                <w:szCs w:val="20"/>
              </w:rPr>
              <w:t>Open-market insider buys — cluster and first-ever buys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BDEA" w14:textId="77777777" w:rsidR="00034C5F" w:rsidRDefault="00000000">
            <w:r>
              <w:rPr>
                <w:sz w:val="20"/>
                <w:szCs w:val="20"/>
              </w:rPr>
              <w:t>High — own-money conviction signal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9053" w14:textId="77777777" w:rsidR="00034C5F" w:rsidRDefault="00000000">
            <w:r>
              <w:rPr>
                <w:sz w:val="20"/>
                <w:szCs w:val="20"/>
              </w:rPr>
              <w:t>Multiple motivations; not always immediate</w:t>
            </w:r>
          </w:p>
        </w:tc>
      </w:tr>
      <w:tr w:rsidR="00393568" w14:paraId="787EB29D"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99" w14:textId="77777777" w:rsidR="00393568" w:rsidRDefault="00000000">
            <w:r>
              <w:rPr>
                <w:sz w:val="20"/>
                <w:szCs w:val="20"/>
              </w:rPr>
              <w:t>Unusual Whales — Dark Pool</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9A" w14:textId="77777777" w:rsidR="00393568" w:rsidRDefault="00000000">
            <w:r>
              <w:rPr>
                <w:sz w:val="20"/>
                <w:szCs w:val="20"/>
              </w:rPr>
              <w:t>Large hidden institutional prints preceding public moves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9B" w14:textId="77777777" w:rsidR="00393568" w:rsidRDefault="00000000">
            <w:r>
              <w:rPr>
                <w:sz w:val="20"/>
                <w:szCs w:val="20"/>
              </w:rPr>
              <w:t>Very High — leading indicator</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9C" w14:textId="77777777" w:rsidR="00393568" w:rsidRDefault="00000000">
            <w:r>
              <w:rPr>
                <w:sz w:val="20"/>
                <w:szCs w:val="20"/>
              </w:rPr>
              <w:t>Not always directional without context</w:t>
            </w:r>
          </w:p>
        </w:tc>
      </w:tr>
      <w:tr w:rsidR="00393568" w14:paraId="787EB2A2"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9E" w14:textId="77777777" w:rsidR="00393568" w:rsidRDefault="00000000">
            <w:r>
              <w:rPr>
                <w:sz w:val="20"/>
                <w:szCs w:val="20"/>
              </w:rPr>
              <w:t>Unusual Whales — GEX</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9F" w14:textId="77777777" w:rsidR="00393568" w:rsidRDefault="00000000">
            <w:r>
              <w:rPr>
                <w:sz w:val="20"/>
                <w:szCs w:val="20"/>
              </w:rPr>
              <w:t>Gamma exposure by strike — price magnet and wall levels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A0" w14:textId="77777777" w:rsidR="00393568" w:rsidRDefault="00000000">
            <w:r>
              <w:rPr>
                <w:sz w:val="20"/>
                <w:szCs w:val="20"/>
              </w:rPr>
              <w:t>High — market maker positioning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A1" w14:textId="77777777" w:rsidR="00393568" w:rsidRDefault="00000000">
            <w:r>
              <w:rPr>
                <w:sz w:val="20"/>
                <w:szCs w:val="20"/>
              </w:rPr>
              <w:t>Complex to interpret in isolation</w:t>
            </w:r>
          </w:p>
        </w:tc>
      </w:tr>
      <w:tr w:rsidR="00393568" w14:paraId="787EB2A7"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A3" w14:textId="77777777" w:rsidR="00393568" w:rsidRDefault="00000000">
            <w:r>
              <w:rPr>
                <w:sz w:val="20"/>
                <w:szCs w:val="20"/>
              </w:rPr>
              <w:t>Unusual Whales — Congress Trades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A4" w14:textId="77777777" w:rsidR="00393568" w:rsidRDefault="00000000">
            <w:r>
              <w:rPr>
                <w:sz w:val="20"/>
                <w:szCs w:val="20"/>
              </w:rPr>
              <w:t>Senate and House stock purchases under STOCK Act</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A5" w14:textId="77777777" w:rsidR="00393568" w:rsidRDefault="00000000">
            <w:r>
              <w:rPr>
                <w:sz w:val="20"/>
                <w:szCs w:val="20"/>
              </w:rPr>
              <w:t>High — informed insiders, bipartisan buys strongest</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A6" w14:textId="77777777" w:rsidR="00393568" w:rsidRDefault="00000000">
            <w:r>
              <w:rPr>
                <w:sz w:val="20"/>
                <w:szCs w:val="20"/>
              </w:rPr>
              <w:t>Up to 45-day disclosure lag</w:t>
            </w:r>
          </w:p>
        </w:tc>
      </w:tr>
      <w:tr w:rsidR="00393568" w14:paraId="787EB2AC"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A8" w14:textId="77777777" w:rsidR="00393568" w:rsidRDefault="00000000">
            <w:r>
              <w:rPr>
                <w:sz w:val="20"/>
                <w:szCs w:val="20"/>
              </w:rPr>
              <w:t>Director Transactions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A9" w14:textId="77777777" w:rsidR="00393568" w:rsidRDefault="00000000">
            <w:r>
              <w:rPr>
                <w:sz w:val="20"/>
                <w:szCs w:val="20"/>
              </w:rPr>
              <w:t>Open-market insider buys — cluster and first-ever buys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AA" w14:textId="77777777" w:rsidR="00393568" w:rsidRDefault="00000000">
            <w:r>
              <w:rPr>
                <w:sz w:val="20"/>
                <w:szCs w:val="20"/>
              </w:rPr>
              <w:t>High — own-money conviction signal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AB" w14:textId="77777777" w:rsidR="00393568" w:rsidRDefault="00000000">
            <w:r>
              <w:rPr>
                <w:sz w:val="20"/>
                <w:szCs w:val="20"/>
              </w:rPr>
              <w:t>Multiple motivations; not always immediate</w:t>
            </w:r>
          </w:p>
        </w:tc>
      </w:tr>
      <w:tr w:rsidR="00034C5F" w14:paraId="787EB2B1" w14:textId="0EF4E4AC">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AD" w14:textId="77777777" w:rsidR="00034C5F" w:rsidRDefault="00000000">
            <w:r>
              <w:rPr>
                <w:sz w:val="20"/>
                <w:szCs w:val="20"/>
              </w:rPr>
              <w:t>FRED API — VIX / Yield Curve</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AE" w14:textId="77777777" w:rsidR="00034C5F" w:rsidRDefault="00000000">
            <w:r>
              <w:rPr>
                <w:sz w:val="20"/>
                <w:szCs w:val="20"/>
              </w:rPr>
              <w:t>Macro regime (risk-on vs risk-off)</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AF" w14:textId="77777777" w:rsidR="00034C5F" w:rsidRDefault="00000000">
            <w:r>
              <w:rPr>
                <w:sz w:val="20"/>
                <w:szCs w:val="20"/>
              </w:rPr>
              <w:t>High — gates all trading decisions</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Pr>
          <w:p w14:paraId="787EB2B0" w14:textId="77777777" w:rsidR="00000000" w:rsidRDefault="00000000">
            <w:pPr>
              <w:rPr>
                <w:sz w:val="20"/>
                <w:szCs w:val="20"/>
              </w:rPr>
            </w:pPr>
            <w:r>
              <w:rPr>
                <w:sz w:val="20"/>
                <w:szCs w:val="20"/>
              </w:rPr>
              <w:t>Lagging by nature; daily frequency</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4EFADA90" w14:textId="5CB16FE7" w:rsidR="00034C5F" w:rsidRDefault="00000000">
            <w:r>
              <w:rPr>
                <w:sz w:val="20"/>
                <w:szCs w:val="20"/>
              </w:rPr>
              <w:t>Lagging by nature; daily frequency</w:t>
            </w:r>
          </w:p>
        </w:tc>
      </w:tr>
      <w:tr w:rsidR="00034C5F" w14:paraId="787EB2B6" w14:textId="089F9C4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B2" w14:textId="77777777" w:rsidR="00034C5F" w:rsidRDefault="00000000">
            <w:r>
              <w:rPr>
                <w:sz w:val="20"/>
                <w:szCs w:val="20"/>
              </w:rPr>
              <w:t>DXY (Yahoo Finance)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787EB2B3" w14:textId="77777777" w:rsidR="00000000" w:rsidRDefault="00000000">
            <w:pPr>
              <w:rPr>
                <w:sz w:val="20"/>
                <w:szCs w:val="20"/>
              </w:rPr>
            </w:pPr>
            <w:r>
              <w:rPr>
                <w:sz w:val="20"/>
                <w:szCs w:val="20"/>
              </w:rPr>
              <w:t>USD strength — commodity and EM instrument bias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1942E" w14:textId="066EA386" w:rsidR="00034C5F" w:rsidRDefault="00000000">
            <w:r>
              <w:rPr>
                <w:sz w:val="20"/>
                <w:szCs w:val="20"/>
              </w:rPr>
              <w:t>USD strength — commodity and EM instrument bias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B4" w14:textId="77777777" w:rsidR="00034C5F" w:rsidRDefault="00000000">
            <w:r>
              <w:rPr>
                <w:sz w:val="20"/>
                <w:szCs w:val="20"/>
              </w:rPr>
              <w:t>High — real-time, free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B5" w14:textId="77777777" w:rsidR="00034C5F" w:rsidRDefault="00000000">
            <w:r>
              <w:rPr>
                <w:sz w:val="20"/>
                <w:szCs w:val="20"/>
              </w:rPr>
              <w:t>Can reverse quickly on Fed commentary</w:t>
            </w:r>
          </w:p>
        </w:tc>
      </w:tr>
      <w:tr w:rsidR="00034C5F" w14:paraId="787EB2BB" w14:textId="6B6610F8">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B7" w14:textId="77777777" w:rsidR="00034C5F" w:rsidRDefault="00000000">
            <w:r>
              <w:rPr>
                <w:sz w:val="20"/>
                <w:szCs w:val="20"/>
              </w:rPr>
              <w:t>Quiverquant</w:t>
            </w:r>
          </w:p>
        </w:tc>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B8" w14:textId="77777777" w:rsidR="00034C5F" w:rsidRDefault="00000000">
            <w:r>
              <w:rPr>
                <w:sz w:val="20"/>
                <w:szCs w:val="20"/>
              </w:rPr>
              <w:t>Congress trade historical excess return vs SPY</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Pr>
          <w:p w14:paraId="787EB2B9" w14:textId="77777777" w:rsidR="00000000" w:rsidRDefault="00000000">
            <w:pPr>
              <w:rPr>
                <w:sz w:val="20"/>
                <w:szCs w:val="20"/>
              </w:rPr>
            </w:pPr>
            <w:r>
              <w:rPr>
                <w:sz w:val="20"/>
                <w:szCs w:val="20"/>
              </w:rPr>
              <w:t>Medium-High — identifies best-performing senators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9A54485" w14:textId="23580314" w:rsidR="00034C5F" w:rsidRDefault="00000000">
            <w:r>
              <w:rPr>
                <w:sz w:val="20"/>
                <w:szCs w:val="20"/>
              </w:rPr>
              <w:t>Medium-High — identifies best-performing senators</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BA" w14:textId="77777777" w:rsidR="00034C5F" w:rsidRDefault="00000000">
            <w:r>
              <w:rPr>
                <w:sz w:val="20"/>
                <w:szCs w:val="20"/>
              </w:rPr>
              <w:t>~$30/mo; supplements Unusual Whales</w:t>
            </w:r>
          </w:p>
        </w:tc>
      </w:tr>
      <w:tr w:rsidR="00034C5F" w14:paraId="787EB2C0" w14:textId="6CA44F18">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BC" w14:textId="77777777" w:rsidR="00034C5F" w:rsidRDefault="00000000">
            <w:r>
              <w:rPr>
                <w:sz w:val="20"/>
                <w:szCs w:val="20"/>
              </w:rPr>
              <w:t>Darwinex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BD" w14:textId="77777777" w:rsidR="00034C5F" w:rsidRDefault="00000000">
            <w:r>
              <w:rPr>
                <w:sz w:val="20"/>
                <w:szCs w:val="20"/>
              </w:rPr>
              <w:t>Top Darwin instrument alignment — copy trade confirmation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87EB2BE" w14:textId="77777777" w:rsidR="00000000" w:rsidRDefault="00000000">
            <w:pPr>
              <w:rPr>
                <w:sz w:val="20"/>
                <w:szCs w:val="20"/>
              </w:rPr>
            </w:pPr>
            <w:r>
              <w:rPr>
                <w:sz w:val="20"/>
                <w:szCs w:val="20"/>
              </w:rPr>
              <w:t>Medium — proven track records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43A41" w14:textId="165B71AB" w:rsidR="00034C5F" w:rsidRDefault="00000000">
            <w:r>
              <w:rPr>
                <w:sz w:val="20"/>
                <w:szCs w:val="20"/>
              </w:rPr>
              <w:t>Medium — proven track records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BF" w14:textId="77777777" w:rsidR="00034C5F" w:rsidRDefault="00000000">
            <w:r>
              <w:rPr>
                <w:sz w:val="20"/>
                <w:szCs w:val="20"/>
              </w:rPr>
              <w:t>Free; CFD only, not spread bet</w:t>
            </w:r>
          </w:p>
        </w:tc>
      </w:tr>
      <w:tr w:rsidR="00034C5F" w14:paraId="37DE594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692BAD8" w14:textId="77777777" w:rsidR="00034C5F" w:rsidRDefault="00000000">
            <w:r>
              <w:rPr>
                <w:sz w:val="20"/>
                <w:szCs w:val="20"/>
              </w:rPr>
              <w:t>COT Reports (CFTC)</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616B375" w14:textId="77777777" w:rsidR="00034C5F" w:rsidRDefault="00000000">
            <w:r>
              <w:rPr>
                <w:sz w:val="20"/>
                <w:szCs w:val="20"/>
              </w:rPr>
              <w:t>Commercial vs speculative futures positioning</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1FEF51D1" w14:textId="77777777" w:rsidR="00034C5F" w:rsidRDefault="00000000">
            <w:r>
              <w:rPr>
                <w:sz w:val="20"/>
                <w:szCs w:val="20"/>
              </w:rPr>
              <w:t>Medium — long-term sentiment and extremes</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B228F40" w14:textId="77777777" w:rsidR="00034C5F" w:rsidRDefault="00000000">
            <w:r>
              <w:rPr>
                <w:sz w:val="20"/>
                <w:szCs w:val="20"/>
              </w:rPr>
              <w:t>Weekly frequency; not for short-term timing</w:t>
            </w:r>
          </w:p>
        </w:tc>
      </w:tr>
      <w:tr w:rsidR="00393568" w14:paraId="787EB2C5"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1" w14:textId="77777777" w:rsidR="00393568" w:rsidRDefault="00000000">
            <w:r>
              <w:rPr>
                <w:sz w:val="20"/>
                <w:szCs w:val="20"/>
              </w:rPr>
              <w:t>COT Reports (CFTC)</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2" w14:textId="77777777" w:rsidR="00393568" w:rsidRDefault="00000000">
            <w:r>
              <w:rPr>
                <w:sz w:val="20"/>
                <w:szCs w:val="20"/>
              </w:rPr>
              <w:t>Commercial vs speculative futures positioning</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3" w14:textId="77777777" w:rsidR="00393568" w:rsidRDefault="00000000">
            <w:r>
              <w:rPr>
                <w:sz w:val="20"/>
                <w:szCs w:val="20"/>
              </w:rPr>
              <w:t>Medium — long-term sentiment and extremes</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4" w14:textId="77777777" w:rsidR="00393568" w:rsidRDefault="00000000">
            <w:r>
              <w:rPr>
                <w:sz w:val="20"/>
                <w:szCs w:val="20"/>
              </w:rPr>
              <w:t>Weekly frequency; not for short-term timing</w:t>
            </w:r>
          </w:p>
        </w:tc>
      </w:tr>
      <w:tr w:rsidR="00034C5F" w14:paraId="787EB2CA" w14:textId="6814AAA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87EB2C6" w14:textId="77777777" w:rsidR="00000000" w:rsidRDefault="00000000">
            <w:pPr>
              <w:rPr>
                <w:sz w:val="20"/>
                <w:szCs w:val="20"/>
              </w:rPr>
            </w:pPr>
            <w:r>
              <w:rPr>
                <w:sz w:val="20"/>
                <w:szCs w:val="20"/>
              </w:rPr>
              <w:t>FCA Short Positions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8DAC" w14:textId="16C604B3" w:rsidR="00034C5F" w:rsidRDefault="00000000">
            <w:r>
              <w:rPr>
                <w:sz w:val="20"/>
                <w:szCs w:val="20"/>
              </w:rPr>
              <w:t>FCA Short Positions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C7" w14:textId="77777777" w:rsidR="00034C5F" w:rsidRDefault="00000000">
            <w:r>
              <w:rPr>
                <w:sz w:val="20"/>
                <w:szCs w:val="20"/>
              </w:rPr>
              <w:t>Disclosed bearish institutional positioning in UK equities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C8" w14:textId="77777777" w:rsidR="00034C5F" w:rsidRDefault="00000000">
            <w:r>
              <w:rPr>
                <w:sz w:val="20"/>
                <w:szCs w:val="20"/>
              </w:rPr>
              <w:t>Medium — squeeze or continuation signal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C9" w14:textId="77777777" w:rsidR="00034C5F" w:rsidRDefault="00000000">
            <w:r>
              <w:rPr>
                <w:sz w:val="20"/>
                <w:szCs w:val="20"/>
              </w:rPr>
              <w:t>Timing uncertain; crowded shorts can persist</w:t>
            </w:r>
          </w:p>
        </w:tc>
      </w:tr>
      <w:tr w:rsidR="00034C5F" w14:paraId="041107F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52BCD772" w14:textId="77777777" w:rsidR="00034C5F" w:rsidRDefault="00000000">
            <w:r>
              <w:rPr>
                <w:sz w:val="20"/>
                <w:szCs w:val="20"/>
              </w:rPr>
              <w:t>Broker Recommendations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1A21C63" w14:textId="77777777" w:rsidR="00034C5F" w:rsidRDefault="00000000">
            <w:r>
              <w:rPr>
                <w:sz w:val="20"/>
                <w:szCs w:val="20"/>
              </w:rPr>
              <w:t>Analyst upgrades, downgrades, price target changes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3327D1FD" w14:textId="77777777" w:rsidR="00034C5F" w:rsidRDefault="00000000">
            <w:r>
              <w:rPr>
                <w:sz w:val="20"/>
                <w:szCs w:val="20"/>
              </w:rPr>
              <w:t>Medium — short-term momentum catalyst</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19AFB074" w14:textId="77777777" w:rsidR="00034C5F" w:rsidRDefault="00000000">
            <w:r>
              <w:rPr>
                <w:sz w:val="20"/>
                <w:szCs w:val="20"/>
              </w:rPr>
              <w:t>Can lag price action; herd behaviour risk</w:t>
            </w:r>
          </w:p>
        </w:tc>
      </w:tr>
      <w:tr w:rsidR="00034C5F" w14:paraId="55044A6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A6C10" w14:textId="77777777" w:rsidR="00034C5F" w:rsidRDefault="00000000">
            <w:r>
              <w:rPr>
                <w:sz w:val="20"/>
                <w:szCs w:val="20"/>
              </w:rPr>
              <w:t>Economic Calendar</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6E8A" w14:textId="77777777" w:rsidR="00034C5F" w:rsidRDefault="00000000">
            <w:r>
              <w:rPr>
                <w:sz w:val="20"/>
                <w:szCs w:val="20"/>
              </w:rPr>
              <w:t>Scheduled high-impact events — used as risk filter only</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D7DF9" w14:textId="77777777" w:rsidR="00034C5F" w:rsidRDefault="00000000">
            <w:r>
              <w:rPr>
                <w:sz w:val="20"/>
                <w:szCs w:val="20"/>
              </w:rPr>
              <w:t>High as a risk filter — avoid 30 min either side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68B20" w14:textId="77777777" w:rsidR="00034C5F" w:rsidRDefault="00000000">
            <w:r>
              <w:rPr>
                <w:sz w:val="20"/>
                <w:szCs w:val="20"/>
              </w:rPr>
              <w:t>Not a directional signal</w:t>
            </w:r>
          </w:p>
        </w:tc>
      </w:tr>
      <w:tr w:rsidR="00034C5F" w14:paraId="3D9C313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20A6398A" w14:textId="77777777" w:rsidR="00034C5F" w:rsidRDefault="00000000">
            <w:r>
              <w:rPr>
                <w:sz w:val="20"/>
                <w:szCs w:val="20"/>
              </w:rPr>
              <w:lastRenderedPageBreak/>
              <w:t>News Headlines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23FA35DB" w14:textId="77777777" w:rsidR="00034C5F" w:rsidRDefault="00000000">
            <w:r>
              <w:rPr>
                <w:sz w:val="20"/>
                <w:szCs w:val="20"/>
              </w:rPr>
              <w:t>Breaking news and macro developments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50F0DA6A" w14:textId="77777777" w:rsidR="00034C5F" w:rsidRDefault="00000000">
            <w:r>
              <w:rPr>
                <w:sz w:val="20"/>
                <w:szCs w:val="20"/>
              </w:rPr>
              <w:t>Medium — event risk awareness</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42F7F5C4" w14:textId="77777777" w:rsidR="00034C5F" w:rsidRDefault="00000000">
            <w:r>
              <w:rPr>
                <w:sz w:val="20"/>
                <w:szCs w:val="20"/>
              </w:rPr>
              <w:t>Noise ratio high; used as filter not signal</w:t>
            </w:r>
          </w:p>
        </w:tc>
      </w:tr>
      <w:tr w:rsidR="00034C5F" w14:paraId="00F4EE4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858EE" w14:textId="77777777" w:rsidR="00034C5F" w:rsidRDefault="00000000">
            <w:r>
              <w:rPr>
                <w:sz w:val="20"/>
                <w:szCs w:val="20"/>
              </w:rPr>
              <w:t>Investing.com Calendar</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6F6A" w14:textId="77777777" w:rsidR="00034C5F" w:rsidRDefault="00000000">
            <w:r>
              <w:rPr>
                <w:sz w:val="20"/>
                <w:szCs w:val="20"/>
              </w:rPr>
              <w:t>Consensus forecasts and upcoming volatility events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6FDE3" w14:textId="77777777" w:rsidR="00034C5F" w:rsidRDefault="00000000">
            <w:r>
              <w:rPr>
                <w:sz w:val="20"/>
                <w:szCs w:val="20"/>
              </w:rPr>
              <w:t>Medium — preparation and scenario planning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6D924" w14:textId="77777777" w:rsidR="00034C5F" w:rsidRDefault="00000000">
            <w:r>
              <w:rPr>
                <w:sz w:val="20"/>
                <w:szCs w:val="20"/>
              </w:rPr>
              <w:t>Generic; supplementary only</w:t>
            </w:r>
          </w:p>
        </w:tc>
      </w:tr>
      <w:tr w:rsidR="00393568" w14:paraId="787EB2CF"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B" w14:textId="77777777" w:rsidR="00393568" w:rsidRDefault="00000000">
            <w:r>
              <w:rPr>
                <w:sz w:val="20"/>
                <w:szCs w:val="20"/>
              </w:rPr>
              <w:t>Broker Recommendations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C" w14:textId="77777777" w:rsidR="00393568" w:rsidRDefault="00000000">
            <w:r>
              <w:rPr>
                <w:sz w:val="20"/>
                <w:szCs w:val="20"/>
              </w:rPr>
              <w:t>Analyst upgrades, downgrades, price target changes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D" w14:textId="77777777" w:rsidR="00393568" w:rsidRDefault="00000000">
            <w:r>
              <w:rPr>
                <w:sz w:val="20"/>
                <w:szCs w:val="20"/>
              </w:rPr>
              <w:t>Medium — short-term momentum catalyst</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CE" w14:textId="77777777" w:rsidR="00393568" w:rsidRDefault="00000000">
            <w:r>
              <w:rPr>
                <w:sz w:val="20"/>
                <w:szCs w:val="20"/>
              </w:rPr>
              <w:t>Can lag price action; herd behaviour risk</w:t>
            </w:r>
          </w:p>
        </w:tc>
      </w:tr>
      <w:tr w:rsidR="00393568" w14:paraId="787EB2D4"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0" w14:textId="77777777" w:rsidR="00393568" w:rsidRDefault="00000000">
            <w:r>
              <w:rPr>
                <w:sz w:val="20"/>
                <w:szCs w:val="20"/>
              </w:rPr>
              <w:t>Economic Calendar</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1" w14:textId="77777777" w:rsidR="00393568" w:rsidRDefault="00000000">
            <w:r>
              <w:rPr>
                <w:sz w:val="20"/>
                <w:szCs w:val="20"/>
              </w:rPr>
              <w:t>Scheduled high-impact events — used as risk filter only</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2" w14:textId="77777777" w:rsidR="00393568" w:rsidRDefault="00000000">
            <w:r>
              <w:rPr>
                <w:sz w:val="20"/>
                <w:szCs w:val="20"/>
              </w:rPr>
              <w:t>High as a risk filter — avoid 30 min either side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3" w14:textId="77777777" w:rsidR="00393568" w:rsidRDefault="00000000">
            <w:r>
              <w:rPr>
                <w:sz w:val="20"/>
                <w:szCs w:val="20"/>
              </w:rPr>
              <w:t>Not a directional signal</w:t>
            </w:r>
          </w:p>
        </w:tc>
      </w:tr>
      <w:tr w:rsidR="00393568" w14:paraId="787EB2D9"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D5" w14:textId="77777777" w:rsidR="00393568" w:rsidRDefault="00000000">
            <w:r>
              <w:rPr>
                <w:sz w:val="20"/>
                <w:szCs w:val="20"/>
              </w:rPr>
              <w:t>News Headlines</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D6" w14:textId="77777777" w:rsidR="00393568" w:rsidRDefault="00000000">
            <w:r>
              <w:rPr>
                <w:sz w:val="20"/>
                <w:szCs w:val="20"/>
              </w:rPr>
              <w:t>Breaking news and macro developments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D7" w14:textId="77777777" w:rsidR="00393568" w:rsidRDefault="00000000">
            <w:r>
              <w:rPr>
                <w:sz w:val="20"/>
                <w:szCs w:val="20"/>
              </w:rPr>
              <w:t>Medium — event risk awareness</w:t>
            </w:r>
          </w:p>
        </w:tc>
        <w:tc>
          <w:tcPr>
            <w:tcW w:w="1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D8" w14:textId="77777777" w:rsidR="00393568" w:rsidRDefault="00000000">
            <w:r>
              <w:rPr>
                <w:sz w:val="20"/>
                <w:szCs w:val="20"/>
              </w:rPr>
              <w:t>Noise ratio high; used as filter not signal</w:t>
            </w:r>
          </w:p>
        </w:tc>
      </w:tr>
      <w:tr w:rsidR="00393568" w14:paraId="787EB2DE" w14:textId="77777777">
        <w:tblPrEx>
          <w:tblCellMar>
            <w:top w:w="0" w:type="dxa"/>
            <w:bottom w:w="0" w:type="dxa"/>
          </w:tblCellMar>
          <w:tblLook w:val="0000" w:firstRow="0" w:lastRow="0" w:firstColumn="0" w:lastColumn="0" w:noHBand="0" w:noVBand="0"/>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A" w14:textId="77777777" w:rsidR="00393568" w:rsidRDefault="00000000">
            <w:r>
              <w:rPr>
                <w:sz w:val="20"/>
                <w:szCs w:val="20"/>
              </w:rPr>
              <w:t>Investing.com Calendar</w:t>
            </w:r>
          </w:p>
        </w:tc>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B" w14:textId="77777777" w:rsidR="00393568" w:rsidRDefault="00000000">
            <w:r>
              <w:rPr>
                <w:sz w:val="20"/>
                <w:szCs w:val="20"/>
              </w:rPr>
              <w:t>Consensus forecasts and upcoming volatility events</w:t>
            </w:r>
          </w:p>
        </w:tc>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C" w14:textId="77777777" w:rsidR="00393568" w:rsidRDefault="00000000">
            <w:r>
              <w:rPr>
                <w:sz w:val="20"/>
                <w:szCs w:val="20"/>
              </w:rPr>
              <w:t>Medium — preparation and scenario planning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DD" w14:textId="77777777" w:rsidR="00393568" w:rsidRDefault="00000000">
            <w:r>
              <w:rPr>
                <w:sz w:val="20"/>
                <w:szCs w:val="20"/>
              </w:rPr>
              <w:t>Generic; supplementary only</w:t>
            </w:r>
          </w:p>
        </w:tc>
      </w:tr>
    </w:tbl>
    <w:p w14:paraId="787EB2DF" w14:textId="77777777" w:rsidR="00034C5F" w:rsidRDefault="00000000">
      <w:r>
        <w:br w:type="page"/>
      </w:r>
    </w:p>
    <w:p w14:paraId="787EB2E0" w14:textId="77777777" w:rsidR="00034C5F" w:rsidRDefault="00000000">
      <w:pPr>
        <w:pStyle w:val="Heading1"/>
        <w:pBdr>
          <w:bottom w:val="single" w:sz="6" w:space="1" w:color="1F3864"/>
        </w:pBdr>
      </w:pPr>
      <w:r>
        <w:lastRenderedPageBreak/>
        <w:t>8. Position Sizing Formula</w:t>
      </w:r>
    </w:p>
    <w:p w14:paraId="787EB2E1"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034C5F" w14:paraId="787EB2E5" w14:textId="009E9789">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E2" w14:textId="77777777" w:rsidR="00034C5F" w:rsidRDefault="00000000">
            <w:r>
              <w:rPr>
                <w:b/>
                <w:bCs/>
                <w:color w:val="FFFFFF"/>
                <w:sz w:val="20"/>
                <w:szCs w:val="20"/>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E3" w14:textId="77777777" w:rsidR="00034C5F" w:rsidRDefault="00000000">
            <w:r>
              <w:rPr>
                <w:b/>
                <w:bCs/>
                <w:color w:val="FFFFFF"/>
                <w:sz w:val="20"/>
                <w:szCs w:val="20"/>
              </w:rPr>
              <w:t>Formula</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2E4" w14:textId="77777777" w:rsidR="00034C5F" w:rsidRDefault="00000000">
            <w:r>
              <w:rPr>
                <w:b/>
                <w:bCs/>
                <w:color w:val="FFFFFF"/>
                <w:sz w:val="20"/>
                <w:szCs w:val="20"/>
              </w:rPr>
              <w:t>Example (Owner, NVDA)</w:t>
            </w:r>
          </w:p>
        </w:tc>
      </w:tr>
      <w:tr w:rsidR="00034C5F" w14:paraId="787EB2E9" w14:textId="3358BD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E6" w14:textId="77777777" w:rsidR="00034C5F" w:rsidRDefault="00000000">
            <w:r>
              <w:rPr>
                <w:sz w:val="20"/>
                <w:szCs w:val="20"/>
              </w:rPr>
              <w:t>1. Base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E7" w14:textId="77777777" w:rsidR="00034C5F" w:rsidRDefault="00000000">
            <w:r>
              <w:rPr>
                <w:sz w:val="20"/>
                <w:szCs w:val="20"/>
              </w:rPr>
              <w:t>Account equity × risk per trade %</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E8" w14:textId="77777777" w:rsidR="00034C5F" w:rsidRDefault="00000000">
            <w:r>
              <w:rPr>
                <w:sz w:val="20"/>
                <w:szCs w:val="20"/>
              </w:rPr>
              <w:t>£10,000 × 2% = £200</w:t>
            </w:r>
          </w:p>
        </w:tc>
      </w:tr>
      <w:tr w:rsidR="00034C5F" w14:paraId="787EB2ED" w14:textId="4EC366D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EA" w14:textId="77777777" w:rsidR="00034C5F" w:rsidRDefault="00000000">
            <w:r>
              <w:rPr>
                <w:sz w:val="20"/>
                <w:szCs w:val="20"/>
              </w:rPr>
              <w:t>2. Stop distance</w:t>
            </w:r>
          </w:p>
        </w:tc>
        <w:tc>
          <w:tcPr>
            <w:tcW w:w="3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EB" w14:textId="77777777" w:rsidR="00034C5F" w:rsidRDefault="00000000">
            <w:r>
              <w:rPr>
                <w:sz w:val="20"/>
                <w:szCs w:val="20"/>
              </w:rPr>
              <w:t>ATR(14 daily) × instrument ATR multiplier</w:t>
            </w:r>
          </w:p>
        </w:tc>
        <w:tc>
          <w:tcPr>
            <w:tcW w:w="3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EC" w14:textId="77777777" w:rsidR="00034C5F" w:rsidRDefault="00000000">
            <w:r>
              <w:rPr>
                <w:sz w:val="20"/>
                <w:szCs w:val="20"/>
              </w:rPr>
              <w:t>3.20 pts × 1.5 = 4.80 pts</w:t>
            </w:r>
          </w:p>
        </w:tc>
      </w:tr>
      <w:tr w:rsidR="00034C5F" w14:paraId="787EB2F1" w14:textId="62215DA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EE" w14:textId="77777777" w:rsidR="00034C5F" w:rsidRDefault="00000000">
            <w:r>
              <w:rPr>
                <w:sz w:val="20"/>
                <w:szCs w:val="20"/>
              </w:rPr>
              <w:t>3. Base size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EF" w14:textId="77777777" w:rsidR="00034C5F" w:rsidRDefault="00000000">
            <w:r>
              <w:rPr>
                <w:sz w:val="20"/>
                <w:szCs w:val="20"/>
              </w:rPr>
              <w:t>Base risk ÷ stop distance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F0" w14:textId="77777777" w:rsidR="00034C5F" w:rsidRDefault="00000000">
            <w:r>
              <w:rPr>
                <w:sz w:val="20"/>
                <w:szCs w:val="20"/>
              </w:rPr>
              <w:t>£200 ÷ 4.80 = £41.67 / pt</w:t>
            </w:r>
          </w:p>
        </w:tc>
      </w:tr>
      <w:tr w:rsidR="00034C5F" w14:paraId="787EB2F5" w14:textId="1B6274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F2" w14:textId="77777777" w:rsidR="00034C5F" w:rsidRDefault="00000000">
            <w:r>
              <w:rPr>
                <w:sz w:val="20"/>
                <w:szCs w:val="20"/>
              </w:rPr>
              <w:t>4. Confirmation mult.</w:t>
            </w:r>
          </w:p>
        </w:tc>
        <w:tc>
          <w:tcPr>
            <w:tcW w:w="3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F3" w14:textId="77777777" w:rsidR="00034C5F" w:rsidRDefault="00000000">
            <w:r>
              <w:rPr>
                <w:sz w:val="20"/>
                <w:szCs w:val="20"/>
              </w:rPr>
              <w:t>1.0 + (0.20 × confirmation count), max 2.0×</w:t>
            </w:r>
          </w:p>
        </w:tc>
        <w:tc>
          <w:tcPr>
            <w:tcW w:w="3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F4" w14:textId="77777777" w:rsidR="00034C5F" w:rsidRDefault="00000000">
            <w:r>
              <w:rPr>
                <w:sz w:val="20"/>
                <w:szCs w:val="20"/>
              </w:rPr>
              <w:t>3 confirmations → 1.6×</w:t>
            </w:r>
          </w:p>
        </w:tc>
      </w:tr>
      <w:tr w:rsidR="00034C5F" w14:paraId="787EB2F9" w14:textId="45A591B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F6" w14:textId="77777777" w:rsidR="00034C5F" w:rsidRDefault="00000000">
            <w:r>
              <w:rPr>
                <w:sz w:val="20"/>
                <w:szCs w:val="20"/>
              </w:rPr>
              <w:t>5. Final size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F7" w14:textId="77777777" w:rsidR="00034C5F" w:rsidRDefault="00000000">
            <w:r>
              <w:rPr>
                <w:sz w:val="20"/>
                <w:szCs w:val="20"/>
              </w:rPr>
              <w:t>Base size × multiplier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2F8" w14:textId="77777777" w:rsidR="00034C5F" w:rsidRDefault="00000000">
            <w:r>
              <w:rPr>
                <w:sz w:val="20"/>
                <w:szCs w:val="20"/>
              </w:rPr>
              <w:t>£41.67 × 1.6 = £66.67 / pt</w:t>
            </w:r>
          </w:p>
        </w:tc>
      </w:tr>
      <w:tr w:rsidR="00034C5F" w14:paraId="787EB2FD" w14:textId="5F08EE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FA" w14:textId="77777777" w:rsidR="00034C5F" w:rsidRDefault="00000000">
            <w:r>
              <w:rPr>
                <w:sz w:val="20"/>
                <w:szCs w:val="20"/>
              </w:rPr>
              <w:t>6. Limit distance</w:t>
            </w:r>
          </w:p>
        </w:tc>
        <w:tc>
          <w:tcPr>
            <w:tcW w:w="3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FB" w14:textId="77777777" w:rsidR="00034C5F" w:rsidRDefault="00000000">
            <w:r>
              <w:rPr>
                <w:sz w:val="20"/>
                <w:szCs w:val="20"/>
              </w:rPr>
              <w:t>Stop distance × risk/reward ratio (min 2.0×)</w:t>
            </w:r>
          </w:p>
        </w:tc>
        <w:tc>
          <w:tcPr>
            <w:tcW w:w="3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2FC" w14:textId="77777777" w:rsidR="00034C5F" w:rsidRDefault="00000000">
            <w:r>
              <w:rPr>
                <w:sz w:val="20"/>
                <w:szCs w:val="20"/>
              </w:rPr>
              <w:t>4.80 × 2.0 = 9.60 pts</w:t>
            </w:r>
          </w:p>
        </w:tc>
      </w:tr>
    </w:tbl>
    <w:p w14:paraId="787EB2FE" w14:textId="77777777" w:rsidR="00034C5F" w:rsidRDefault="00034C5F">
      <w:pPr>
        <w:spacing w:before="60" w:after="60"/>
      </w:pPr>
    </w:p>
    <w:p w14:paraId="787EB2FF" w14:textId="77777777" w:rsidR="00034C5F" w:rsidRDefault="00000000">
      <w:pPr>
        <w:pStyle w:val="Heading2"/>
      </w:pPr>
      <w:r>
        <w:t>ATR Multipliers by Instrument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426"/>
      </w:tblGrid>
      <w:tr w:rsidR="00034C5F" w14:paraId="787EB30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00" w14:textId="77777777" w:rsidR="00034C5F" w:rsidRDefault="00000000">
            <w:r>
              <w:rPr>
                <w:b/>
                <w:bCs/>
                <w:color w:val="FFFFFF"/>
                <w:sz w:val="20"/>
                <w:szCs w:val="20"/>
              </w:rPr>
              <w:t>Instrument Type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01" w14:textId="77777777" w:rsidR="00034C5F" w:rsidRDefault="00000000">
            <w:r>
              <w:rPr>
                <w:b/>
                <w:bCs/>
                <w:color w:val="FFFFFF"/>
                <w:sz w:val="20"/>
                <w:szCs w:val="20"/>
              </w:rPr>
              <w:t>Examples</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02" w14:textId="77777777" w:rsidR="00034C5F" w:rsidRDefault="00000000">
            <w:r>
              <w:rPr>
                <w:b/>
                <w:bCs/>
                <w:color w:val="FFFFFF"/>
                <w:sz w:val="20"/>
                <w:szCs w:val="20"/>
              </w:rPr>
              <w:t>ATR Multiplier</w:t>
            </w:r>
          </w:p>
        </w:tc>
      </w:tr>
      <w:tr w:rsidR="00034C5F" w14:paraId="787EB3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04" w14:textId="77777777" w:rsidR="00034C5F" w:rsidRDefault="00000000">
            <w:r>
              <w:rPr>
                <w:sz w:val="20"/>
                <w:szCs w:val="20"/>
              </w:rPr>
              <w:t>Equities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05" w14:textId="77777777" w:rsidR="00034C5F" w:rsidRDefault="00000000">
            <w:r>
              <w:rPr>
                <w:sz w:val="20"/>
                <w:szCs w:val="20"/>
              </w:rPr>
              <w:t>NVDA, META, MSFT, AAPL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06" w14:textId="77777777" w:rsidR="00034C5F" w:rsidRDefault="00000000">
            <w:r>
              <w:rPr>
                <w:sz w:val="20"/>
                <w:szCs w:val="20"/>
              </w:rPr>
              <w:t>1.5×</w:t>
            </w:r>
          </w:p>
        </w:tc>
      </w:tr>
      <w:tr w:rsidR="00034C5F" w14:paraId="787EB3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08" w14:textId="77777777" w:rsidR="00034C5F" w:rsidRDefault="00000000">
            <w:r>
              <w:rPr>
                <w:sz w:val="20"/>
                <w:szCs w:val="20"/>
              </w:rPr>
              <w:t>Indices</w:t>
            </w:r>
          </w:p>
        </w:tc>
        <w:tc>
          <w:tcPr>
            <w:tcW w:w="3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09" w14:textId="77777777" w:rsidR="00034C5F" w:rsidRDefault="00000000">
            <w:r>
              <w:rPr>
                <w:sz w:val="20"/>
                <w:szCs w:val="20"/>
              </w:rPr>
              <w:t>SPX500, UK100, AUS200, JPN225</w:t>
            </w:r>
          </w:p>
        </w:tc>
        <w:tc>
          <w:tcPr>
            <w:tcW w:w="24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0A" w14:textId="77777777" w:rsidR="00034C5F" w:rsidRDefault="00000000">
            <w:r>
              <w:rPr>
                <w:sz w:val="20"/>
                <w:szCs w:val="20"/>
              </w:rPr>
              <w:t>1.5×</w:t>
            </w:r>
          </w:p>
        </w:tc>
      </w:tr>
      <w:tr w:rsidR="00034C5F" w14:paraId="787EB3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0C" w14:textId="77777777" w:rsidR="00034C5F" w:rsidRDefault="00000000">
            <w:r>
              <w:rPr>
                <w:sz w:val="20"/>
                <w:szCs w:val="20"/>
              </w:rPr>
              <w:t>Gold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0D" w14:textId="77777777" w:rsidR="00034C5F" w:rsidRDefault="00000000">
            <w:r>
              <w:rPr>
                <w:sz w:val="20"/>
                <w:szCs w:val="20"/>
              </w:rPr>
              <w:t>XAUUSD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0E" w14:textId="77777777" w:rsidR="00034C5F" w:rsidRDefault="00000000">
            <w:r>
              <w:rPr>
                <w:sz w:val="20"/>
                <w:szCs w:val="20"/>
              </w:rPr>
              <w:t>1.5×</w:t>
            </w:r>
          </w:p>
        </w:tc>
      </w:tr>
      <w:tr w:rsidR="00034C5F" w14:paraId="787EB3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10" w14:textId="77777777" w:rsidR="00034C5F" w:rsidRDefault="00000000">
            <w:r>
              <w:rPr>
                <w:sz w:val="20"/>
                <w:szCs w:val="20"/>
              </w:rPr>
              <w:t>Oil</w:t>
            </w:r>
          </w:p>
        </w:tc>
        <w:tc>
          <w:tcPr>
            <w:tcW w:w="3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11" w14:textId="77777777" w:rsidR="00034C5F" w:rsidRDefault="00000000">
            <w:r>
              <w:rPr>
                <w:sz w:val="20"/>
                <w:szCs w:val="20"/>
              </w:rPr>
              <w:t>OIL (WTI)</w:t>
            </w:r>
          </w:p>
        </w:tc>
        <w:tc>
          <w:tcPr>
            <w:tcW w:w="24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12" w14:textId="77777777" w:rsidR="00034C5F" w:rsidRDefault="00000000">
            <w:r>
              <w:rPr>
                <w:sz w:val="20"/>
                <w:szCs w:val="20"/>
              </w:rPr>
              <w:t>2.0×</w:t>
            </w:r>
          </w:p>
        </w:tc>
      </w:tr>
      <w:tr w:rsidR="00034C5F" w14:paraId="787EB3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14" w14:textId="77777777" w:rsidR="00034C5F" w:rsidRDefault="00000000">
            <w:r>
              <w:rPr>
                <w:sz w:val="20"/>
                <w:szCs w:val="20"/>
              </w:rPr>
              <w:t>FX pairs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15" w14:textId="77777777" w:rsidR="00034C5F" w:rsidRDefault="00000000">
            <w:r>
              <w:rPr>
                <w:sz w:val="20"/>
                <w:szCs w:val="20"/>
              </w:rPr>
              <w:t>GBP/USD, AUD/USD, USD/JPY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16" w14:textId="77777777" w:rsidR="00034C5F" w:rsidRDefault="00000000">
            <w:r>
              <w:rPr>
                <w:sz w:val="20"/>
                <w:szCs w:val="20"/>
              </w:rPr>
              <w:t>1.2×</w:t>
            </w:r>
          </w:p>
        </w:tc>
      </w:tr>
    </w:tbl>
    <w:p w14:paraId="787EB318" w14:textId="77777777" w:rsidR="00034C5F" w:rsidRDefault="00000000">
      <w:r>
        <w:br w:type="page"/>
      </w:r>
    </w:p>
    <w:p w14:paraId="787EB319" w14:textId="77777777" w:rsidR="00034C5F" w:rsidRDefault="00000000">
      <w:pPr>
        <w:pStyle w:val="Heading1"/>
        <w:pBdr>
          <w:bottom w:val="single" w:sz="6" w:space="1" w:color="1F3864"/>
        </w:pBdr>
      </w:pPr>
      <w:r>
        <w:lastRenderedPageBreak/>
        <w:t>9. User Profiles</w:t>
      </w:r>
    </w:p>
    <w:p w14:paraId="787EB31A"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034C5F" w14:paraId="787EB31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1B" w14:textId="77777777" w:rsidR="00034C5F" w:rsidRDefault="00000000">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1C" w14:textId="77777777" w:rsidR="00034C5F" w:rsidRDefault="00000000">
            <w:r>
              <w:rPr>
                <w:b/>
                <w:bCs/>
                <w:color w:val="FFFFFF"/>
                <w:sz w:val="20"/>
                <w:szCs w:val="20"/>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1D" w14:textId="77777777" w:rsidR="00034C5F" w:rsidRDefault="00000000">
            <w:r>
              <w:rPr>
                <w:b/>
                <w:bCs/>
                <w:color w:val="FFFFFF"/>
                <w:sz w:val="20"/>
                <w:szCs w:val="20"/>
              </w:rPr>
              <w:t>Wife</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1E" w14:textId="77777777" w:rsidR="00034C5F" w:rsidRDefault="00000000">
            <w:r>
              <w:rPr>
                <w:b/>
                <w:bCs/>
                <w:color w:val="FFFFFF"/>
                <w:sz w:val="20"/>
                <w:szCs w:val="20"/>
              </w:rPr>
              <w:t>Son</w:t>
            </w:r>
          </w:p>
        </w:tc>
      </w:tr>
      <w:tr w:rsidR="00034C5F" w14:paraId="787EB3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0" w14:textId="77777777" w:rsidR="00034C5F" w:rsidRDefault="00000000">
            <w:r>
              <w:rPr>
                <w:sz w:val="20"/>
                <w:szCs w:val="20"/>
              </w:rPr>
              <w:t>Account 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1" w14:textId="77777777" w:rsidR="00034C5F" w:rsidRDefault="00000000">
            <w:r>
              <w:rPr>
                <w:sz w:val="20"/>
                <w:szCs w:val="20"/>
              </w:rPr>
              <w:t>Live spread bet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2" w14:textId="77777777" w:rsidR="00034C5F" w:rsidRDefault="00000000">
            <w:r>
              <w:rPr>
                <w:sz w:val="20"/>
                <w:szCs w:val="20"/>
              </w:rPr>
              <w:t>Live spread bet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3" w14:textId="77777777" w:rsidR="00034C5F" w:rsidRDefault="00000000">
            <w:r>
              <w:rPr>
                <w:sz w:val="20"/>
                <w:szCs w:val="20"/>
              </w:rPr>
              <w:t>Paper trade only</w:t>
            </w:r>
          </w:p>
        </w:tc>
      </w:tr>
      <w:tr w:rsidR="00034C5F" w14:paraId="787EB3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25" w14:textId="77777777" w:rsidR="00034C5F" w:rsidRDefault="00000000">
            <w:r>
              <w:rPr>
                <w:sz w:val="20"/>
                <w:szCs w:val="20"/>
              </w:rPr>
              <w:t>Risk per trade</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26" w14:textId="77777777" w:rsidR="00034C5F"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27" w14:textId="77777777" w:rsidR="00034C5F" w:rsidRDefault="00000000">
            <w:r>
              <w:rPr>
                <w:sz w:val="20"/>
                <w:szCs w:val="20"/>
              </w:rPr>
              <w:t>1%</w:t>
            </w:r>
          </w:p>
        </w:tc>
        <w:tc>
          <w:tcPr>
            <w:tcW w:w="2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28" w14:textId="77777777" w:rsidR="00034C5F" w:rsidRDefault="00000000">
            <w:r>
              <w:rPr>
                <w:sz w:val="20"/>
                <w:szCs w:val="20"/>
              </w:rPr>
              <w:t>2% (simulated)</w:t>
            </w:r>
          </w:p>
        </w:tc>
      </w:tr>
      <w:tr w:rsidR="00034C5F" w14:paraId="787EB3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A" w14:textId="77777777" w:rsidR="00034C5F" w:rsidRDefault="00000000">
            <w:r>
              <w:rPr>
                <w:sz w:val="20"/>
                <w:szCs w:val="20"/>
              </w:rPr>
              <w:t>Daily loss limit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B" w14:textId="77777777" w:rsidR="00034C5F" w:rsidRDefault="00000000">
            <w:r>
              <w:rPr>
                <w:sz w:val="20"/>
                <w:szCs w:val="20"/>
              </w:rPr>
              <w:t>3% of equity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C" w14:textId="77777777" w:rsidR="00034C5F" w:rsidRDefault="00000000">
            <w:r>
              <w:rPr>
                <w:sz w:val="20"/>
                <w:szCs w:val="20"/>
              </w:rPr>
              <w:t>2% of equity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2D" w14:textId="77777777" w:rsidR="00034C5F" w:rsidRDefault="00000000">
            <w:r>
              <w:rPr>
                <w:sz w:val="20"/>
                <w:szCs w:val="20"/>
              </w:rPr>
              <w:t>N/A</w:t>
            </w:r>
          </w:p>
        </w:tc>
      </w:tr>
      <w:tr w:rsidR="00034C5F" w14:paraId="787EB3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2F" w14:textId="77777777" w:rsidR="00034C5F" w:rsidRDefault="00000000">
            <w:r>
              <w:rPr>
                <w:sz w:val="20"/>
                <w:szCs w:val="20"/>
              </w:rPr>
              <w:t>Max open positions</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30" w14:textId="77777777" w:rsidR="00034C5F"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31" w14:textId="77777777" w:rsidR="00034C5F" w:rsidRDefault="00000000">
            <w:r>
              <w:rPr>
                <w:sz w:val="20"/>
                <w:szCs w:val="20"/>
              </w:rPr>
              <w:t>5</w:t>
            </w:r>
          </w:p>
        </w:tc>
        <w:tc>
          <w:tcPr>
            <w:tcW w:w="2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32" w14:textId="77777777" w:rsidR="00034C5F" w:rsidRDefault="00000000">
            <w:r>
              <w:rPr>
                <w:sz w:val="20"/>
                <w:szCs w:val="20"/>
              </w:rPr>
              <w:t>5</w:t>
            </w:r>
          </w:p>
        </w:tc>
      </w:tr>
      <w:tr w:rsidR="00034C5F" w14:paraId="787EB3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34" w14:textId="77777777" w:rsidR="00034C5F" w:rsidRDefault="00000000">
            <w:r>
              <w:rPr>
                <w:sz w:val="20"/>
                <w:szCs w:val="20"/>
              </w:rPr>
              <w:t>Allowed sessions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35" w14:textId="77777777" w:rsidR="00034C5F" w:rsidRDefault="00000000">
            <w:r>
              <w:rPr>
                <w:sz w:val="20"/>
                <w:szCs w:val="20"/>
              </w:rPr>
              <w:t>All (AUS/Asia, UK, 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36" w14:textId="77777777" w:rsidR="00034C5F" w:rsidRDefault="00000000">
            <w:r>
              <w:rPr>
                <w:sz w:val="20"/>
                <w:szCs w:val="20"/>
              </w:rPr>
              <w:t>UK + US only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37" w14:textId="77777777" w:rsidR="00034C5F" w:rsidRDefault="00000000">
            <w:r>
              <w:rPr>
                <w:sz w:val="20"/>
                <w:szCs w:val="20"/>
              </w:rPr>
              <w:t>All sessions</w:t>
            </w:r>
          </w:p>
        </w:tc>
      </w:tr>
      <w:tr w:rsidR="00034C5F" w14:paraId="787EB3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39" w14:textId="77777777" w:rsidR="00034C5F" w:rsidRDefault="00000000">
            <w:r>
              <w:rPr>
                <w:sz w:val="20"/>
                <w:szCs w:val="20"/>
              </w:rPr>
              <w:t>Confirmation step</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3A" w14:textId="77777777" w:rsidR="00034C5F" w:rsidRDefault="00000000">
            <w:r>
              <w:rPr>
                <w:sz w:val="20"/>
                <w:szCs w:val="20"/>
              </w:rPr>
              <w:t>20% per signal</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3B" w14:textId="77777777" w:rsidR="00034C5F" w:rsidRDefault="00000000">
            <w:r>
              <w:rPr>
                <w:sz w:val="20"/>
                <w:szCs w:val="20"/>
              </w:rPr>
              <w:t>20% per signal</w:t>
            </w:r>
          </w:p>
        </w:tc>
        <w:tc>
          <w:tcPr>
            <w:tcW w:w="2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3C" w14:textId="77777777" w:rsidR="00034C5F" w:rsidRDefault="00000000">
            <w:r>
              <w:rPr>
                <w:sz w:val="20"/>
                <w:szCs w:val="20"/>
              </w:rPr>
              <w:t>20% per signal</w:t>
            </w:r>
          </w:p>
        </w:tc>
      </w:tr>
      <w:tr w:rsidR="00034C5F" w14:paraId="787EB3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3E" w14:textId="77777777" w:rsidR="00034C5F" w:rsidRDefault="00000000">
            <w:r>
              <w:rPr>
                <w:sz w:val="20"/>
                <w:szCs w:val="20"/>
              </w:rPr>
              <w:t>Max size multiplier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3F" w14:textId="77777777" w:rsidR="00034C5F" w:rsidRDefault="00000000">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40" w14:textId="77777777" w:rsidR="00034C5F" w:rsidRDefault="00000000">
            <w:r>
              <w:rPr>
                <w:sz w:val="20"/>
                <w:szCs w:val="20"/>
              </w:rPr>
              <w:t>2.0×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41" w14:textId="77777777" w:rsidR="00034C5F" w:rsidRDefault="00000000">
            <w:r>
              <w:rPr>
                <w:sz w:val="20"/>
                <w:szCs w:val="20"/>
              </w:rPr>
              <w:t>2.0×</w:t>
            </w:r>
          </w:p>
        </w:tc>
      </w:tr>
      <w:tr w:rsidR="00034C5F" w14:paraId="787EB3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43" w14:textId="77777777" w:rsidR="00034C5F" w:rsidRDefault="00000000">
            <w:r>
              <w:rPr>
                <w:sz w:val="20"/>
                <w:szCs w:val="20"/>
              </w:rPr>
              <w:t>Min risk/reward</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44" w14:textId="77777777" w:rsidR="00034C5F" w:rsidRDefault="00000000">
            <w:r>
              <w:rPr>
                <w:sz w:val="20"/>
                <w:szCs w:val="20"/>
              </w:rPr>
              <w:t>2:1</w:t>
            </w:r>
          </w:p>
        </w:tc>
        <w:tc>
          <w:tcPr>
            <w:tcW w:w="2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45" w14:textId="77777777" w:rsidR="00034C5F" w:rsidRDefault="00000000">
            <w:r>
              <w:rPr>
                <w:sz w:val="20"/>
                <w:szCs w:val="20"/>
              </w:rPr>
              <w:t>2:1</w:t>
            </w:r>
          </w:p>
        </w:tc>
        <w:tc>
          <w:tcPr>
            <w:tcW w:w="2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46" w14:textId="77777777" w:rsidR="00034C5F" w:rsidRDefault="00000000">
            <w:r>
              <w:rPr>
                <w:sz w:val="20"/>
                <w:szCs w:val="20"/>
              </w:rPr>
              <w:t>2:1</w:t>
            </w:r>
          </w:p>
        </w:tc>
      </w:tr>
    </w:tbl>
    <w:p w14:paraId="787EB348" w14:textId="77777777" w:rsidR="00034C5F" w:rsidRDefault="00000000">
      <w:pPr>
        <w:pStyle w:val="Heading1"/>
        <w:pBdr>
          <w:bottom w:val="single" w:sz="6" w:space="1" w:color="1F3864"/>
        </w:pBdr>
      </w:pPr>
      <w:r>
        <w:t>10. Storage</w:t>
      </w:r>
    </w:p>
    <w:p w14:paraId="787EB349"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826"/>
      </w:tblGrid>
      <w:tr w:rsidR="00034C5F" w14:paraId="787EB34D" w14:textId="6DD3C984">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4A" w14:textId="77777777" w:rsidR="00034C5F" w:rsidRDefault="00000000">
            <w:r>
              <w:rPr>
                <w:b/>
                <w:bCs/>
                <w:color w:val="FFFFFF"/>
                <w:sz w:val="20"/>
                <w:szCs w:val="20"/>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4B" w14:textId="77777777" w:rsidR="00034C5F" w:rsidRDefault="00000000">
            <w:r>
              <w:rPr>
                <w:b/>
                <w:bCs/>
                <w:color w:val="FFFFFF"/>
                <w:sz w:val="20"/>
                <w:szCs w:val="20"/>
              </w:rPr>
              <w:t>Storage Location</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4C" w14:textId="77777777" w:rsidR="00034C5F" w:rsidRDefault="00000000">
            <w:r>
              <w:rPr>
                <w:b/>
                <w:bCs/>
                <w:color w:val="FFFFFF"/>
                <w:sz w:val="20"/>
                <w:szCs w:val="20"/>
              </w:rPr>
              <w:t>Rationale</w:t>
            </w:r>
          </w:p>
        </w:tc>
      </w:tr>
      <w:tr w:rsidR="00034C5F" w14:paraId="787EB351" w14:textId="4A7C7FD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4E" w14:textId="77777777" w:rsidR="00034C5F" w:rsidRDefault="00000000">
            <w:r>
              <w:rPr>
                <w:sz w:val="20"/>
                <w:szCs w:val="20"/>
              </w:rPr>
              <w:t>API keys, passwords, IG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4F" w14:textId="77777777" w:rsidR="00034C5F" w:rsidRDefault="00000000">
            <w:r>
              <w:rPr>
                <w:sz w:val="20"/>
                <w:szCs w:val="20"/>
              </w:rPr>
              <w:t>Routine environment variables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50" w14:textId="77777777" w:rsidR="00034C5F" w:rsidRDefault="00000000">
            <w:r>
              <w:rPr>
                <w:sz w:val="20"/>
                <w:szCs w:val="20"/>
              </w:rPr>
              <w:t>Never stored in files or database — managed securely by Anthropic</w:t>
            </w:r>
          </w:p>
        </w:tc>
      </w:tr>
      <w:tr w:rsidR="00034C5F" w14:paraId="787EB355" w14:textId="07750B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52" w14:textId="77777777" w:rsidR="00034C5F" w:rsidRDefault="00000000">
            <w:r>
              <w:rPr>
                <w:sz w:val="20"/>
                <w:szCs w:val="20"/>
              </w:rPr>
              <w:t>Trade log, positions, user profiles, epic lookup</w:t>
            </w:r>
          </w:p>
        </w:tc>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53" w14:textId="77777777" w:rsidR="00034C5F" w:rsidRDefault="00000000">
            <w:r>
              <w:rPr>
                <w:sz w:val="20"/>
                <w:szCs w:val="20"/>
              </w:rPr>
              <w:t>Supabase PostgreSQL</w:t>
            </w:r>
          </w:p>
        </w:tc>
        <w:tc>
          <w:tcPr>
            <w:tcW w:w="3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54" w14:textId="77777777" w:rsidR="00034C5F" w:rsidRDefault="00000000">
            <w:r>
              <w:rPr>
                <w:sz w:val="20"/>
                <w:szCs w:val="20"/>
              </w:rPr>
              <w:t>SQL queries, Grafana-compatible, free tier sufficient initially</w:t>
            </w:r>
          </w:p>
        </w:tc>
      </w:tr>
      <w:tr w:rsidR="00034C5F" w14:paraId="787EB359" w14:textId="56F4A83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56" w14:textId="77777777" w:rsidR="00034C5F" w:rsidRDefault="00000000">
            <w:r>
              <w:rPr>
                <w:sz w:val="20"/>
                <w:szCs w:val="20"/>
              </w:rPr>
              <w:t>Decision logs with full rationale and signal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57" w14:textId="77777777" w:rsidR="00034C5F" w:rsidRDefault="00000000">
            <w:r>
              <w:rPr>
                <w:sz w:val="20"/>
                <w:szCs w:val="20"/>
              </w:rPr>
              <w:t>GitHub repository (JSON files)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58" w14:textId="77777777" w:rsidR="00034C5F" w:rsidRDefault="00000000">
            <w:r>
              <w:rPr>
                <w:sz w:val="20"/>
                <w:szCs w:val="20"/>
              </w:rPr>
              <w:t>Human-readable, version-controlled, permanent audit trail</w:t>
            </w:r>
          </w:p>
        </w:tc>
      </w:tr>
    </w:tbl>
    <w:p w14:paraId="787EB35A" w14:textId="77777777" w:rsidR="00034C5F" w:rsidRDefault="00034C5F">
      <w:pPr>
        <w:spacing w:before="60" w:after="60"/>
      </w:pPr>
    </w:p>
    <w:p w14:paraId="787EB35B" w14:textId="77777777" w:rsidR="00034C5F" w:rsidRDefault="00000000">
      <w:pPr>
        <w:pStyle w:val="Heading2"/>
      </w:pPr>
      <w:r>
        <w:t>Epic Lookup (IG Instrument Codes)</w:t>
      </w:r>
    </w:p>
    <w:p w14:paraId="787EB35C" w14:textId="77777777" w:rsidR="00034C5F" w:rsidRDefault="00000000">
      <w:pPr>
        <w:spacing w:before="60" w:after="60"/>
      </w:pPr>
      <w:r>
        <w:t>IG UK uses internal instrument codes called ‘epics’ (e.g. NVDA = UC.D.NVDA.DAILY.IP). These are stored in a Supabase lookup table. If an instrument is not found, the IG market search API is called as a fallback and the new epic is automatically written back to the table. The table self-populates over time.</w:t>
      </w:r>
    </w:p>
    <w:p w14:paraId="787EB35D" w14:textId="77777777" w:rsidR="00034C5F" w:rsidRDefault="00000000">
      <w:r>
        <w:br w:type="page"/>
      </w:r>
    </w:p>
    <w:p w14:paraId="787EB35E" w14:textId="77777777" w:rsidR="00034C5F" w:rsidRDefault="00000000">
      <w:pPr>
        <w:pStyle w:val="Heading1"/>
        <w:pBdr>
          <w:bottom w:val="single" w:sz="6" w:space="1" w:color="1F3864"/>
        </w:pBdr>
      </w:pPr>
      <w:r>
        <w:lastRenderedPageBreak/>
        <w:t>11. Why Claude Was Chosen as the Decision Engine</w:t>
      </w:r>
    </w:p>
    <w:p w14:paraId="787EB35F" w14:textId="77777777" w:rsidR="00034C5F" w:rsidRDefault="00034C5F">
      <w:pPr>
        <w:spacing w:before="60" w:after="60"/>
      </w:pPr>
    </w:p>
    <w:p w14:paraId="787EB360" w14:textId="77777777" w:rsidR="00034C5F" w:rsidRDefault="00000000">
      <w:pPr>
        <w:spacing w:before="60" w:after="60"/>
      </w:pPr>
      <w:r>
        <w:t>Several AI tools were evaluated for the decision engine role. The choice of Claude as the primary reasoning engine was made after comparing capabilities against the specific requirements of this system.</w:t>
      </w:r>
    </w:p>
    <w:p w14:paraId="787EB361"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26"/>
      </w:tblGrid>
      <w:tr w:rsidR="00034C5F" w14:paraId="787EB36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62" w14:textId="77777777" w:rsidR="00034C5F" w:rsidRDefault="00000000">
            <w:r>
              <w:rPr>
                <w:b/>
                <w:bCs/>
                <w:color w:val="FFFFFF"/>
                <w:sz w:val="20"/>
                <w:szCs w:val="20"/>
              </w:rPr>
              <w:t>Tool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63" w14:textId="77777777" w:rsidR="00034C5F" w:rsidRDefault="00000000">
            <w:r>
              <w:rPr>
                <w:b/>
                <w:bCs/>
                <w:color w:val="FFFFFF"/>
                <w:sz w:val="20"/>
                <w:szCs w:val="20"/>
              </w:rPr>
              <w:t>Strengths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64" w14:textId="77777777" w:rsidR="00034C5F" w:rsidRDefault="00000000">
            <w:r>
              <w:rPr>
                <w:b/>
                <w:bCs/>
                <w:color w:val="FFFFFF"/>
                <w:sz w:val="20"/>
                <w:szCs w:val="20"/>
              </w:rPr>
              <w:t>Limitations</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65" w14:textId="77777777" w:rsidR="00034C5F" w:rsidRDefault="00000000">
            <w:r>
              <w:rPr>
                <w:b/>
                <w:bCs/>
                <w:color w:val="FFFFFF"/>
                <w:sz w:val="20"/>
                <w:szCs w:val="20"/>
              </w:rPr>
              <w:t>Role in This System</w:t>
            </w:r>
          </w:p>
        </w:tc>
      </w:tr>
      <w:tr w:rsidR="00034C5F" w14:paraId="787EB3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67" w14:textId="77777777" w:rsidR="00034C5F" w:rsidRDefault="00000000">
            <w:r>
              <w:rPr>
                <w:sz w:val="20"/>
                <w:szCs w:val="20"/>
              </w:rPr>
              <w:t>Claude (Anthropic)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68" w14:textId="77777777" w:rsidR="00034C5F" w:rsidRDefault="00000000">
            <w:r>
              <w:rPr>
                <w:sz w:val="20"/>
                <w:szCs w:val="20"/>
              </w:rPr>
              <w:t>Long-context reasoning, reviews entire trading systems in one pass. Clean, safe, readable code. Strong conceptual clarity around exposure, margin, and trade lifecycle. Ideal for multi-factor financial reasoning.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69" w14:textId="77777777" w:rsidR="00034C5F" w:rsidRDefault="00000000">
            <w:r>
              <w:rPr>
                <w:sz w:val="20"/>
                <w:szCs w:val="20"/>
              </w:rPr>
              <w:t>Requires explicit direction for code generation. API latency (1–5 seconds) unsuitable for scalping.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6A" w14:textId="77777777" w:rsidR="00034C5F" w:rsidRDefault="00000000">
            <w:r>
              <w:rPr>
                <w:sz w:val="20"/>
                <w:szCs w:val="20"/>
              </w:rPr>
              <w:t>Primary decision engine — macro regime, instrument selection, signal analysis, trade sizing, rationale generation</w:t>
            </w:r>
          </w:p>
        </w:tc>
      </w:tr>
      <w:tr w:rsidR="00034C5F" w14:paraId="787EB3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6C" w14:textId="77777777" w:rsidR="00034C5F" w:rsidRDefault="00000000">
            <w:r>
              <w:rPr>
                <w:sz w:val="20"/>
                <w:szCs w:val="20"/>
              </w:rPr>
              <w:t>ChatGPT (OpenAI)</w:t>
            </w:r>
          </w:p>
        </w:tc>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6D" w14:textId="77777777" w:rsidR="00034C5F" w:rsidRDefault="00000000">
            <w:r>
              <w:rPr>
                <w:sz w:val="20"/>
                <w:szCs w:val="20"/>
              </w:rPr>
              <w:t>Strong at generating structured Python code and designing trading architectures. Effective for debugging and documentation.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6E" w14:textId="77777777" w:rsidR="00034C5F" w:rsidRDefault="00000000">
            <w:r>
              <w:rPr>
                <w:sz w:val="20"/>
                <w:szCs w:val="20"/>
              </w:rPr>
              <w:t>Occasional overconfidence in API details. All outputs must be validated.</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6F" w14:textId="77777777" w:rsidR="00034C5F" w:rsidRDefault="00000000">
            <w:r>
              <w:rPr>
                <w:sz w:val="20"/>
                <w:szCs w:val="20"/>
              </w:rPr>
              <w:t>Development support — code generation and documentation during build phase</w:t>
            </w:r>
          </w:p>
        </w:tc>
      </w:tr>
      <w:tr w:rsidR="00034C5F" w14:paraId="787EB3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71" w14:textId="77777777" w:rsidR="00034C5F" w:rsidRDefault="00000000">
            <w:r>
              <w:rPr>
                <w:sz w:val="20"/>
                <w:szCs w:val="20"/>
              </w:rPr>
              <w:t>Perplexity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72" w14:textId="77777777" w:rsidR="00034C5F" w:rsidRDefault="00000000">
            <w:r>
              <w:rPr>
                <w:sz w:val="20"/>
                <w:szCs w:val="20"/>
              </w:rPr>
              <w:t>Best for research-driven tasks — gathering market structure information, checking broker API references, validating assumptions.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73" w14:textId="77777777" w:rsidR="00034C5F" w:rsidRDefault="00000000">
            <w:r>
              <w:rPr>
                <w:sz w:val="20"/>
                <w:szCs w:val="20"/>
              </w:rPr>
              <w:t>Not optimised for code generation. Prioritises sourced answers over implementation.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74" w14:textId="77777777" w:rsidR="00034C5F" w:rsidRDefault="00000000">
            <w:r>
              <w:rPr>
                <w:sz w:val="20"/>
                <w:szCs w:val="20"/>
              </w:rPr>
              <w:t>Research tool during design and build phases</w:t>
            </w:r>
          </w:p>
        </w:tc>
      </w:tr>
      <w:tr w:rsidR="00034C5F" w14:paraId="787EB3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76" w14:textId="77777777" w:rsidR="00034C5F" w:rsidRDefault="00000000">
            <w:r>
              <w:rPr>
                <w:sz w:val="20"/>
                <w:szCs w:val="20"/>
              </w:rPr>
              <w:t>GitHub Copilot</w:t>
            </w:r>
          </w:p>
        </w:tc>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77" w14:textId="77777777" w:rsidR="00034C5F" w:rsidRDefault="00000000">
            <w:r>
              <w:rPr>
                <w:sz w:val="20"/>
                <w:szCs w:val="20"/>
              </w:rPr>
              <w:t>Effective within the IDE for completing functions, generating boilerplate, and maintaining consistency across modules.</w:t>
            </w:r>
          </w:p>
        </w:tc>
        <w:tc>
          <w:tcPr>
            <w:tcW w:w="2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78" w14:textId="77777777" w:rsidR="00034C5F" w:rsidRDefault="00000000">
            <w:r>
              <w:rPr>
                <w:sz w:val="20"/>
                <w:szCs w:val="20"/>
              </w:rPr>
              <w:t>Less effective at designing systems from first principles or reasoning through complex trading logic.</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79" w14:textId="77777777" w:rsidR="00034C5F" w:rsidRDefault="00000000">
            <w:r>
              <w:rPr>
                <w:sz w:val="20"/>
                <w:szCs w:val="20"/>
              </w:rPr>
              <w:t>Development acceleration during build phase</w:t>
            </w:r>
          </w:p>
        </w:tc>
      </w:tr>
    </w:tbl>
    <w:p w14:paraId="787EB37B" w14:textId="77777777" w:rsidR="00034C5F" w:rsidRDefault="00000000">
      <w:r>
        <w:br w:type="page"/>
      </w:r>
    </w:p>
    <w:p w14:paraId="787EB37C" w14:textId="77777777" w:rsidR="00034C5F" w:rsidRDefault="00000000">
      <w:pPr>
        <w:pStyle w:val="Heading1"/>
        <w:pBdr>
          <w:bottom w:val="single" w:sz="6" w:space="1" w:color="1F3864"/>
        </w:pBdr>
      </w:pPr>
      <w:r>
        <w:lastRenderedPageBreak/>
        <w:t>12. Security</w:t>
      </w:r>
    </w:p>
    <w:p w14:paraId="787EB37D" w14:textId="77777777" w:rsidR="00034C5F" w:rsidRDefault="00034C5F">
      <w:pPr>
        <w:spacing w:before="60" w:after="60"/>
      </w:pPr>
    </w:p>
    <w:p w14:paraId="787EB37E" w14:textId="77777777" w:rsidR="00034C5F" w:rsidRDefault="00000000">
      <w:pPr>
        <w:pStyle w:val="Heading2"/>
      </w:pPr>
      <w:r>
        <w:t>Credentials and Secrets</w:t>
      </w:r>
    </w:p>
    <w:p w14:paraId="787EB37F" w14:textId="77777777" w:rsidR="00034C5F" w:rsidRDefault="00000000">
      <w:pPr>
        <w:pStyle w:val="ListParagraph"/>
        <w:numPr>
          <w:ilvl w:val="0"/>
          <w:numId w:val="2"/>
        </w:numPr>
        <w:spacing w:before="40" w:after="40"/>
      </w:pPr>
      <w:r>
        <w:t>All API keys, broker passwords, and database connection strings stored exclusively in Routine environment variables</w:t>
      </w:r>
    </w:p>
    <w:p w14:paraId="787EB380" w14:textId="77777777" w:rsidR="00034C5F" w:rsidRDefault="00000000">
      <w:pPr>
        <w:pStyle w:val="ListParagraph"/>
        <w:numPr>
          <w:ilvl w:val="0"/>
          <w:numId w:val="2"/>
        </w:numPr>
        <w:spacing w:before="40" w:after="40"/>
      </w:pPr>
      <w:r>
        <w:t>No credentials stored in code, configuration files, GitHub repositories, or databases</w:t>
      </w:r>
    </w:p>
    <w:p w14:paraId="787EB381" w14:textId="77777777" w:rsidR="00034C5F" w:rsidRDefault="00000000">
      <w:pPr>
        <w:pStyle w:val="ListParagraph"/>
        <w:numPr>
          <w:ilvl w:val="0"/>
          <w:numId w:val="2"/>
        </w:numPr>
        <w:spacing w:before="40" w:after="40"/>
      </w:pPr>
      <w:r>
        <w:t>Each family member’s IG credentials stored separately — complete isolation between accounts</w:t>
      </w:r>
    </w:p>
    <w:p w14:paraId="787EB382" w14:textId="77777777" w:rsidR="00034C5F" w:rsidRDefault="00000000">
      <w:pPr>
        <w:pStyle w:val="ListParagraph"/>
        <w:numPr>
          <w:ilvl w:val="0"/>
          <w:numId w:val="2"/>
        </w:numPr>
        <w:spacing w:before="40" w:after="40"/>
      </w:pPr>
      <w:r>
        <w:t>Unusual Whales, Quiverquant, and Supabase API keys stored as separate environment variables per routine</w:t>
      </w:r>
    </w:p>
    <w:p w14:paraId="787EB383" w14:textId="77777777" w:rsidR="00034C5F" w:rsidRDefault="00034C5F">
      <w:pPr>
        <w:spacing w:before="60" w:after="60"/>
      </w:pPr>
    </w:p>
    <w:p w14:paraId="787EB384" w14:textId="77777777" w:rsidR="00034C5F" w:rsidRDefault="00000000">
      <w:pPr>
        <w:pStyle w:val="Heading2"/>
      </w:pPr>
      <w:r>
        <w:t>Request Validation</w:t>
      </w:r>
    </w:p>
    <w:p w14:paraId="787EB385" w14:textId="77777777" w:rsidR="00034C5F" w:rsidRDefault="00000000">
      <w:pPr>
        <w:pStyle w:val="ListParagraph"/>
        <w:numPr>
          <w:ilvl w:val="0"/>
          <w:numId w:val="2"/>
        </w:numPr>
        <w:spacing w:before="40" w:after="40"/>
      </w:pPr>
      <w:r>
        <w:t>All IG API calls authenticated using session tokens with automatic refresh</w:t>
      </w:r>
    </w:p>
    <w:p w14:paraId="787EB386" w14:textId="77777777" w:rsidR="00034C5F" w:rsidRDefault="00000000">
      <w:pPr>
        <w:pStyle w:val="ListParagraph"/>
        <w:numPr>
          <w:ilvl w:val="0"/>
          <w:numId w:val="2"/>
        </w:numPr>
        <w:spacing w:before="40" w:after="40"/>
      </w:pPr>
      <w:r>
        <w:t>IG session tokens expire after approximately 6 hours — the shim handles refresh automatically</w:t>
      </w:r>
    </w:p>
    <w:p w14:paraId="787EB387" w14:textId="77777777" w:rsidR="00034C5F" w:rsidRDefault="00000000">
      <w:pPr>
        <w:pStyle w:val="ListParagraph"/>
        <w:numPr>
          <w:ilvl w:val="0"/>
          <w:numId w:val="2"/>
        </w:numPr>
        <w:spacing w:before="40" w:after="40"/>
      </w:pPr>
      <w:r>
        <w:t>Supabase access scoped to the specific project only — no cross-project access</w:t>
      </w:r>
    </w:p>
    <w:p w14:paraId="787EB388" w14:textId="77777777" w:rsidR="00034C5F" w:rsidRDefault="00000000">
      <w:pPr>
        <w:pStyle w:val="ListParagraph"/>
        <w:numPr>
          <w:ilvl w:val="0"/>
          <w:numId w:val="2"/>
        </w:numPr>
        <w:spacing w:before="40" w:after="40"/>
      </w:pPr>
      <w:r>
        <w:t>GitHub MCP access limited to the decision log branch — no write access to main branch</w:t>
      </w:r>
    </w:p>
    <w:p w14:paraId="787EB389" w14:textId="77777777" w:rsidR="00034C5F" w:rsidRDefault="00034C5F">
      <w:pPr>
        <w:spacing w:before="60" w:after="60"/>
      </w:pPr>
    </w:p>
    <w:p w14:paraId="787EB38A" w14:textId="77777777" w:rsidR="00034C5F" w:rsidRDefault="00000000">
      <w:pPr>
        <w:pStyle w:val="Heading2"/>
      </w:pPr>
      <w:r>
        <w:t>Retry and Failure Policy</w:t>
      </w:r>
    </w:p>
    <w:p w14:paraId="787EB38B" w14:textId="77777777" w:rsidR="00034C5F" w:rsidRDefault="00000000">
      <w:pPr>
        <w:pStyle w:val="ListParagraph"/>
        <w:numPr>
          <w:ilvl w:val="0"/>
          <w:numId w:val="2"/>
        </w:numPr>
        <w:spacing w:before="40" w:after="40"/>
      </w:pPr>
      <w:r>
        <w:t>IG API calls: retry up to 3 times with exponential backoff (1s, 2s, 4s)</w:t>
      </w:r>
    </w:p>
    <w:p w14:paraId="787EB38C" w14:textId="77777777" w:rsidR="00034C5F" w:rsidRDefault="00000000">
      <w:pPr>
        <w:pStyle w:val="ListParagraph"/>
        <w:numPr>
          <w:ilvl w:val="0"/>
          <w:numId w:val="2"/>
        </w:numPr>
        <w:spacing w:before="40" w:after="40"/>
      </w:pPr>
      <w:r>
        <w:t>Do not retry validation errors or rejected trades — log and move on</w:t>
      </w:r>
    </w:p>
    <w:p w14:paraId="787EB38D" w14:textId="77777777" w:rsidR="00034C5F" w:rsidRDefault="00000000">
      <w:pPr>
        <w:pStyle w:val="ListParagraph"/>
        <w:numPr>
          <w:ilvl w:val="0"/>
          <w:numId w:val="2"/>
        </w:numPr>
        <w:spacing w:before="40" w:after="40"/>
      </w:pPr>
      <w:r>
        <w:t>If IG API is unreachable: log the failure, skip that session, alert via notification channel</w:t>
      </w:r>
    </w:p>
    <w:p w14:paraId="787EB38E" w14:textId="77777777" w:rsidR="00034C5F" w:rsidRDefault="00000000">
      <w:pPr>
        <w:pStyle w:val="ListParagraph"/>
        <w:numPr>
          <w:ilvl w:val="0"/>
          <w:numId w:val="2"/>
        </w:numPr>
        <w:spacing w:before="40" w:after="40"/>
      </w:pPr>
      <w:r>
        <w:t>Circuit breaker failures logged in full — never silently suppressed</w:t>
      </w:r>
    </w:p>
    <w:p w14:paraId="787EB38F" w14:textId="77777777" w:rsidR="00034C5F" w:rsidRDefault="00034C5F">
      <w:pPr>
        <w:spacing w:before="60" w:after="60"/>
      </w:pPr>
    </w:p>
    <w:p w14:paraId="787EB390" w14:textId="77777777" w:rsidR="00034C5F" w:rsidRDefault="00000000">
      <w:pPr>
        <w:pStyle w:val="Heading2"/>
      </w:pPr>
      <w:r>
        <w:t>Audit Trail</w:t>
      </w:r>
    </w:p>
    <w:p w14:paraId="787EB391" w14:textId="77777777" w:rsidR="00034C5F" w:rsidRDefault="00000000">
      <w:pPr>
        <w:pStyle w:val="ListParagraph"/>
        <w:numPr>
          <w:ilvl w:val="0"/>
          <w:numId w:val="2"/>
        </w:numPr>
        <w:spacing w:before="40" w:after="40"/>
      </w:pPr>
      <w:r>
        <w:t>Every trade decision logged to GitHub with full signal values and rationale</w:t>
      </w:r>
    </w:p>
    <w:p w14:paraId="787EB392" w14:textId="77777777" w:rsidR="00034C5F" w:rsidRDefault="00000000">
      <w:pPr>
        <w:pStyle w:val="ListParagraph"/>
        <w:numPr>
          <w:ilvl w:val="0"/>
          <w:numId w:val="2"/>
        </w:numPr>
        <w:spacing w:before="40" w:after="40"/>
      </w:pPr>
      <w:r>
        <w:t>Every order placement and outcome logged to Supabase with timestamp and deal reference</w:t>
      </w:r>
    </w:p>
    <w:p w14:paraId="787EB393" w14:textId="77777777" w:rsidR="00034C5F" w:rsidRDefault="00000000">
      <w:pPr>
        <w:pStyle w:val="ListParagraph"/>
        <w:numPr>
          <w:ilvl w:val="0"/>
          <w:numId w:val="2"/>
        </w:numPr>
        <w:spacing w:before="40" w:after="40"/>
      </w:pPr>
      <w:r>
        <w:t>Skipped instruments and rejected trades logged with reason — full session audit at all times</w:t>
      </w:r>
    </w:p>
    <w:p w14:paraId="787EB394" w14:textId="77777777" w:rsidR="00034C5F" w:rsidRDefault="00000000">
      <w:pPr>
        <w:pStyle w:val="ListParagraph"/>
        <w:numPr>
          <w:ilvl w:val="0"/>
          <w:numId w:val="2"/>
        </w:numPr>
        <w:spacing w:before="40" w:after="40"/>
      </w:pPr>
      <w:r>
        <w:t>Daily loss limit breaches logged as events — separate from trade log</w:t>
      </w:r>
    </w:p>
    <w:p w14:paraId="787EB395" w14:textId="77777777" w:rsidR="00034C5F" w:rsidRDefault="00000000">
      <w:r>
        <w:br w:type="page"/>
      </w:r>
    </w:p>
    <w:p w14:paraId="787EB396" w14:textId="77777777" w:rsidR="00034C5F" w:rsidRDefault="00000000">
      <w:pPr>
        <w:pStyle w:val="Heading1"/>
        <w:pBdr>
          <w:bottom w:val="single" w:sz="6" w:space="1" w:color="1F3864"/>
        </w:pBdr>
      </w:pPr>
      <w:r>
        <w:lastRenderedPageBreak/>
        <w:t>13. Monitoring and Alerting</w:t>
      </w:r>
    </w:p>
    <w:p w14:paraId="787EB397" w14:textId="77777777" w:rsidR="00034C5F" w:rsidRDefault="00034C5F">
      <w:pPr>
        <w:spacing w:before="60" w:after="60"/>
      </w:pPr>
    </w:p>
    <w:p w14:paraId="787EB398" w14:textId="77777777" w:rsidR="00034C5F" w:rsidRDefault="00000000">
      <w:pPr>
        <w:spacing w:before="60" w:after="60"/>
      </w:pPr>
      <w:r>
        <w:t>Monitoring is deferred to the build phase but the following design is confirmed. Grafana will connect directly to Supabase PostgreSQL for real-time dashboards.</w:t>
      </w:r>
    </w:p>
    <w:p w14:paraId="787EB399" w14:textId="77777777" w:rsidR="00034C5F" w:rsidRDefault="00034C5F">
      <w:pPr>
        <w:spacing w:before="60" w:after="60"/>
      </w:pPr>
    </w:p>
    <w:p w14:paraId="787EB39A" w14:textId="77777777" w:rsidR="00034C5F" w:rsidRDefault="00000000">
      <w:pPr>
        <w:pStyle w:val="Heading2"/>
      </w:pPr>
      <w:r>
        <w:t>Grafana Dashboard Panels (planned)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034C5F" w14:paraId="787EB39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9B" w14:textId="77777777" w:rsidR="00034C5F" w:rsidRDefault="00000000">
            <w:r>
              <w:rPr>
                <w:b/>
                <w:bCs/>
                <w:color w:val="FFFFFF"/>
                <w:sz w:val="20"/>
                <w:szCs w:val="20"/>
              </w:rPr>
              <w:t>Panel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9C" w14:textId="77777777" w:rsidR="00034C5F" w:rsidRDefault="00000000">
            <w:r>
              <w:rPr>
                <w:b/>
                <w:bCs/>
                <w:color w:val="FFFFFF"/>
                <w:sz w:val="20"/>
                <w:szCs w:val="20"/>
              </w:rPr>
              <w:t>Data Source</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9D" w14:textId="77777777" w:rsidR="00034C5F" w:rsidRDefault="00000000">
            <w:r>
              <w:rPr>
                <w:b/>
                <w:bCs/>
                <w:color w:val="FFFFFF"/>
                <w:sz w:val="20"/>
                <w:szCs w:val="20"/>
              </w:rPr>
              <w:t>Purpose</w:t>
            </w:r>
          </w:p>
        </w:tc>
      </w:tr>
      <w:tr w:rsidR="00034C5F" w14:paraId="787EB3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9F" w14:textId="77777777" w:rsidR="00034C5F" w:rsidRDefault="00000000">
            <w:r>
              <w:rPr>
                <w:sz w:val="20"/>
                <w:szCs w:val="20"/>
              </w:rPr>
              <w:t>Macro regime indicator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A0" w14:textId="77777777" w:rsidR="00034C5F" w:rsidRDefault="00000000">
            <w:r>
              <w:rPr>
                <w:sz w:val="20"/>
                <w:szCs w:val="20"/>
              </w:rPr>
              <w:t>Supabase — latest routine run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A1" w14:textId="77777777" w:rsidR="00034C5F" w:rsidRDefault="00000000">
            <w:r>
              <w:rPr>
                <w:sz w:val="20"/>
                <w:szCs w:val="20"/>
              </w:rPr>
              <w:t>Colour-coded tile: RISK-ON (green), RISK-OFF (amber), CRISIS (red)</w:t>
            </w:r>
          </w:p>
        </w:tc>
      </w:tr>
      <w:tr w:rsidR="00034C5F" w14:paraId="787EB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A3" w14:textId="77777777" w:rsidR="00034C5F" w:rsidRDefault="00000000">
            <w:r>
              <w:rPr>
                <w:sz w:val="20"/>
                <w:szCs w:val="20"/>
              </w:rPr>
              <w:t>VIX 30-day sparkline</w:t>
            </w:r>
          </w:p>
        </w:tc>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A4" w14:textId="77777777" w:rsidR="00034C5F" w:rsidRDefault="00000000">
            <w:r>
              <w:rPr>
                <w:sz w:val="20"/>
                <w:szCs w:val="20"/>
              </w:rPr>
              <w:t>Supabase — decision log</w:t>
            </w:r>
          </w:p>
        </w:tc>
        <w:tc>
          <w:tcPr>
            <w:tcW w:w="4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A5" w14:textId="77777777" w:rsidR="00034C5F" w:rsidRDefault="00000000">
            <w:r>
              <w:rPr>
                <w:sz w:val="20"/>
                <w:szCs w:val="20"/>
              </w:rPr>
              <w:t>VIX trend with 20 and 35 threshold lines</w:t>
            </w:r>
          </w:p>
        </w:tc>
      </w:tr>
      <w:tr w:rsidR="00034C5F" w14:paraId="787EB3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A7" w14:textId="77777777" w:rsidR="00034C5F" w:rsidRDefault="00000000">
            <w:r>
              <w:rPr>
                <w:sz w:val="20"/>
                <w:szCs w:val="20"/>
              </w:rPr>
              <w:t>Yield curve 90-day chart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A8" w14:textId="77777777" w:rsidR="00034C5F" w:rsidRDefault="00000000">
            <w:r>
              <w:rPr>
                <w:sz w:val="20"/>
                <w:szCs w:val="20"/>
              </w:rPr>
              <w:t>Supabase — decision log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A9" w14:textId="77777777" w:rsidR="00034C5F" w:rsidRDefault="00000000">
            <w:r>
              <w:rPr>
                <w:sz w:val="20"/>
                <w:szCs w:val="20"/>
              </w:rPr>
              <w:t>10Y–2Y spread over time</w:t>
            </w:r>
          </w:p>
        </w:tc>
      </w:tr>
      <w:tr w:rsidR="00034C5F" w14:paraId="787EB3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AB" w14:textId="77777777" w:rsidR="00034C5F" w:rsidRDefault="00000000">
            <w:r>
              <w:rPr>
                <w:sz w:val="20"/>
                <w:szCs w:val="20"/>
              </w:rPr>
              <w:t>DXY 20-day chart</w:t>
            </w:r>
          </w:p>
        </w:tc>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AC" w14:textId="77777777" w:rsidR="00034C5F" w:rsidRDefault="00000000">
            <w:r>
              <w:rPr>
                <w:sz w:val="20"/>
                <w:szCs w:val="20"/>
              </w:rPr>
              <w:t>Supabase — decision log</w:t>
            </w:r>
          </w:p>
        </w:tc>
        <w:tc>
          <w:tcPr>
            <w:tcW w:w="4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AD" w14:textId="77777777" w:rsidR="00034C5F" w:rsidRDefault="00000000">
            <w:r>
              <w:rPr>
                <w:sz w:val="20"/>
                <w:szCs w:val="20"/>
              </w:rPr>
              <w:t>DXY with 5-day moving average</w:t>
            </w:r>
          </w:p>
        </w:tc>
      </w:tr>
      <w:tr w:rsidR="00034C5F" w14:paraId="787EB3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AF" w14:textId="77777777" w:rsidR="00034C5F" w:rsidRDefault="00000000">
            <w:r>
              <w:rPr>
                <w:sz w:val="20"/>
                <w:szCs w:val="20"/>
              </w:rPr>
              <w:t>Open positions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B0" w14:textId="77777777" w:rsidR="00034C5F" w:rsidRDefault="00000000">
            <w:r>
              <w:rPr>
                <w:sz w:val="20"/>
                <w:szCs w:val="20"/>
              </w:rPr>
              <w:t>Supabase — positions table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B1" w14:textId="77777777" w:rsidR="00034C5F" w:rsidRDefault="00000000">
            <w:r>
              <w:rPr>
                <w:sz w:val="20"/>
                <w:szCs w:val="20"/>
              </w:rPr>
              <w:t>Live positions per user with P&amp;L, stop level, entry price</w:t>
            </w:r>
          </w:p>
        </w:tc>
      </w:tr>
      <w:tr w:rsidR="00034C5F" w14:paraId="787EB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B3" w14:textId="77777777" w:rsidR="00034C5F" w:rsidRDefault="00000000">
            <w:r>
              <w:rPr>
                <w:sz w:val="20"/>
                <w:szCs w:val="20"/>
              </w:rPr>
              <w:t>Daily P&amp;L per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B4" w14:textId="77777777" w:rsidR="00034C5F" w:rsidRDefault="00000000">
            <w:r>
              <w:rPr>
                <w:sz w:val="20"/>
                <w:szCs w:val="20"/>
              </w:rPr>
              <w:t>Supabase — trade log</w:t>
            </w:r>
          </w:p>
        </w:tc>
        <w:tc>
          <w:tcPr>
            <w:tcW w:w="4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B5" w14:textId="77777777" w:rsidR="00034C5F" w:rsidRDefault="00000000">
            <w:r>
              <w:rPr>
                <w:sz w:val="20"/>
                <w:szCs w:val="20"/>
              </w:rPr>
              <w:t>Today’s realised + unrealised P&amp;L vs daily loss limit</w:t>
            </w:r>
          </w:p>
        </w:tc>
      </w:tr>
      <w:tr w:rsidR="00034C5F" w14:paraId="787EB3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B7" w14:textId="77777777" w:rsidR="00034C5F" w:rsidRDefault="00000000">
            <w:r>
              <w:rPr>
                <w:sz w:val="20"/>
                <w:szCs w:val="20"/>
              </w:rPr>
              <w:t>Session P&amp;L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B8" w14:textId="77777777" w:rsidR="00034C5F" w:rsidRDefault="00000000">
            <w:r>
              <w:rPr>
                <w:sz w:val="20"/>
                <w:szCs w:val="20"/>
              </w:rPr>
              <w:t>Supabase — trade log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B9" w14:textId="77777777" w:rsidR="00034C5F" w:rsidRDefault="00000000">
            <w:r>
              <w:rPr>
                <w:sz w:val="20"/>
                <w:szCs w:val="20"/>
              </w:rPr>
              <w:t>Bar chart of net P&amp;L per session over last 30 days</w:t>
            </w:r>
          </w:p>
        </w:tc>
      </w:tr>
      <w:tr w:rsidR="00034C5F" w14:paraId="787EB3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BB" w14:textId="77777777" w:rsidR="00034C5F" w:rsidRDefault="00000000">
            <w:r>
              <w:rPr>
                <w:sz w:val="20"/>
                <w:szCs w:val="20"/>
              </w:rPr>
              <w:t>Signal effectiveness table</w:t>
            </w:r>
          </w:p>
        </w:tc>
        <w:tc>
          <w:tcPr>
            <w:tcW w:w="24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BC" w14:textId="77777777" w:rsidR="00034C5F" w:rsidRDefault="00000000">
            <w:r>
              <w:rPr>
                <w:sz w:val="20"/>
                <w:szCs w:val="20"/>
              </w:rPr>
              <w:t>Supabase — trade log</w:t>
            </w:r>
          </w:p>
        </w:tc>
        <w:tc>
          <w:tcPr>
            <w:tcW w:w="42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BD" w14:textId="77777777" w:rsidR="00034C5F" w:rsidRDefault="00000000">
            <w:r>
              <w:rPr>
                <w:sz w:val="20"/>
                <w:szCs w:val="20"/>
              </w:rPr>
              <w:t>Win rate grouped by signal combination fired</w:t>
            </w:r>
          </w:p>
        </w:tc>
      </w:tr>
      <w:tr w:rsidR="00034C5F" w14:paraId="787EB3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BF" w14:textId="77777777" w:rsidR="00034C5F" w:rsidRDefault="00000000">
            <w:r>
              <w:rPr>
                <w:sz w:val="20"/>
                <w:szCs w:val="20"/>
              </w:rPr>
              <w:t>Decision log viewer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C0" w14:textId="77777777" w:rsidR="00034C5F" w:rsidRDefault="00000000">
            <w:r>
              <w:rPr>
                <w:sz w:val="20"/>
                <w:szCs w:val="20"/>
              </w:rPr>
              <w:t>GitHub JSON files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C1" w14:textId="77777777" w:rsidR="00034C5F" w:rsidRDefault="00000000">
            <w:r>
              <w:rPr>
                <w:sz w:val="20"/>
                <w:szCs w:val="20"/>
              </w:rPr>
              <w:t>Human-readable rationale for each session’s decisions</w:t>
            </w:r>
          </w:p>
        </w:tc>
      </w:tr>
    </w:tbl>
    <w:p w14:paraId="787EB3C3" w14:textId="77777777" w:rsidR="00034C5F" w:rsidRDefault="00034C5F">
      <w:pPr>
        <w:spacing w:before="60" w:after="60"/>
      </w:pPr>
    </w:p>
    <w:p w14:paraId="787EB3C4" w14:textId="77777777" w:rsidR="00034C5F" w:rsidRDefault="00000000">
      <w:pPr>
        <w:pStyle w:val="Heading2"/>
      </w:pPr>
      <w:r>
        <w:t>Alerting (planned)</w:t>
      </w:r>
    </w:p>
    <w:p w14:paraId="787EB3C5" w14:textId="77777777" w:rsidR="00034C5F" w:rsidRDefault="00000000">
      <w:pPr>
        <w:pStyle w:val="ListParagraph"/>
        <w:numPr>
          <w:ilvl w:val="0"/>
          <w:numId w:val="2"/>
        </w:numPr>
        <w:spacing w:before="40" w:after="40"/>
      </w:pPr>
      <w:r>
        <w:t>Daily loss limit breach — immediate notification (email or Telegram)</w:t>
      </w:r>
    </w:p>
    <w:p w14:paraId="787EB3C6" w14:textId="77777777" w:rsidR="00034C5F" w:rsidRDefault="00000000">
      <w:pPr>
        <w:pStyle w:val="ListParagraph"/>
        <w:numPr>
          <w:ilvl w:val="0"/>
          <w:numId w:val="2"/>
        </w:numPr>
        <w:spacing w:before="40" w:after="40"/>
      </w:pPr>
      <w:r>
        <w:t>CRISIS regime detected — immediate notification with macro summary</w:t>
      </w:r>
    </w:p>
    <w:p w14:paraId="787EB3C7" w14:textId="77777777" w:rsidR="00034C5F" w:rsidRDefault="00000000">
      <w:pPr>
        <w:pStyle w:val="ListParagraph"/>
        <w:numPr>
          <w:ilvl w:val="0"/>
          <w:numId w:val="2"/>
        </w:numPr>
        <w:spacing w:before="40" w:after="40"/>
      </w:pPr>
      <w:r>
        <w:t>IG API unreachable — immediate notification with session skipped flag</w:t>
      </w:r>
    </w:p>
    <w:p w14:paraId="787EB3C8" w14:textId="77777777" w:rsidR="00034C5F" w:rsidRDefault="00000000">
      <w:pPr>
        <w:pStyle w:val="ListParagraph"/>
        <w:numPr>
          <w:ilvl w:val="0"/>
          <w:numId w:val="2"/>
        </w:numPr>
        <w:spacing w:before="40" w:after="40"/>
      </w:pPr>
      <w:r>
        <w:t>Trade placed — confirmation notification with instrument, direction, size, and rationale summary</w:t>
      </w:r>
    </w:p>
    <w:p w14:paraId="787EB3C9" w14:textId="77777777" w:rsidR="00034C5F" w:rsidRDefault="00000000">
      <w:r>
        <w:br w:type="page"/>
      </w:r>
    </w:p>
    <w:p w14:paraId="787EB3CA" w14:textId="77777777" w:rsidR="00034C5F" w:rsidRDefault="00000000">
      <w:pPr>
        <w:pStyle w:val="Heading1"/>
        <w:pBdr>
          <w:bottom w:val="single" w:sz="6" w:space="1" w:color="1F3864"/>
        </w:pBdr>
      </w:pPr>
      <w:r>
        <w:lastRenderedPageBreak/>
        <w:t>14. Data Captured Per Trade</w:t>
      </w:r>
    </w:p>
    <w:p w14:paraId="787EB3CB" w14:textId="77777777" w:rsidR="00034C5F" w:rsidRDefault="00034C5F">
      <w:pPr>
        <w:spacing w:before="60" w:after="60"/>
      </w:pPr>
    </w:p>
    <w:p w14:paraId="787EB3CC" w14:textId="77777777" w:rsidR="00034C5F" w:rsidRDefault="00000000">
      <w:pPr>
        <w:spacing w:before="60" w:after="60"/>
      </w:pPr>
      <w:r>
        <w:t>Every trade record captures the full context at the moment of decision to enable rich retrospective analysis.</w:t>
      </w:r>
    </w:p>
    <w:p w14:paraId="787EB3CD" w14:textId="77777777" w:rsidR="00034C5F" w:rsidRDefault="00034C5F">
      <w:pPr>
        <w:spacing w:before="60" w:after="60"/>
      </w:pPr>
    </w:p>
    <w:p w14:paraId="787EB3CE" w14:textId="77777777" w:rsidR="00034C5F" w:rsidRDefault="00000000">
      <w:pPr>
        <w:pStyle w:val="Heading2"/>
      </w:pPr>
      <w:r>
        <w:t>At Entry</w:t>
      </w:r>
    </w:p>
    <w:p w14:paraId="787EB3CF" w14:textId="77777777" w:rsidR="00034C5F" w:rsidRDefault="00000000">
      <w:pPr>
        <w:pStyle w:val="ListParagraph"/>
        <w:numPr>
          <w:ilvl w:val="0"/>
          <w:numId w:val="4"/>
        </w:numPr>
        <w:spacing w:before="40" w:after="40"/>
      </w:pPr>
      <w:r>
        <w:t>Macro regime classification and confidence score</w:t>
      </w:r>
    </w:p>
    <w:p w14:paraId="787EB3D0" w14:textId="77777777" w:rsidR="00034C5F" w:rsidRDefault="00000000">
      <w:pPr>
        <w:pStyle w:val="ListParagraph"/>
        <w:numPr>
          <w:ilvl w:val="0"/>
          <w:numId w:val="4"/>
        </w:numPr>
        <w:spacing w:before="40" w:after="40"/>
      </w:pPr>
      <w:r>
        <w:t>VIX, yield curve spread, and DXY value</w:t>
      </w:r>
    </w:p>
    <w:p w14:paraId="787EB3D1" w14:textId="77777777" w:rsidR="00034C5F" w:rsidRDefault="00000000">
      <w:pPr>
        <w:pStyle w:val="ListParagraph"/>
        <w:numPr>
          <w:ilvl w:val="0"/>
          <w:numId w:val="4"/>
        </w:numPr>
        <w:spacing w:before="40" w:after="40"/>
      </w:pPr>
      <w:r>
        <w:t>Call/put ratio and IV rank</w:t>
      </w:r>
    </w:p>
    <w:p w14:paraId="787EB3D2" w14:textId="77777777" w:rsidR="00034C5F" w:rsidRDefault="00000000">
      <w:pPr>
        <w:pStyle w:val="ListParagraph"/>
        <w:numPr>
          <w:ilvl w:val="0"/>
          <w:numId w:val="4"/>
        </w:numPr>
        <w:spacing w:before="40" w:after="40"/>
      </w:pPr>
      <w:r>
        <w:t>Dark pool direction and print size</w:t>
      </w:r>
    </w:p>
    <w:p w14:paraId="787EB3D3" w14:textId="77777777" w:rsidR="00034C5F" w:rsidRDefault="00000000">
      <w:pPr>
        <w:pStyle w:val="ListParagraph"/>
        <w:numPr>
          <w:ilvl w:val="0"/>
          <w:numId w:val="4"/>
        </w:numPr>
        <w:spacing w:before="40" w:after="40"/>
      </w:pPr>
      <w:r>
        <w:t>VWAP value and price position relative to VWAP</w:t>
      </w:r>
    </w:p>
    <w:p w14:paraId="787EB3D4" w14:textId="77777777" w:rsidR="00034C5F" w:rsidRDefault="00000000">
      <w:pPr>
        <w:pStyle w:val="ListParagraph"/>
        <w:numPr>
          <w:ilvl w:val="0"/>
          <w:numId w:val="4"/>
        </w:numPr>
        <w:spacing w:before="40" w:after="40"/>
      </w:pPr>
      <w:r>
        <w:t>GEX assessment</w:t>
      </w:r>
    </w:p>
    <w:p w14:paraId="787EB3D5" w14:textId="77777777" w:rsidR="00034C5F" w:rsidRDefault="00000000">
      <w:pPr>
        <w:pStyle w:val="ListParagraph"/>
        <w:numPr>
          <w:ilvl w:val="0"/>
          <w:numId w:val="4"/>
        </w:numPr>
        <w:spacing w:before="40" w:after="40"/>
      </w:pPr>
      <w:r>
        <w:t>Director buy count and congress buy count (last 30 days)</w:t>
      </w:r>
    </w:p>
    <w:p w14:paraId="787EB3D6" w14:textId="77777777" w:rsidR="00034C5F" w:rsidRDefault="00000000">
      <w:pPr>
        <w:pStyle w:val="ListParagraph"/>
        <w:numPr>
          <w:ilvl w:val="0"/>
          <w:numId w:val="4"/>
        </w:numPr>
        <w:spacing w:before="40" w:after="40"/>
      </w:pPr>
      <w:r>
        <w:t>Primary signal count and confirmation signal count</w:t>
      </w:r>
    </w:p>
    <w:p w14:paraId="787EB3D7" w14:textId="77777777" w:rsidR="00034C5F" w:rsidRDefault="00000000">
      <w:pPr>
        <w:pStyle w:val="ListParagraph"/>
        <w:numPr>
          <w:ilvl w:val="0"/>
          <w:numId w:val="4"/>
        </w:numPr>
        <w:spacing w:before="40" w:after="40"/>
      </w:pPr>
      <w:r>
        <w:t>Position size multiplier applied</w:t>
      </w:r>
    </w:p>
    <w:p w14:paraId="787EB3D8" w14:textId="77777777" w:rsidR="00034C5F" w:rsidRDefault="00000000">
      <w:pPr>
        <w:pStyle w:val="ListParagraph"/>
        <w:numPr>
          <w:ilvl w:val="0"/>
          <w:numId w:val="4"/>
        </w:numPr>
        <w:spacing w:before="40" w:after="40"/>
      </w:pPr>
      <w:r>
        <w:t>Full plain-English rationale from Claude</w:t>
      </w:r>
    </w:p>
    <w:p w14:paraId="787EB3D9" w14:textId="77777777" w:rsidR="00034C5F" w:rsidRDefault="00034C5F">
      <w:pPr>
        <w:spacing w:before="60" w:after="60"/>
      </w:pPr>
    </w:p>
    <w:p w14:paraId="787EB3DA" w14:textId="77777777" w:rsidR="00034C5F" w:rsidRDefault="00000000">
      <w:pPr>
        <w:pStyle w:val="Heading2"/>
      </w:pPr>
      <w:r>
        <w:t>At Exit</w:t>
      </w:r>
    </w:p>
    <w:p w14:paraId="787EB3DB" w14:textId="77777777" w:rsidR="00034C5F" w:rsidRDefault="00000000">
      <w:pPr>
        <w:pStyle w:val="ListParagraph"/>
        <w:numPr>
          <w:ilvl w:val="0"/>
          <w:numId w:val="4"/>
        </w:numPr>
        <w:spacing w:before="40" w:after="40"/>
      </w:pPr>
      <w:r>
        <w:t>Exit price, time, and reason (trailing stop, limit hit, session close, circuit breaker, manual)</w:t>
      </w:r>
    </w:p>
    <w:p w14:paraId="787EB3DC" w14:textId="77777777" w:rsidR="00034C5F" w:rsidRDefault="00000000">
      <w:pPr>
        <w:pStyle w:val="ListParagraph"/>
        <w:numPr>
          <w:ilvl w:val="0"/>
          <w:numId w:val="4"/>
        </w:numPr>
        <w:spacing w:before="40" w:after="40"/>
      </w:pPr>
      <w:r>
        <w:t>Gross P&amp;L, spread cost, and net P&amp;L</w:t>
      </w:r>
    </w:p>
    <w:p w14:paraId="787EB3DD" w14:textId="77777777" w:rsidR="00034C5F" w:rsidRDefault="00000000">
      <w:pPr>
        <w:pStyle w:val="ListParagraph"/>
        <w:numPr>
          <w:ilvl w:val="0"/>
          <w:numId w:val="4"/>
        </w:numPr>
        <w:spacing w:before="40" w:after="40"/>
      </w:pPr>
      <w:r>
        <w:t>Hold duration in minutes</w:t>
      </w:r>
    </w:p>
    <w:p w14:paraId="787EB3DE" w14:textId="77777777" w:rsidR="00034C5F" w:rsidRDefault="00000000">
      <w:pPr>
        <w:pStyle w:val="ListParagraph"/>
        <w:numPr>
          <w:ilvl w:val="0"/>
          <w:numId w:val="4"/>
        </w:numPr>
        <w:spacing w:before="40" w:after="40"/>
      </w:pPr>
      <w:r>
        <w:t>Maximum favourable excursion (furthest price moved in our favour)</w:t>
      </w:r>
    </w:p>
    <w:p w14:paraId="787EB3DF" w14:textId="77777777" w:rsidR="00034C5F" w:rsidRDefault="00000000">
      <w:pPr>
        <w:pStyle w:val="ListParagraph"/>
        <w:numPr>
          <w:ilvl w:val="0"/>
          <w:numId w:val="4"/>
        </w:numPr>
        <w:spacing w:before="40" w:after="40"/>
      </w:pPr>
      <w:r>
        <w:t>Maximum adverse excursion (furthest price moved against us)</w:t>
      </w:r>
    </w:p>
    <w:p w14:paraId="787EB3E0" w14:textId="77777777" w:rsidR="00034C5F" w:rsidRDefault="00034C5F">
      <w:pPr>
        <w:spacing w:before="60" w:after="60"/>
      </w:pPr>
    </w:p>
    <w:p w14:paraId="787EB3E1" w14:textId="77777777" w:rsidR="00034C5F" w:rsidRDefault="00000000">
      <w:pPr>
        <w:pStyle w:val="Heading2"/>
      </w:pPr>
      <w:r>
        <w:t>Analysis This Enables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034C5F" w14:paraId="787EB3E4" w14:textId="51446BEB">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E2" w14:textId="77777777" w:rsidR="00034C5F" w:rsidRDefault="00000000">
            <w:r>
              <w:rPr>
                <w:b/>
                <w:bCs/>
                <w:color w:val="FFFFFF"/>
                <w:sz w:val="20"/>
                <w:szCs w:val="20"/>
              </w:rPr>
              <w:t>Question</w:t>
            </w:r>
          </w:p>
        </w:tc>
        <w:tc>
          <w:tcPr>
            <w:tcW w:w="4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E3" w14:textId="77777777" w:rsidR="00034C5F" w:rsidRDefault="00000000">
            <w:r>
              <w:rPr>
                <w:b/>
                <w:bCs/>
                <w:color w:val="FFFFFF"/>
                <w:sz w:val="20"/>
                <w:szCs w:val="20"/>
              </w:rPr>
              <w:t>How to Answer</w:t>
            </w:r>
          </w:p>
        </w:tc>
      </w:tr>
      <w:tr w:rsidR="00034C5F" w14:paraId="787EB3E7" w14:textId="74A6DDAE">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E5" w14:textId="77777777" w:rsidR="00034C5F" w:rsidRDefault="00000000">
            <w:r>
              <w:rPr>
                <w:sz w:val="20"/>
                <w:szCs w:val="20"/>
              </w:rPr>
              <w:t>Which signal combinations have the highest win rate?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E6" w14:textId="77777777" w:rsidR="00034C5F" w:rsidRDefault="00000000">
            <w:r>
              <w:rPr>
                <w:sz w:val="20"/>
                <w:szCs w:val="20"/>
              </w:rPr>
              <w:t>GROUP BY primary signals + confirmations fired</w:t>
            </w:r>
          </w:p>
        </w:tc>
      </w:tr>
      <w:tr w:rsidR="00034C5F" w14:paraId="787EB3EA" w14:textId="562F72D2">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E8" w14:textId="77777777" w:rsidR="00034C5F" w:rsidRDefault="00000000">
            <w:r>
              <w:rPr>
                <w:sz w:val="20"/>
                <w:szCs w:val="20"/>
              </w:rPr>
              <w:t>Does performance differ between RISK-ON and RISK-OFF?</w:t>
            </w:r>
          </w:p>
        </w:tc>
        <w:tc>
          <w:tcPr>
            <w:tcW w:w="4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E9" w14:textId="77777777" w:rsidR="00034C5F" w:rsidRDefault="00000000">
            <w:r>
              <w:rPr>
                <w:sz w:val="20"/>
                <w:szCs w:val="20"/>
              </w:rPr>
              <w:t>GROUP BY macro regime classification</w:t>
            </w:r>
          </w:p>
        </w:tc>
      </w:tr>
      <w:tr w:rsidR="00034C5F" w14:paraId="787EB3ED" w14:textId="42C70FA0">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EB" w14:textId="77777777" w:rsidR="00034C5F" w:rsidRDefault="00000000">
            <w:r>
              <w:rPr>
                <w:sz w:val="20"/>
                <w:szCs w:val="20"/>
              </w:rPr>
              <w:t>Which market session is most profitable?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EC" w14:textId="77777777" w:rsidR="00034C5F" w:rsidRDefault="00000000">
            <w:r>
              <w:rPr>
                <w:sz w:val="20"/>
                <w:szCs w:val="20"/>
              </w:rPr>
              <w:t>GROUP BY session (US_OPEN, UK_OPEN, etc.)</w:t>
            </w:r>
          </w:p>
        </w:tc>
      </w:tr>
      <w:tr w:rsidR="00034C5F" w14:paraId="787EB3F0" w14:textId="7B58D8D9">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EE" w14:textId="77777777" w:rsidR="00034C5F" w:rsidRDefault="00000000">
            <w:r>
              <w:rPr>
                <w:sz w:val="20"/>
                <w:szCs w:val="20"/>
              </w:rPr>
              <w:t>Which instruments produce the best returns?</w:t>
            </w:r>
          </w:p>
        </w:tc>
        <w:tc>
          <w:tcPr>
            <w:tcW w:w="4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EF" w14:textId="77777777" w:rsidR="00034C5F" w:rsidRDefault="00000000">
            <w:r>
              <w:rPr>
                <w:sz w:val="20"/>
                <w:szCs w:val="20"/>
              </w:rPr>
              <w:t>GROUP BY instrument</w:t>
            </w:r>
          </w:p>
        </w:tc>
      </w:tr>
      <w:tr w:rsidR="00034C5F" w14:paraId="787EB3F3" w14:textId="52BA1E6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F1" w14:textId="77777777" w:rsidR="00034C5F" w:rsidRDefault="00000000">
            <w:r>
              <w:rPr>
                <w:sz w:val="20"/>
                <w:szCs w:val="20"/>
              </w:rPr>
              <w:t>Is our stop distance optimal?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F2" w14:textId="77777777" w:rsidR="00034C5F" w:rsidRDefault="00000000">
            <w:r>
              <w:rPr>
                <w:sz w:val="20"/>
                <w:szCs w:val="20"/>
              </w:rPr>
              <w:t>Compare max favourable excursion vs stop distance</w:t>
            </w:r>
          </w:p>
        </w:tc>
      </w:tr>
      <w:tr w:rsidR="00034C5F" w14:paraId="787EB3F6" w14:textId="34416A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F4" w14:textId="77777777" w:rsidR="00034C5F" w:rsidRDefault="00000000">
            <w:r>
              <w:rPr>
                <w:sz w:val="20"/>
                <w:szCs w:val="20"/>
              </w:rPr>
              <w:t>Which senators’ trades are most predictive?</w:t>
            </w:r>
          </w:p>
        </w:tc>
        <w:tc>
          <w:tcPr>
            <w:tcW w:w="48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3F5" w14:textId="77777777" w:rsidR="00034C5F" w:rsidRDefault="00000000">
            <w:r>
              <w:rPr>
                <w:sz w:val="20"/>
                <w:szCs w:val="20"/>
              </w:rPr>
              <w:t>Correlate congress buy entries with net P&amp;L</w:t>
            </w:r>
          </w:p>
        </w:tc>
      </w:tr>
      <w:tr w:rsidR="00034C5F" w14:paraId="787EB3F9" w14:textId="640B6E4A">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F7" w14:textId="77777777" w:rsidR="00034C5F" w:rsidRDefault="00000000">
            <w:r>
              <w:rPr>
                <w:sz w:val="20"/>
                <w:szCs w:val="20"/>
              </w:rPr>
              <w:t>Does director buy signal improve win rate?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3F8" w14:textId="77777777" w:rsidR="00034C5F" w:rsidRDefault="00000000">
            <w:r>
              <w:rPr>
                <w:sz w:val="20"/>
                <w:szCs w:val="20"/>
              </w:rPr>
              <w:t>Compare with and without director_buy_count &gt; 0</w:t>
            </w:r>
          </w:p>
        </w:tc>
      </w:tr>
    </w:tbl>
    <w:p w14:paraId="787EB3FA" w14:textId="77777777" w:rsidR="00034C5F" w:rsidRDefault="00000000">
      <w:r>
        <w:br w:type="page"/>
      </w:r>
    </w:p>
    <w:p w14:paraId="787EB3FB" w14:textId="77777777" w:rsidR="00034C5F" w:rsidRDefault="00000000">
      <w:pPr>
        <w:pStyle w:val="Heading1"/>
        <w:pBdr>
          <w:bottom w:val="single" w:sz="6" w:space="1" w:color="1F3864"/>
        </w:pBdr>
      </w:pPr>
      <w:r>
        <w:lastRenderedPageBreak/>
        <w:t>15. Monthly Running Costs</w:t>
      </w:r>
    </w:p>
    <w:p w14:paraId="787EB3FC"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26"/>
      </w:tblGrid>
      <w:tr w:rsidR="00034C5F" w14:paraId="787EB40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FD" w14:textId="77777777" w:rsidR="00034C5F" w:rsidRDefault="00000000">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FE" w14:textId="77777777" w:rsidR="00034C5F" w:rsidRDefault="00000000">
            <w:r>
              <w:rPr>
                <w:b/>
                <w:bCs/>
                <w:color w:val="FFFFFF"/>
                <w:sz w:val="20"/>
                <w:szCs w:val="20"/>
              </w:rPr>
              <w:t>Monthly Cost</w:t>
            </w:r>
          </w:p>
        </w:tc>
        <w:tc>
          <w:tcPr>
            <w:tcW w:w="4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3FF" w14:textId="77777777" w:rsidR="00034C5F" w:rsidRDefault="00000000">
            <w:r>
              <w:rPr>
                <w:b/>
                <w:bCs/>
                <w:color w:val="FFFFFF"/>
                <w:sz w:val="20"/>
                <w:szCs w:val="20"/>
              </w:rPr>
              <w:t>Notes</w:t>
            </w:r>
          </w:p>
        </w:tc>
      </w:tr>
      <w:tr w:rsidR="00034C5F" w14:paraId="787EB4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01" w14:textId="77777777" w:rsidR="00034C5F" w:rsidRDefault="00000000">
            <w:r>
              <w:rPr>
                <w:sz w:val="20"/>
                <w:szCs w:val="20"/>
              </w:rPr>
              <w:t>Unusual Whales MCP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02" w14:textId="77777777" w:rsidR="00034C5F" w:rsidRDefault="00000000">
            <w:r>
              <w:rPr>
                <w:sz w:val="20"/>
                <w:szCs w:val="20"/>
              </w:rPr>
              <w:t>~$250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03" w14:textId="77777777" w:rsidR="00034C5F" w:rsidRDefault="00000000">
            <w:r>
              <w:rPr>
                <w:sz w:val="20"/>
                <w:szCs w:val="20"/>
              </w:rPr>
              <w:t>Primary signal source — options flow, dark pool, GEX, congress</w:t>
            </w:r>
          </w:p>
        </w:tc>
      </w:tr>
      <w:tr w:rsidR="00034C5F" w14:paraId="787EB4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05" w14:textId="77777777" w:rsidR="00034C5F" w:rsidRDefault="00000000">
            <w:r>
              <w:rPr>
                <w:sz w:val="20"/>
                <w:szCs w:val="20"/>
              </w:rPr>
              <w:t>Quiverquant API</w:t>
            </w:r>
          </w:p>
        </w:tc>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06" w14:textId="77777777" w:rsidR="00034C5F" w:rsidRDefault="00000000">
            <w:r>
              <w:rPr>
                <w:sz w:val="20"/>
                <w:szCs w:val="20"/>
              </w:rPr>
              <w:t>~$30</w:t>
            </w:r>
          </w:p>
        </w:tc>
        <w:tc>
          <w:tcPr>
            <w:tcW w:w="44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07" w14:textId="77777777" w:rsidR="00034C5F" w:rsidRDefault="00000000">
            <w:r>
              <w:rPr>
                <w:sz w:val="20"/>
                <w:szCs w:val="20"/>
              </w:rPr>
              <w:t>Congress historical performance data</w:t>
            </w:r>
          </w:p>
        </w:tc>
      </w:tr>
      <w:tr w:rsidR="00034C5F" w14:paraId="787EB4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09" w14:textId="77777777" w:rsidR="00034C5F" w:rsidRDefault="00000000">
            <w:r>
              <w:rPr>
                <w:sz w:val="20"/>
                <w:szCs w:val="20"/>
              </w:rPr>
              <w:t>Supabase Pro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0A" w14:textId="77777777" w:rsidR="00034C5F" w:rsidRDefault="00000000">
            <w:r>
              <w:rPr>
                <w:sz w:val="20"/>
                <w:szCs w:val="20"/>
              </w:rPr>
              <w:t>~£20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0B" w14:textId="77777777" w:rsidR="00034C5F" w:rsidRDefault="00000000">
            <w:r>
              <w:rPr>
                <w:sz w:val="20"/>
                <w:szCs w:val="20"/>
              </w:rPr>
              <w:t>Free tier sufficient for development; upgrade when live</w:t>
            </w:r>
          </w:p>
        </w:tc>
      </w:tr>
      <w:tr w:rsidR="00034C5F" w14:paraId="787EB4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0D" w14:textId="77777777" w:rsidR="00034C5F" w:rsidRDefault="00000000">
            <w:r>
              <w:rPr>
                <w:sz w:val="20"/>
                <w:szCs w:val="20"/>
              </w:rPr>
              <w:t>Claude API usage</w:t>
            </w:r>
          </w:p>
        </w:tc>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0E" w14:textId="77777777" w:rsidR="00034C5F" w:rsidRDefault="00000000">
            <w:r>
              <w:rPr>
                <w:sz w:val="20"/>
                <w:szCs w:val="20"/>
              </w:rPr>
              <w:t>~$5–20</w:t>
            </w:r>
          </w:p>
        </w:tc>
        <w:tc>
          <w:tcPr>
            <w:tcW w:w="44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0F" w14:textId="77777777" w:rsidR="00034C5F" w:rsidRDefault="00000000">
            <w:r>
              <w:rPr>
                <w:sz w:val="20"/>
                <w:szCs w:val="20"/>
              </w:rPr>
              <w:t>7 routines per day across 5 trading days</w:t>
            </w:r>
          </w:p>
        </w:tc>
      </w:tr>
      <w:tr w:rsidR="00034C5F" w14:paraId="787EB4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11" w14:textId="77777777" w:rsidR="00034C5F" w:rsidRDefault="00000000">
            <w:r>
              <w:rPr>
                <w:sz w:val="20"/>
                <w:szCs w:val="20"/>
              </w:rPr>
              <w:t>Darwinex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12" w14:textId="77777777" w:rsidR="00034C5F" w:rsidRDefault="00000000">
            <w:r>
              <w:rPr>
                <w:sz w:val="20"/>
                <w:szCs w:val="20"/>
              </w:rPr>
              <w:t>Free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13" w14:textId="77777777" w:rsidR="00034C5F" w:rsidRDefault="00000000">
            <w:r>
              <w:rPr>
                <w:sz w:val="20"/>
                <w:szCs w:val="20"/>
              </w:rPr>
              <w:t>Account required but no fee</w:t>
            </w:r>
          </w:p>
        </w:tc>
      </w:tr>
      <w:tr w:rsidR="00034C5F" w14:paraId="787EB4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15" w14:textId="77777777" w:rsidR="00034C5F" w:rsidRDefault="00000000">
            <w:r>
              <w:rPr>
                <w:sz w:val="20"/>
                <w:szCs w:val="20"/>
              </w:rPr>
              <w:t>FRED API</w:t>
            </w:r>
          </w:p>
        </w:tc>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16" w14:textId="77777777" w:rsidR="00034C5F" w:rsidRDefault="00000000">
            <w:r>
              <w:rPr>
                <w:sz w:val="20"/>
                <w:szCs w:val="20"/>
              </w:rPr>
              <w:t>Free</w:t>
            </w:r>
          </w:p>
        </w:tc>
        <w:tc>
          <w:tcPr>
            <w:tcW w:w="44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17" w14:textId="77777777" w:rsidR="00034C5F" w:rsidRDefault="00000000">
            <w:r>
              <w:rPr>
                <w:sz w:val="20"/>
                <w:szCs w:val="20"/>
              </w:rPr>
              <w:t>Federal Reserve economic data</w:t>
            </w:r>
          </w:p>
        </w:tc>
      </w:tr>
      <w:tr w:rsidR="00034C5F" w14:paraId="787EB4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19" w14:textId="77777777" w:rsidR="00034C5F" w:rsidRDefault="00000000">
            <w:r>
              <w:rPr>
                <w:sz w:val="20"/>
                <w:szCs w:val="20"/>
              </w:rPr>
              <w:t>Yahoo Finance (yfinance)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1A" w14:textId="77777777" w:rsidR="00034C5F" w:rsidRDefault="00000000">
            <w:r>
              <w:rPr>
                <w:sz w:val="20"/>
                <w:szCs w:val="20"/>
              </w:rPr>
              <w:t>Free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1B" w14:textId="77777777" w:rsidR="00034C5F" w:rsidRDefault="00000000">
            <w:r>
              <w:rPr>
                <w:sz w:val="20"/>
                <w:szCs w:val="20"/>
              </w:rPr>
              <w:t>DXY real-time data</w:t>
            </w:r>
          </w:p>
        </w:tc>
      </w:tr>
      <w:tr w:rsidR="00034C5F" w14:paraId="787EB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1D" w14:textId="77777777" w:rsidR="00034C5F" w:rsidRDefault="00000000">
            <w:r>
              <w:rPr>
                <w:sz w:val="20"/>
                <w:szCs w:val="20"/>
              </w:rPr>
              <w:t>IG UK account</w:t>
            </w:r>
          </w:p>
        </w:tc>
        <w:tc>
          <w:tcPr>
            <w:tcW w:w="1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1E" w14:textId="77777777" w:rsidR="00034C5F" w:rsidRDefault="00000000">
            <w:r>
              <w:rPr>
                <w:sz w:val="20"/>
                <w:szCs w:val="20"/>
              </w:rPr>
              <w:t>Free</w:t>
            </w:r>
          </w:p>
        </w:tc>
        <w:tc>
          <w:tcPr>
            <w:tcW w:w="44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1F" w14:textId="77777777" w:rsidR="00034C5F" w:rsidRDefault="00000000">
            <w:r>
              <w:rPr>
                <w:sz w:val="20"/>
                <w:szCs w:val="20"/>
              </w:rPr>
              <w:t>Spread is the transaction cost</w:t>
            </w:r>
          </w:p>
        </w:tc>
      </w:tr>
      <w:tr w:rsidR="00034C5F" w14:paraId="787EB4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21" w14:textId="77777777" w:rsidR="00034C5F" w:rsidRDefault="00000000">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22" w14:textId="77777777" w:rsidR="00034C5F" w:rsidRDefault="00000000">
            <w:r>
              <w:rPr>
                <w:sz w:val="20"/>
                <w:szCs w:val="20"/>
              </w:rPr>
              <w:t>~$305–320/mo</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23" w14:textId="77777777" w:rsidR="00034C5F" w:rsidRDefault="00034C5F"/>
        </w:tc>
      </w:tr>
    </w:tbl>
    <w:p w14:paraId="787EB425" w14:textId="77777777" w:rsidR="00034C5F" w:rsidRDefault="00000000">
      <w:r>
        <w:br w:type="page"/>
      </w:r>
    </w:p>
    <w:p w14:paraId="787EB426" w14:textId="77777777" w:rsidR="00034C5F" w:rsidRDefault="00000000">
      <w:pPr>
        <w:pStyle w:val="Heading1"/>
        <w:pBdr>
          <w:bottom w:val="single" w:sz="6" w:space="1" w:color="1F3864"/>
        </w:pBdr>
      </w:pPr>
      <w:r>
        <w:lastRenderedPageBreak/>
        <w:t>16. Phased Delivery Plan</w:t>
      </w:r>
    </w:p>
    <w:p w14:paraId="787EB427"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578"/>
        <w:gridCol w:w="2618"/>
      </w:tblGrid>
      <w:tr w:rsidR="00034C5F" w14:paraId="787EB42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428" w14:textId="77777777" w:rsidR="00034C5F" w:rsidRDefault="00000000">
            <w:r>
              <w:rPr>
                <w:b/>
                <w:bCs/>
                <w:color w:val="FFFFFF"/>
                <w:sz w:val="20"/>
                <w:szCs w:val="20"/>
              </w:rPr>
              <w:t>Phase</w:t>
            </w:r>
          </w:p>
        </w:tc>
        <w:tc>
          <w:tcPr>
            <w:tcW w:w="5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429" w14:textId="77777777" w:rsidR="00034C5F" w:rsidRDefault="00000000">
            <w:r>
              <w:rPr>
                <w:b/>
                <w:bCs/>
                <w:color w:val="FFFFFF"/>
                <w:sz w:val="20"/>
                <w:szCs w:val="20"/>
              </w:rPr>
              <w:t>Activity</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42A" w14:textId="77777777" w:rsidR="00034C5F" w:rsidRDefault="00000000">
            <w:r>
              <w:rPr>
                <w:b/>
                <w:bCs/>
                <w:color w:val="FFFFFF"/>
                <w:sz w:val="20"/>
                <w:szCs w:val="20"/>
              </w:rPr>
              <w:t>Status</w:t>
            </w:r>
          </w:p>
        </w:tc>
      </w:tr>
      <w:tr w:rsidR="00034C5F" w14:paraId="787EB4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2C" w14:textId="77777777" w:rsidR="00034C5F" w:rsidRDefault="00000000">
            <w:r>
              <w:rPr>
                <w:sz w:val="20"/>
                <w:szCs w:val="20"/>
              </w:rPr>
              <w:t>1-A</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2D" w14:textId="77777777" w:rsidR="00034C5F" w:rsidRDefault="00000000">
            <w:r>
              <w:rPr>
                <w:sz w:val="20"/>
                <w:szCs w:val="20"/>
              </w:rPr>
              <w:t>System design and architecture document (this document)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2E" w14:textId="77777777" w:rsidR="00034C5F" w:rsidRDefault="00000000">
            <w:r>
              <w:rPr>
                <w:sz w:val="20"/>
                <w:szCs w:val="20"/>
              </w:rPr>
              <w:t>Complete</w:t>
            </w:r>
          </w:p>
        </w:tc>
      </w:tr>
      <w:tr w:rsidR="00034C5F" w14:paraId="787EB4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30" w14:textId="77777777" w:rsidR="00034C5F" w:rsidRDefault="00000000">
            <w:r>
              <w:rPr>
                <w:sz w:val="20"/>
                <w:szCs w:val="20"/>
              </w:rPr>
              <w:t>1-B</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31" w14:textId="77777777" w:rsidR="00034C5F" w:rsidRDefault="00000000">
            <w:r>
              <w:rPr>
                <w:sz w:val="20"/>
                <w:szCs w:val="20"/>
              </w:rPr>
              <w:t>Open IG UK demo account and verify API access</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32" w14:textId="77777777" w:rsidR="00034C5F" w:rsidRDefault="00000000">
            <w:r>
              <w:rPr>
                <w:sz w:val="20"/>
                <w:szCs w:val="20"/>
              </w:rPr>
              <w:t>To do</w:t>
            </w:r>
          </w:p>
        </w:tc>
      </w:tr>
      <w:tr w:rsidR="00034C5F" w14:paraId="787EB4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34" w14:textId="77777777" w:rsidR="00034C5F" w:rsidRDefault="00000000">
            <w:r>
              <w:rPr>
                <w:sz w:val="20"/>
                <w:szCs w:val="20"/>
              </w:rPr>
              <w:t>1-C</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35" w14:textId="77777777" w:rsidR="00034C5F" w:rsidRDefault="00000000">
            <w:r>
              <w:rPr>
                <w:sz w:val="20"/>
                <w:szCs w:val="20"/>
              </w:rPr>
              <w:t>Sign up for Unusual Whales API and test MCP connection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36" w14:textId="77777777" w:rsidR="00034C5F" w:rsidRDefault="00000000">
            <w:r>
              <w:rPr>
                <w:sz w:val="20"/>
                <w:szCs w:val="20"/>
              </w:rPr>
              <w:t>To do</w:t>
            </w:r>
          </w:p>
        </w:tc>
      </w:tr>
      <w:tr w:rsidR="00034C5F" w14:paraId="787EB4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38" w14:textId="77777777" w:rsidR="00034C5F" w:rsidRDefault="00000000">
            <w:r>
              <w:rPr>
                <w:sz w:val="20"/>
                <w:szCs w:val="20"/>
              </w:rPr>
              <w:t>1-D</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39" w14:textId="77777777" w:rsidR="00034C5F" w:rsidRDefault="00000000">
            <w:r>
              <w:rPr>
                <w:sz w:val="20"/>
                <w:szCs w:val="20"/>
              </w:rPr>
              <w:t>Obtain FRED API key (free, instant)</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3A" w14:textId="77777777" w:rsidR="00034C5F" w:rsidRDefault="00000000">
            <w:r>
              <w:rPr>
                <w:sz w:val="20"/>
                <w:szCs w:val="20"/>
              </w:rPr>
              <w:t>To do</w:t>
            </w:r>
          </w:p>
        </w:tc>
      </w:tr>
      <w:tr w:rsidR="00034C5F" w14:paraId="787EB4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3C" w14:textId="77777777" w:rsidR="00034C5F" w:rsidRDefault="00000000">
            <w:r>
              <w:rPr>
                <w:sz w:val="20"/>
                <w:szCs w:val="20"/>
              </w:rPr>
              <w:t>1-E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3D" w14:textId="77777777" w:rsidR="00034C5F" w:rsidRDefault="00000000">
            <w:r>
              <w:rPr>
                <w:sz w:val="20"/>
                <w:szCs w:val="20"/>
              </w:rPr>
              <w:t>Create Supabase project and run database schema SQL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3E" w14:textId="77777777" w:rsidR="00034C5F" w:rsidRDefault="00000000">
            <w:r>
              <w:rPr>
                <w:sz w:val="20"/>
                <w:szCs w:val="20"/>
              </w:rPr>
              <w:t>To do</w:t>
            </w:r>
          </w:p>
        </w:tc>
      </w:tr>
      <w:tr w:rsidR="00034C5F" w14:paraId="787EB4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40" w14:textId="77777777" w:rsidR="00034C5F" w:rsidRDefault="00000000">
            <w:r>
              <w:rPr>
                <w:sz w:val="20"/>
                <w:szCs w:val="20"/>
              </w:rPr>
              <w:t>1-F</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41" w14:textId="77777777" w:rsidR="00034C5F" w:rsidRDefault="00000000">
            <w:r>
              <w:rPr>
                <w:sz w:val="20"/>
                <w:szCs w:val="20"/>
              </w:rPr>
              <w:t>Set up GitHub repository for decision logs</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42" w14:textId="77777777" w:rsidR="00034C5F" w:rsidRDefault="00000000">
            <w:r>
              <w:rPr>
                <w:sz w:val="20"/>
                <w:szCs w:val="20"/>
              </w:rPr>
              <w:t>To do</w:t>
            </w:r>
          </w:p>
        </w:tc>
      </w:tr>
      <w:tr w:rsidR="00034C5F" w14:paraId="787EB4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44" w14:textId="77777777" w:rsidR="00034C5F" w:rsidRDefault="00000000">
            <w:r>
              <w:rPr>
                <w:sz w:val="20"/>
                <w:szCs w:val="20"/>
              </w:rPr>
              <w:t>2-A</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45" w14:textId="77777777" w:rsidR="00034C5F" w:rsidRDefault="00000000">
            <w:r>
              <w:rPr>
                <w:sz w:val="20"/>
                <w:szCs w:val="20"/>
              </w:rPr>
              <w:t>Build Python execution shim for IG UK order placement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46" w14:textId="77777777" w:rsidR="00034C5F" w:rsidRDefault="00000000">
            <w:r>
              <w:rPr>
                <w:sz w:val="20"/>
                <w:szCs w:val="20"/>
              </w:rPr>
              <w:t>To do</w:t>
            </w:r>
          </w:p>
        </w:tc>
      </w:tr>
      <w:tr w:rsidR="00034C5F" w14:paraId="787EB4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48" w14:textId="77777777" w:rsidR="00034C5F" w:rsidRDefault="00000000">
            <w:r>
              <w:rPr>
                <w:sz w:val="20"/>
                <w:szCs w:val="20"/>
              </w:rPr>
              <w:t>2-B</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49" w14:textId="77777777" w:rsidR="00034C5F" w:rsidRDefault="00000000">
            <w:r>
              <w:rPr>
                <w:sz w:val="20"/>
                <w:szCs w:val="20"/>
              </w:rPr>
              <w:t>Build epic lookup and IG market search fallback</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4A" w14:textId="77777777" w:rsidR="00034C5F" w:rsidRDefault="00000000">
            <w:r>
              <w:rPr>
                <w:sz w:val="20"/>
                <w:szCs w:val="20"/>
              </w:rPr>
              <w:t>To do</w:t>
            </w:r>
          </w:p>
        </w:tc>
      </w:tr>
      <w:tr w:rsidR="00034C5F" w14:paraId="787EB4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4C" w14:textId="77777777" w:rsidR="00034C5F" w:rsidRDefault="00000000">
            <w:r>
              <w:rPr>
                <w:sz w:val="20"/>
                <w:szCs w:val="20"/>
              </w:rPr>
              <w:t>2-C</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4D" w14:textId="77777777" w:rsidR="00034C5F" w:rsidRDefault="00000000">
            <w:r>
              <w:rPr>
                <w:sz w:val="20"/>
                <w:szCs w:val="20"/>
              </w:rPr>
              <w:t>Build circuit breakers (spread, daily loss, duplicate)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4E" w14:textId="77777777" w:rsidR="00034C5F" w:rsidRDefault="00000000">
            <w:r>
              <w:rPr>
                <w:sz w:val="20"/>
                <w:szCs w:val="20"/>
              </w:rPr>
              <w:t>To do</w:t>
            </w:r>
          </w:p>
        </w:tc>
      </w:tr>
      <w:tr w:rsidR="00034C5F" w14:paraId="787EB4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50" w14:textId="77777777" w:rsidR="00034C5F" w:rsidRDefault="00000000">
            <w:r>
              <w:rPr>
                <w:sz w:val="20"/>
                <w:szCs w:val="20"/>
              </w:rPr>
              <w:t>3-A</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51" w14:textId="77777777" w:rsidR="00034C5F" w:rsidRDefault="00000000">
            <w:r>
              <w:rPr>
                <w:sz w:val="20"/>
                <w:szCs w:val="20"/>
              </w:rPr>
              <w:t>Configure US Open Cloud Routine and test on demo</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52" w14:textId="77777777" w:rsidR="00034C5F" w:rsidRDefault="00000000">
            <w:r>
              <w:rPr>
                <w:sz w:val="20"/>
                <w:szCs w:val="20"/>
              </w:rPr>
              <w:t>To do</w:t>
            </w:r>
          </w:p>
        </w:tc>
      </w:tr>
      <w:tr w:rsidR="00034C5F" w14:paraId="787EB4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54" w14:textId="77777777" w:rsidR="00034C5F" w:rsidRDefault="00000000">
            <w:r>
              <w:rPr>
                <w:sz w:val="20"/>
                <w:szCs w:val="20"/>
              </w:rPr>
              <w:t>3-B</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55" w14:textId="77777777" w:rsidR="00034C5F" w:rsidRDefault="00000000">
            <w:r>
              <w:rPr>
                <w:sz w:val="20"/>
                <w:szCs w:val="20"/>
              </w:rPr>
              <w:t>Configure remaining 6 Cloud Routines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56" w14:textId="77777777" w:rsidR="00034C5F" w:rsidRDefault="00000000">
            <w:r>
              <w:rPr>
                <w:sz w:val="20"/>
                <w:szCs w:val="20"/>
              </w:rPr>
              <w:t>To do</w:t>
            </w:r>
          </w:p>
        </w:tc>
      </w:tr>
      <w:tr w:rsidR="00034C5F" w14:paraId="787EB4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58" w14:textId="77777777" w:rsidR="00034C5F" w:rsidRDefault="00000000">
            <w:r>
              <w:rPr>
                <w:sz w:val="20"/>
                <w:szCs w:val="20"/>
              </w:rPr>
              <w:t>3-C</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59" w14:textId="77777777" w:rsidR="00034C5F" w:rsidRDefault="00000000">
            <w:r>
              <w:rPr>
                <w:sz w:val="20"/>
                <w:szCs w:val="20"/>
              </w:rPr>
              <w:t>Configure Unusual Whales MCP connector</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5A" w14:textId="77777777" w:rsidR="00034C5F" w:rsidRDefault="00000000">
            <w:r>
              <w:rPr>
                <w:sz w:val="20"/>
                <w:szCs w:val="20"/>
              </w:rPr>
              <w:t>To do</w:t>
            </w:r>
          </w:p>
        </w:tc>
      </w:tr>
      <w:tr w:rsidR="00034C5F" w14:paraId="787EB4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5C" w14:textId="77777777" w:rsidR="00034C5F" w:rsidRDefault="00000000">
            <w:r>
              <w:rPr>
                <w:sz w:val="20"/>
                <w:szCs w:val="20"/>
              </w:rPr>
              <w:t>3-D</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5D" w14:textId="77777777" w:rsidR="00034C5F" w:rsidRDefault="00000000">
            <w:r>
              <w:rPr>
                <w:sz w:val="20"/>
                <w:szCs w:val="20"/>
              </w:rPr>
              <w:t>Configure Supabase MCP connector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5E" w14:textId="77777777" w:rsidR="00034C5F" w:rsidRDefault="00000000">
            <w:r>
              <w:rPr>
                <w:sz w:val="20"/>
                <w:szCs w:val="20"/>
              </w:rPr>
              <w:t>To do</w:t>
            </w:r>
          </w:p>
        </w:tc>
      </w:tr>
      <w:tr w:rsidR="00034C5F" w14:paraId="787EB4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60" w14:textId="77777777" w:rsidR="00034C5F" w:rsidRDefault="00000000">
            <w:r>
              <w:rPr>
                <w:sz w:val="20"/>
                <w:szCs w:val="20"/>
              </w:rPr>
              <w:t>4-A</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61" w14:textId="77777777" w:rsidR="00034C5F" w:rsidRDefault="00000000">
            <w:r>
              <w:rPr>
                <w:sz w:val="20"/>
                <w:szCs w:val="20"/>
              </w:rPr>
              <w:t>Paper trade all three accounts — minimum 4 weeks</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62" w14:textId="77777777" w:rsidR="00034C5F" w:rsidRDefault="00000000">
            <w:r>
              <w:rPr>
                <w:sz w:val="20"/>
                <w:szCs w:val="20"/>
              </w:rPr>
              <w:t>To do</w:t>
            </w:r>
          </w:p>
        </w:tc>
      </w:tr>
      <w:tr w:rsidR="00034C5F" w14:paraId="787EB4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64" w14:textId="77777777" w:rsidR="00034C5F" w:rsidRDefault="00000000">
            <w:r>
              <w:rPr>
                <w:sz w:val="20"/>
                <w:szCs w:val="20"/>
              </w:rPr>
              <w:t>4-B</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65" w14:textId="77777777" w:rsidR="00034C5F" w:rsidRDefault="00000000">
            <w:r>
              <w:rPr>
                <w:sz w:val="20"/>
                <w:szCs w:val="20"/>
              </w:rPr>
              <w:t>Weekend review prompt and analysis validation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66" w14:textId="77777777" w:rsidR="00034C5F" w:rsidRDefault="00000000">
            <w:r>
              <w:rPr>
                <w:sz w:val="20"/>
                <w:szCs w:val="20"/>
              </w:rPr>
              <w:t>To do</w:t>
            </w:r>
          </w:p>
        </w:tc>
      </w:tr>
      <w:tr w:rsidR="00034C5F" w14:paraId="787EB4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68" w14:textId="77777777" w:rsidR="00034C5F" w:rsidRDefault="00000000">
            <w:r>
              <w:rPr>
                <w:sz w:val="20"/>
                <w:szCs w:val="20"/>
              </w:rPr>
              <w:t>5-A</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69" w14:textId="77777777" w:rsidR="00034C5F" w:rsidRDefault="00000000">
            <w:r>
              <w:rPr>
                <w:sz w:val="20"/>
                <w:szCs w:val="20"/>
              </w:rPr>
              <w:t>Grafana dashboard — live P&amp;L and regime panels</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6A" w14:textId="77777777" w:rsidR="00034C5F" w:rsidRDefault="00000000">
            <w:r>
              <w:rPr>
                <w:sz w:val="20"/>
                <w:szCs w:val="20"/>
              </w:rPr>
              <w:t>To do</w:t>
            </w:r>
          </w:p>
        </w:tc>
      </w:tr>
      <w:tr w:rsidR="00034C5F" w14:paraId="787EB4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6C" w14:textId="77777777" w:rsidR="00034C5F" w:rsidRDefault="00000000">
            <w:r>
              <w:rPr>
                <w:sz w:val="20"/>
                <w:szCs w:val="20"/>
              </w:rPr>
              <w:t>5-B</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6D" w14:textId="77777777" w:rsidR="00034C5F" w:rsidRDefault="00000000">
            <w:r>
              <w:rPr>
                <w:sz w:val="20"/>
                <w:szCs w:val="20"/>
              </w:rPr>
              <w:t>Alerting — email or Telegram notifications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6E" w14:textId="77777777" w:rsidR="00034C5F" w:rsidRDefault="00000000">
            <w:r>
              <w:rPr>
                <w:sz w:val="20"/>
                <w:szCs w:val="20"/>
              </w:rPr>
              <w:t>To do</w:t>
            </w:r>
          </w:p>
        </w:tc>
      </w:tr>
      <w:tr w:rsidR="00034C5F" w14:paraId="787EB4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70" w14:textId="77777777" w:rsidR="00034C5F" w:rsidRDefault="00000000">
            <w:r>
              <w:rPr>
                <w:sz w:val="20"/>
                <w:szCs w:val="20"/>
              </w:rPr>
              <w:t>6-A</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71" w14:textId="77777777" w:rsidR="00034C5F" w:rsidRDefault="00000000">
            <w:r>
              <w:rPr>
                <w:sz w:val="20"/>
                <w:szCs w:val="20"/>
              </w:rPr>
              <w:t>Go live — owner account first</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72" w14:textId="77777777" w:rsidR="00034C5F" w:rsidRDefault="00000000">
            <w:r>
              <w:rPr>
                <w:sz w:val="20"/>
                <w:szCs w:val="20"/>
              </w:rPr>
              <w:t>To do</w:t>
            </w:r>
          </w:p>
        </w:tc>
      </w:tr>
      <w:tr w:rsidR="00034C5F" w14:paraId="787EB4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74" w14:textId="77777777" w:rsidR="00034C5F" w:rsidRDefault="00000000">
            <w:r>
              <w:rPr>
                <w:sz w:val="20"/>
                <w:szCs w:val="20"/>
              </w:rPr>
              <w:t>6-B</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75" w14:textId="77777777" w:rsidR="00034C5F" w:rsidRDefault="00000000">
            <w:r>
              <w:rPr>
                <w:sz w:val="20"/>
                <w:szCs w:val="20"/>
              </w:rPr>
              <w:t>Go live — wife account after 2 weeks validation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76" w14:textId="77777777" w:rsidR="00034C5F" w:rsidRDefault="00000000">
            <w:r>
              <w:rPr>
                <w:sz w:val="20"/>
                <w:szCs w:val="20"/>
              </w:rPr>
              <w:t>To do</w:t>
            </w:r>
          </w:p>
        </w:tc>
      </w:tr>
      <w:tr w:rsidR="00034C5F" w14:paraId="787EB4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78" w14:textId="77777777" w:rsidR="00034C5F" w:rsidRDefault="00000000">
            <w:r>
              <w:rPr>
                <w:sz w:val="20"/>
                <w:szCs w:val="20"/>
              </w:rPr>
              <w:t>6-C</w:t>
            </w:r>
          </w:p>
        </w:tc>
        <w:tc>
          <w:tcPr>
            <w:tcW w:w="56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79" w14:textId="77777777" w:rsidR="00034C5F" w:rsidRDefault="00000000">
            <w:r>
              <w:rPr>
                <w:sz w:val="20"/>
                <w:szCs w:val="20"/>
              </w:rPr>
              <w:t>Son account — move from paper to live when ready</w:t>
            </w:r>
          </w:p>
        </w:tc>
        <w:tc>
          <w:tcPr>
            <w:tcW w:w="26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7A" w14:textId="77777777" w:rsidR="00034C5F" w:rsidRDefault="00000000">
            <w:r>
              <w:rPr>
                <w:sz w:val="20"/>
                <w:szCs w:val="20"/>
              </w:rPr>
              <w:t>To do</w:t>
            </w:r>
          </w:p>
        </w:tc>
      </w:tr>
    </w:tbl>
    <w:p w14:paraId="787EB47C" w14:textId="77777777" w:rsidR="00034C5F" w:rsidRDefault="00000000">
      <w:pPr>
        <w:pStyle w:val="Heading1"/>
        <w:pBdr>
          <w:bottom w:val="single" w:sz="6" w:space="1" w:color="1F3864"/>
        </w:pBdr>
      </w:pPr>
      <w:r>
        <w:t>17. What Has Not Been Designed Yet</w:t>
      </w:r>
    </w:p>
    <w:p w14:paraId="787EB47D" w14:textId="77777777" w:rsidR="00034C5F" w:rsidRDefault="00034C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34C5F" w14:paraId="787EB480" w14:textId="08ED406F">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47E" w14:textId="77777777" w:rsidR="00034C5F" w:rsidRDefault="00000000">
            <w:r>
              <w:rPr>
                <w:b/>
                <w:bCs/>
                <w:color w:val="FFFFFF"/>
                <w:sz w:val="20"/>
                <w:szCs w:val="20"/>
              </w:rPr>
              <w:t>Area</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EB47F" w14:textId="77777777" w:rsidR="00034C5F" w:rsidRDefault="00000000">
            <w:r>
              <w:rPr>
                <w:b/>
                <w:bCs/>
                <w:color w:val="FFFFFF"/>
                <w:sz w:val="20"/>
                <w:szCs w:val="20"/>
              </w:rPr>
              <w:t>Status</w:t>
            </w:r>
          </w:p>
        </w:tc>
      </w:tr>
      <w:tr w:rsidR="00034C5F" w14:paraId="787EB483" w14:textId="6E51567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81" w14:textId="77777777" w:rsidR="00034C5F" w:rsidRDefault="00000000">
            <w:r>
              <w:rPr>
                <w:sz w:val="20"/>
                <w:szCs w:val="20"/>
              </w:rPr>
              <w:t>Weekend review prompt template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82" w14:textId="77777777" w:rsidR="00034C5F" w:rsidRDefault="00000000">
            <w:r>
              <w:rPr>
                <w:sz w:val="20"/>
                <w:szCs w:val="20"/>
              </w:rPr>
              <w:t>Not yet designed</w:t>
            </w:r>
          </w:p>
        </w:tc>
      </w:tr>
      <w:tr w:rsidR="00034C5F" w14:paraId="787EB486" w14:textId="086D29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84" w14:textId="77777777" w:rsidR="00034C5F" w:rsidRDefault="00000000">
            <w:r>
              <w:rPr>
                <w:sz w:val="20"/>
                <w:szCs w:val="20"/>
              </w:rPr>
              <w:t>Backtesting approach</w:t>
            </w:r>
          </w:p>
        </w:tc>
        <w:tc>
          <w:tcPr>
            <w:tcW w:w="5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85" w14:textId="77777777" w:rsidR="00034C5F" w:rsidRDefault="00000000">
            <w:r>
              <w:rPr>
                <w:sz w:val="20"/>
                <w:szCs w:val="20"/>
              </w:rPr>
              <w:t>Not yet explored</w:t>
            </w:r>
          </w:p>
        </w:tc>
      </w:tr>
      <w:tr w:rsidR="00034C5F" w14:paraId="787EB489" w14:textId="56E09D73">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87" w14:textId="77777777" w:rsidR="00034C5F" w:rsidRDefault="00000000">
            <w:r>
              <w:rPr>
                <w:sz w:val="20"/>
                <w:szCs w:val="20"/>
              </w:rPr>
              <w:t>Grafana dashboard layout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88" w14:textId="77777777" w:rsidR="00034C5F" w:rsidRDefault="00000000">
            <w:r>
              <w:rPr>
                <w:sz w:val="20"/>
                <w:szCs w:val="20"/>
              </w:rPr>
              <w:t>Deferred — design phase only</w:t>
            </w:r>
          </w:p>
        </w:tc>
      </w:tr>
      <w:tr w:rsidR="00034C5F" w14:paraId="787EB48C" w14:textId="39D39F0A">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8A" w14:textId="77777777" w:rsidR="00034C5F" w:rsidRDefault="00000000">
            <w:r>
              <w:rPr>
                <w:sz w:val="20"/>
                <w:szCs w:val="20"/>
              </w:rPr>
              <w:t>TradingView local MCP (personal chart analysis)</w:t>
            </w:r>
          </w:p>
        </w:tc>
        <w:tc>
          <w:tcPr>
            <w:tcW w:w="5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8B" w14:textId="77777777" w:rsidR="00034C5F" w:rsidRDefault="00000000">
            <w:r>
              <w:rPr>
                <w:sz w:val="20"/>
                <w:szCs w:val="20"/>
              </w:rPr>
              <w:t>Parked — optional future addition</w:t>
            </w:r>
          </w:p>
        </w:tc>
      </w:tr>
      <w:tr w:rsidR="00034C5F" w14:paraId="4FD7BD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51A07" w14:textId="77777777" w:rsidR="00034C5F" w:rsidRDefault="00000000">
            <w:r>
              <w:rPr>
                <w:sz w:val="20"/>
                <w:szCs w:val="20"/>
              </w:rPr>
              <w:t>Notification channel (email or Telegram)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44354" w14:textId="77777777" w:rsidR="00034C5F" w:rsidRDefault="00000000">
            <w:r>
              <w:rPr>
                <w:sz w:val="20"/>
                <w:szCs w:val="20"/>
              </w:rPr>
              <w:t>Not yet decided</w:t>
            </w:r>
          </w:p>
        </w:tc>
      </w:tr>
      <w:tr w:rsidR="00393568" w14:paraId="787EB48F" w14:textId="77777777">
        <w:tblPrEx>
          <w:tblCellMar>
            <w:top w:w="0" w:type="dxa"/>
            <w:bottom w:w="0" w:type="dxa"/>
          </w:tblCellMar>
          <w:tblLook w:val="0000" w:firstRow="0" w:lastRow="0" w:firstColumn="0" w:lastColumn="0" w:noHBand="0" w:noVBand="0"/>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8D" w14:textId="77777777" w:rsidR="00393568" w:rsidRDefault="00000000">
            <w:r>
              <w:rPr>
                <w:sz w:val="20"/>
                <w:szCs w:val="20"/>
              </w:rPr>
              <w:t>Notification channel (email or Telegram)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B48E" w14:textId="77777777" w:rsidR="00393568" w:rsidRDefault="00000000">
            <w:r>
              <w:rPr>
                <w:sz w:val="20"/>
                <w:szCs w:val="20"/>
              </w:rPr>
              <w:t>Not yet decided</w:t>
            </w:r>
          </w:p>
        </w:tc>
      </w:tr>
      <w:tr w:rsidR="00034C5F" w14:paraId="787EB492" w14:textId="2292108B">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90" w14:textId="77777777" w:rsidR="00034C5F" w:rsidRDefault="00000000">
            <w:r>
              <w:rPr>
                <w:sz w:val="20"/>
                <w:szCs w:val="20"/>
              </w:rPr>
              <w:t>Build phase — actual code</w:t>
            </w:r>
          </w:p>
        </w:tc>
        <w:tc>
          <w:tcPr>
            <w:tcW w:w="5026" w:type="dxa"/>
            <w:tcBorders>
              <w:top w:val="single" w:sz="1" w:space="0" w:color="CCCCCC"/>
              <w:left w:val="single" w:sz="1" w:space="0" w:color="CCCCCC"/>
              <w:bottom w:val="single" w:sz="1" w:space="0" w:color="CCCCCC"/>
              <w:right w:val="single" w:sz="1" w:space="0" w:color="CCCCCC"/>
            </w:tcBorders>
            <w:shd w:val="clear" w:color="auto" w:fill="EBF0F7"/>
            <w:tcMar>
              <w:top w:w="80" w:type="dxa"/>
              <w:left w:w="120" w:type="dxa"/>
              <w:bottom w:w="80" w:type="dxa"/>
              <w:right w:w="120" w:type="dxa"/>
            </w:tcMar>
          </w:tcPr>
          <w:p w14:paraId="787EB491" w14:textId="77777777" w:rsidR="00034C5F" w:rsidRDefault="00000000">
            <w:r>
              <w:rPr>
                <w:sz w:val="20"/>
                <w:szCs w:val="20"/>
              </w:rPr>
              <w:t>Not started — design phase only</w:t>
            </w:r>
          </w:p>
        </w:tc>
      </w:tr>
    </w:tbl>
    <w:p w14:paraId="787EB493" w14:textId="77777777" w:rsidR="00034C5F" w:rsidRDefault="00034C5F">
      <w:pPr>
        <w:spacing w:before="60" w:after="60"/>
      </w:pPr>
    </w:p>
    <w:p w14:paraId="787EB494" w14:textId="77777777" w:rsidR="00034C5F" w:rsidRDefault="00034C5F">
      <w:pPr>
        <w:spacing w:before="60" w:after="60"/>
      </w:pPr>
    </w:p>
    <w:p w14:paraId="787EB495" w14:textId="77777777" w:rsidR="00034C5F" w:rsidRDefault="00000000">
      <w:pPr>
        <w:spacing w:before="480"/>
        <w:jc w:val="center"/>
      </w:pPr>
      <w:r>
        <w:rPr>
          <w:i/>
          <w:iCs/>
          <w:color w:val="999999"/>
          <w:sz w:val="20"/>
          <w:szCs w:val="20"/>
        </w:rPr>
        <w:lastRenderedPageBreak/>
        <w:t>End of Design Document</w:t>
      </w:r>
    </w:p>
    <w:sectPr w:rsidR="00034C5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4445" w14:textId="77777777" w:rsidR="00D9609E" w:rsidRDefault="00D9609E">
      <w:r>
        <w:separator/>
      </w:r>
    </w:p>
  </w:endnote>
  <w:endnote w:type="continuationSeparator" w:id="0">
    <w:p w14:paraId="5EFC1D39" w14:textId="77777777" w:rsidR="00D9609E" w:rsidRDefault="00D96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B497" w14:textId="1B7E45E9" w:rsidR="00034C5F" w:rsidRDefault="00000000">
    <w:pPr>
      <w:pBdr>
        <w:top w:val="single" w:sz="4" w:space="1" w:color="CCCCCC"/>
      </w:pBdr>
      <w:tabs>
        <w:tab w:val="right" w:pos="9026"/>
      </w:tabs>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257B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257B5">
      <w:rPr>
        <w:noProof/>
        <w:color w:val="666666"/>
        <w:sz w:val="18"/>
        <w:szCs w:val="18"/>
      </w:rPr>
      <w:t>2</w:t>
    </w:r>
    <w:r>
      <w:rPr>
        <w:color w:val="666666"/>
        <w:sz w:val="18"/>
        <w:szCs w:val="18"/>
      </w:rPr>
      <w:fldChar w:fldCharType="end"/>
    </w:r>
    <w:r>
      <w:rPr>
        <w:color w:val="666666"/>
        <w:sz w:val="18"/>
        <w:szCs w:val="18"/>
      </w:rPr>
      <w:tab/>
      <w:t>Design Phase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06EA7" w14:textId="77777777" w:rsidR="00D9609E" w:rsidRDefault="00D9609E">
      <w:r>
        <w:separator/>
      </w:r>
    </w:p>
  </w:footnote>
  <w:footnote w:type="continuationSeparator" w:id="0">
    <w:p w14:paraId="2B651B83" w14:textId="77777777" w:rsidR="00D9609E" w:rsidRDefault="00D96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B496" w14:textId="77777777" w:rsidR="00034C5F" w:rsidRDefault="00000000">
    <w:pPr>
      <w:pBdr>
        <w:bottom w:val="single" w:sz="4" w:space="1" w:color="CCCCCC"/>
      </w:pBdr>
      <w:tabs>
        <w:tab w:val="right" w:pos="9026"/>
      </w:tabs>
    </w:pPr>
    <w:r>
      <w:rPr>
        <w:color w:val="666666"/>
        <w:sz w:val="18"/>
        <w:szCs w:val="18"/>
      </w:rPr>
      <w:t>Automated CFD Spread Betting System — Design Document</w:t>
    </w:r>
    <w:r>
      <w:rPr>
        <w:color w:val="666666"/>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316"/>
    <w:multiLevelType w:val="hybridMultilevel"/>
    <w:tmpl w:val="42029D6A"/>
    <w:lvl w:ilvl="0" w:tplc="805CDDDE">
      <w:start w:val="1"/>
      <w:numFmt w:val="bullet"/>
      <w:lvlText w:val="●"/>
      <w:lvlJc w:val="left"/>
      <w:pPr>
        <w:ind w:left="720" w:hanging="360"/>
      </w:pPr>
    </w:lvl>
    <w:lvl w:ilvl="1" w:tplc="3FFAA8C4">
      <w:start w:val="1"/>
      <w:numFmt w:val="bullet"/>
      <w:lvlText w:val="○"/>
      <w:lvlJc w:val="left"/>
      <w:pPr>
        <w:ind w:left="1440" w:hanging="360"/>
      </w:pPr>
    </w:lvl>
    <w:lvl w:ilvl="2" w:tplc="D70C6268">
      <w:start w:val="1"/>
      <w:numFmt w:val="bullet"/>
      <w:lvlText w:val="■"/>
      <w:lvlJc w:val="left"/>
      <w:pPr>
        <w:ind w:left="2160" w:hanging="360"/>
      </w:pPr>
    </w:lvl>
    <w:lvl w:ilvl="3" w:tplc="BAB06528">
      <w:start w:val="1"/>
      <w:numFmt w:val="bullet"/>
      <w:lvlText w:val="●"/>
      <w:lvlJc w:val="left"/>
      <w:pPr>
        <w:ind w:left="2880" w:hanging="360"/>
      </w:pPr>
    </w:lvl>
    <w:lvl w:ilvl="4" w:tplc="36DCEE7A">
      <w:start w:val="1"/>
      <w:numFmt w:val="bullet"/>
      <w:lvlText w:val="○"/>
      <w:lvlJc w:val="left"/>
      <w:pPr>
        <w:ind w:left="3600" w:hanging="360"/>
      </w:pPr>
    </w:lvl>
    <w:lvl w:ilvl="5" w:tplc="874A81C4">
      <w:start w:val="1"/>
      <w:numFmt w:val="bullet"/>
      <w:lvlText w:val="■"/>
      <w:lvlJc w:val="left"/>
      <w:pPr>
        <w:ind w:left="4320" w:hanging="360"/>
      </w:pPr>
    </w:lvl>
    <w:lvl w:ilvl="6" w:tplc="A7062B50">
      <w:start w:val="1"/>
      <w:numFmt w:val="bullet"/>
      <w:lvlText w:val="●"/>
      <w:lvlJc w:val="left"/>
      <w:pPr>
        <w:ind w:left="5040" w:hanging="360"/>
      </w:pPr>
    </w:lvl>
    <w:lvl w:ilvl="7" w:tplc="F64EB046">
      <w:start w:val="1"/>
      <w:numFmt w:val="bullet"/>
      <w:lvlText w:val="●"/>
      <w:lvlJc w:val="left"/>
      <w:pPr>
        <w:ind w:left="5760" w:hanging="360"/>
      </w:pPr>
    </w:lvl>
    <w:lvl w:ilvl="8" w:tplc="1EDC5B04">
      <w:start w:val="1"/>
      <w:numFmt w:val="bullet"/>
      <w:lvlText w:val="●"/>
      <w:lvlJc w:val="left"/>
      <w:pPr>
        <w:ind w:left="6480" w:hanging="360"/>
      </w:pPr>
    </w:lvl>
  </w:abstractNum>
  <w:abstractNum w:abstractNumId="1" w15:restartNumberingAfterBreak="0">
    <w:nsid w:val="0AFC201A"/>
    <w:multiLevelType w:val="hybridMultilevel"/>
    <w:tmpl w:val="5D1A0752"/>
    <w:lvl w:ilvl="0" w:tplc="2D5EE32A">
      <w:start w:val="1"/>
      <w:numFmt w:val="bullet"/>
      <w:lvlText w:val="•"/>
      <w:lvlJc w:val="left"/>
      <w:pPr>
        <w:ind w:left="720" w:hanging="360"/>
      </w:pPr>
    </w:lvl>
    <w:lvl w:ilvl="1" w:tplc="3D9CF2F2">
      <w:numFmt w:val="decimal"/>
      <w:lvlText w:val=""/>
      <w:lvlJc w:val="left"/>
    </w:lvl>
    <w:lvl w:ilvl="2" w:tplc="D646E660">
      <w:numFmt w:val="decimal"/>
      <w:lvlText w:val=""/>
      <w:lvlJc w:val="left"/>
    </w:lvl>
    <w:lvl w:ilvl="3" w:tplc="A7B09F88">
      <w:numFmt w:val="decimal"/>
      <w:lvlText w:val=""/>
      <w:lvlJc w:val="left"/>
    </w:lvl>
    <w:lvl w:ilvl="4" w:tplc="9154C3BC">
      <w:numFmt w:val="decimal"/>
      <w:lvlText w:val=""/>
      <w:lvlJc w:val="left"/>
    </w:lvl>
    <w:lvl w:ilvl="5" w:tplc="C084223A">
      <w:numFmt w:val="decimal"/>
      <w:lvlText w:val=""/>
      <w:lvlJc w:val="left"/>
    </w:lvl>
    <w:lvl w:ilvl="6" w:tplc="4C549A78">
      <w:numFmt w:val="decimal"/>
      <w:lvlText w:val=""/>
      <w:lvlJc w:val="left"/>
    </w:lvl>
    <w:lvl w:ilvl="7" w:tplc="8EB67C08">
      <w:numFmt w:val="decimal"/>
      <w:lvlText w:val=""/>
      <w:lvlJc w:val="left"/>
    </w:lvl>
    <w:lvl w:ilvl="8" w:tplc="BBDC9AB6">
      <w:numFmt w:val="decimal"/>
      <w:lvlText w:val=""/>
      <w:lvlJc w:val="left"/>
    </w:lvl>
  </w:abstractNum>
  <w:abstractNum w:abstractNumId="2" w15:restartNumberingAfterBreak="0">
    <w:nsid w:val="13637B5B"/>
    <w:multiLevelType w:val="hybridMultilevel"/>
    <w:tmpl w:val="6666B3E0"/>
    <w:lvl w:ilvl="0" w:tplc="3E56DDC2">
      <w:start w:val="1"/>
      <w:numFmt w:val="bullet"/>
      <w:lvlText w:val="•"/>
      <w:lvlJc w:val="left"/>
      <w:pPr>
        <w:ind w:left="720" w:hanging="360"/>
      </w:pPr>
    </w:lvl>
    <w:lvl w:ilvl="1" w:tplc="1A58295C">
      <w:numFmt w:val="decimal"/>
      <w:lvlText w:val=""/>
      <w:lvlJc w:val="left"/>
    </w:lvl>
    <w:lvl w:ilvl="2" w:tplc="154C63B4">
      <w:numFmt w:val="decimal"/>
      <w:lvlText w:val=""/>
      <w:lvlJc w:val="left"/>
    </w:lvl>
    <w:lvl w:ilvl="3" w:tplc="6D9A06C8">
      <w:numFmt w:val="decimal"/>
      <w:lvlText w:val=""/>
      <w:lvlJc w:val="left"/>
    </w:lvl>
    <w:lvl w:ilvl="4" w:tplc="6A26BEFA">
      <w:numFmt w:val="decimal"/>
      <w:lvlText w:val=""/>
      <w:lvlJc w:val="left"/>
    </w:lvl>
    <w:lvl w:ilvl="5" w:tplc="238C3216">
      <w:numFmt w:val="decimal"/>
      <w:lvlText w:val=""/>
      <w:lvlJc w:val="left"/>
    </w:lvl>
    <w:lvl w:ilvl="6" w:tplc="EEF86542">
      <w:numFmt w:val="decimal"/>
      <w:lvlText w:val=""/>
      <w:lvlJc w:val="left"/>
    </w:lvl>
    <w:lvl w:ilvl="7" w:tplc="F168AB52">
      <w:numFmt w:val="decimal"/>
      <w:lvlText w:val=""/>
      <w:lvlJc w:val="left"/>
    </w:lvl>
    <w:lvl w:ilvl="8" w:tplc="00BA4280">
      <w:numFmt w:val="decimal"/>
      <w:lvlText w:val=""/>
      <w:lvlJc w:val="left"/>
    </w:lvl>
  </w:abstractNum>
  <w:abstractNum w:abstractNumId="3" w15:restartNumberingAfterBreak="0">
    <w:nsid w:val="278D0B3D"/>
    <w:multiLevelType w:val="hybridMultilevel"/>
    <w:tmpl w:val="B9428906"/>
    <w:lvl w:ilvl="0" w:tplc="4984D46C">
      <w:start w:val="1"/>
      <w:numFmt w:val="decimal"/>
      <w:lvlText w:val="%1."/>
      <w:lvlJc w:val="left"/>
      <w:pPr>
        <w:ind w:left="720" w:hanging="360"/>
      </w:pPr>
    </w:lvl>
    <w:lvl w:ilvl="1" w:tplc="EA0C88E2">
      <w:numFmt w:val="decimal"/>
      <w:lvlText w:val=""/>
      <w:lvlJc w:val="left"/>
    </w:lvl>
    <w:lvl w:ilvl="2" w:tplc="B4AC97FC">
      <w:numFmt w:val="decimal"/>
      <w:lvlText w:val=""/>
      <w:lvlJc w:val="left"/>
    </w:lvl>
    <w:lvl w:ilvl="3" w:tplc="3DF0701A">
      <w:numFmt w:val="decimal"/>
      <w:lvlText w:val=""/>
      <w:lvlJc w:val="left"/>
    </w:lvl>
    <w:lvl w:ilvl="4" w:tplc="1B947F80">
      <w:numFmt w:val="decimal"/>
      <w:lvlText w:val=""/>
      <w:lvlJc w:val="left"/>
    </w:lvl>
    <w:lvl w:ilvl="5" w:tplc="C46C12AA">
      <w:numFmt w:val="decimal"/>
      <w:lvlText w:val=""/>
      <w:lvlJc w:val="left"/>
    </w:lvl>
    <w:lvl w:ilvl="6" w:tplc="7428A2FA">
      <w:numFmt w:val="decimal"/>
      <w:lvlText w:val=""/>
      <w:lvlJc w:val="left"/>
    </w:lvl>
    <w:lvl w:ilvl="7" w:tplc="D87EF602">
      <w:numFmt w:val="decimal"/>
      <w:lvlText w:val=""/>
      <w:lvlJc w:val="left"/>
    </w:lvl>
    <w:lvl w:ilvl="8" w:tplc="4FEC9788">
      <w:numFmt w:val="decimal"/>
      <w:lvlText w:val=""/>
      <w:lvlJc w:val="left"/>
    </w:lvl>
  </w:abstractNum>
  <w:abstractNum w:abstractNumId="4" w15:restartNumberingAfterBreak="0">
    <w:nsid w:val="2F69121E"/>
    <w:multiLevelType w:val="hybridMultilevel"/>
    <w:tmpl w:val="86AA866C"/>
    <w:lvl w:ilvl="0" w:tplc="476C6F80">
      <w:start w:val="1"/>
      <w:numFmt w:val="bullet"/>
      <w:lvlText w:val="●"/>
      <w:lvlJc w:val="left"/>
      <w:pPr>
        <w:ind w:left="720" w:hanging="360"/>
      </w:pPr>
    </w:lvl>
    <w:lvl w:ilvl="1" w:tplc="1FA21460">
      <w:start w:val="1"/>
      <w:numFmt w:val="bullet"/>
      <w:lvlText w:val="○"/>
      <w:lvlJc w:val="left"/>
      <w:pPr>
        <w:ind w:left="1440" w:hanging="360"/>
      </w:pPr>
    </w:lvl>
    <w:lvl w:ilvl="2" w:tplc="02306824">
      <w:start w:val="1"/>
      <w:numFmt w:val="bullet"/>
      <w:lvlText w:val="■"/>
      <w:lvlJc w:val="left"/>
      <w:pPr>
        <w:ind w:left="2160" w:hanging="360"/>
      </w:pPr>
    </w:lvl>
    <w:lvl w:ilvl="3" w:tplc="AEA8ED26">
      <w:start w:val="1"/>
      <w:numFmt w:val="bullet"/>
      <w:lvlText w:val="●"/>
      <w:lvlJc w:val="left"/>
      <w:pPr>
        <w:ind w:left="2880" w:hanging="360"/>
      </w:pPr>
    </w:lvl>
    <w:lvl w:ilvl="4" w:tplc="77F8CC8E">
      <w:start w:val="1"/>
      <w:numFmt w:val="bullet"/>
      <w:lvlText w:val="○"/>
      <w:lvlJc w:val="left"/>
      <w:pPr>
        <w:ind w:left="3600" w:hanging="360"/>
      </w:pPr>
    </w:lvl>
    <w:lvl w:ilvl="5" w:tplc="F66AF822">
      <w:start w:val="1"/>
      <w:numFmt w:val="bullet"/>
      <w:lvlText w:val="■"/>
      <w:lvlJc w:val="left"/>
      <w:pPr>
        <w:ind w:left="4320" w:hanging="360"/>
      </w:pPr>
    </w:lvl>
    <w:lvl w:ilvl="6" w:tplc="D86C522C">
      <w:start w:val="1"/>
      <w:numFmt w:val="bullet"/>
      <w:lvlText w:val="●"/>
      <w:lvlJc w:val="left"/>
      <w:pPr>
        <w:ind w:left="5040" w:hanging="360"/>
      </w:pPr>
    </w:lvl>
    <w:lvl w:ilvl="7" w:tplc="B7EEC5F2">
      <w:start w:val="1"/>
      <w:numFmt w:val="bullet"/>
      <w:lvlText w:val="●"/>
      <w:lvlJc w:val="left"/>
      <w:pPr>
        <w:ind w:left="5760" w:hanging="360"/>
      </w:pPr>
    </w:lvl>
    <w:lvl w:ilvl="8" w:tplc="6FB88310">
      <w:start w:val="1"/>
      <w:numFmt w:val="bullet"/>
      <w:lvlText w:val="●"/>
      <w:lvlJc w:val="left"/>
      <w:pPr>
        <w:ind w:left="6480" w:hanging="360"/>
      </w:pPr>
    </w:lvl>
  </w:abstractNum>
  <w:num w:numId="1" w16cid:durableId="2027949642">
    <w:abstractNumId w:val="0"/>
    <w:lvlOverride w:ilvl="0">
      <w:startOverride w:val="1"/>
    </w:lvlOverride>
  </w:num>
  <w:num w:numId="2" w16cid:durableId="1808475428">
    <w:abstractNumId w:val="1"/>
    <w:lvlOverride w:ilvl="0">
      <w:startOverride w:val="1"/>
    </w:lvlOverride>
  </w:num>
  <w:num w:numId="3" w16cid:durableId="694309792">
    <w:abstractNumId w:val="4"/>
    <w:lvlOverride w:ilvl="0">
      <w:startOverride w:val="1"/>
    </w:lvlOverride>
  </w:num>
  <w:num w:numId="4" w16cid:durableId="10379754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568"/>
    <w:rsid w:val="00034C5F"/>
    <w:rsid w:val="00393568"/>
    <w:rsid w:val="009257B5"/>
    <w:rsid w:val="00D9609E"/>
    <w:rsid w:val="00E73777"/>
    <w:rsid w:val="00FC13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B170"/>
  <w15:docId w15:val="{C53DBDB4-B05C-42C1-8674-6F885213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9257B5"/>
    <w:pPr>
      <w:tabs>
        <w:tab w:val="center" w:pos="4513"/>
        <w:tab w:val="right" w:pos="9026"/>
      </w:tabs>
    </w:pPr>
  </w:style>
  <w:style w:type="character" w:customStyle="1" w:styleId="HeaderChar">
    <w:name w:val="Header Char"/>
    <w:basedOn w:val="DefaultParagraphFont"/>
    <w:link w:val="Header"/>
    <w:uiPriority w:val="99"/>
    <w:semiHidden/>
    <w:rsid w:val="009257B5"/>
  </w:style>
  <w:style w:type="paragraph" w:styleId="Footer">
    <w:name w:val="footer"/>
    <w:basedOn w:val="Normal"/>
    <w:link w:val="FooterChar"/>
    <w:uiPriority w:val="99"/>
    <w:semiHidden/>
    <w:unhideWhenUsed/>
    <w:rsid w:val="009257B5"/>
    <w:pPr>
      <w:tabs>
        <w:tab w:val="center" w:pos="4513"/>
        <w:tab w:val="right" w:pos="9026"/>
      </w:tabs>
    </w:pPr>
  </w:style>
  <w:style w:type="character" w:customStyle="1" w:styleId="FooterChar">
    <w:name w:val="Footer Char"/>
    <w:basedOn w:val="DefaultParagraphFont"/>
    <w:link w:val="Footer"/>
    <w:uiPriority w:val="99"/>
    <w:semiHidden/>
    <w:rsid w:val="00925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3183</Words>
  <Characters>18148</Characters>
  <Application>Microsoft Office Word</Application>
  <DocSecurity>0</DocSecurity>
  <Lines>151</Lines>
  <Paragraphs>42</Paragraphs>
  <ScaleCrop>false</ScaleCrop>
  <Company/>
  <LinksUpToDate>false</LinksUpToDate>
  <CharactersWithSpaces>21289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2026-05-29T13:21:00Z</dcterms:created>
  <dcterms:modified xsi:type="dcterms:W3CDTF">2026-05-29T13:23:00Z</dcterms:modified>
</cp:coreProperties>
</file>