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90" w:rsidRDefault="00071790" w:rsidP="00071790">
      <w:pPr>
        <w:jc w:val="center"/>
        <w:rPr>
          <w:rFonts w:hint="eastAsia"/>
          <w:sz w:val="56"/>
        </w:rPr>
      </w:pPr>
    </w:p>
    <w:p w:rsidR="00071790" w:rsidRDefault="00071790" w:rsidP="00071790">
      <w:pPr>
        <w:jc w:val="center"/>
        <w:rPr>
          <w:sz w:val="56"/>
        </w:rPr>
      </w:pPr>
    </w:p>
    <w:p w:rsidR="00071790" w:rsidRDefault="00071790" w:rsidP="00071790">
      <w:pPr>
        <w:jc w:val="center"/>
        <w:rPr>
          <w:sz w:val="56"/>
        </w:rPr>
      </w:pPr>
    </w:p>
    <w:p w:rsidR="00071790" w:rsidRDefault="00071790" w:rsidP="00071790">
      <w:pPr>
        <w:jc w:val="center"/>
        <w:rPr>
          <w:sz w:val="56"/>
        </w:rPr>
      </w:pPr>
    </w:p>
    <w:p w:rsidR="00071790" w:rsidRPr="00E72546" w:rsidRDefault="00071790" w:rsidP="00071790">
      <w:pPr>
        <w:jc w:val="center"/>
        <w:rPr>
          <w:rFonts w:ascii="微软雅黑" w:eastAsia="微软雅黑" w:hAnsi="微软雅黑"/>
          <w:b/>
          <w:sz w:val="56"/>
        </w:rPr>
      </w:pPr>
      <w:r w:rsidRPr="00E72546">
        <w:rPr>
          <w:rFonts w:ascii="微软雅黑" w:eastAsia="微软雅黑" w:hAnsi="微软雅黑" w:hint="eastAsia"/>
          <w:b/>
          <w:sz w:val="56"/>
        </w:rPr>
        <w:t>WoniuBoss项目</w:t>
      </w:r>
    </w:p>
    <w:p w:rsidR="000E66A5" w:rsidRPr="00E72546" w:rsidRDefault="00071790" w:rsidP="00071790">
      <w:pPr>
        <w:jc w:val="center"/>
        <w:rPr>
          <w:rFonts w:ascii="微软雅黑" w:eastAsia="微软雅黑" w:hAnsi="微软雅黑"/>
          <w:b/>
          <w:sz w:val="56"/>
        </w:rPr>
      </w:pPr>
      <w:r w:rsidRPr="00E72546">
        <w:rPr>
          <w:rFonts w:ascii="微软雅黑" w:eastAsia="微软雅黑" w:hAnsi="微软雅黑"/>
          <w:b/>
          <w:sz w:val="56"/>
        </w:rPr>
        <w:t>系统测试报告</w:t>
      </w:r>
    </w:p>
    <w:p w:rsidR="00071790" w:rsidRDefault="00425815" w:rsidP="000717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V2.0</w:t>
      </w:r>
    </w:p>
    <w:p w:rsidR="00071790" w:rsidRDefault="00071790" w:rsidP="00071790">
      <w:pPr>
        <w:jc w:val="center"/>
        <w:rPr>
          <w:sz w:val="28"/>
          <w:szCs w:val="28"/>
        </w:rPr>
      </w:pPr>
    </w:p>
    <w:p w:rsidR="00071790" w:rsidRDefault="00071790" w:rsidP="00071790">
      <w:pPr>
        <w:jc w:val="center"/>
        <w:rPr>
          <w:sz w:val="28"/>
          <w:szCs w:val="28"/>
        </w:rPr>
      </w:pPr>
    </w:p>
    <w:p w:rsidR="00CA7BFC" w:rsidRDefault="00CA7BFC" w:rsidP="00071790">
      <w:pPr>
        <w:jc w:val="center"/>
        <w:rPr>
          <w:sz w:val="28"/>
          <w:szCs w:val="28"/>
        </w:rPr>
      </w:pPr>
    </w:p>
    <w:p w:rsidR="00CA7BFC" w:rsidRDefault="00CA7BFC" w:rsidP="00071790">
      <w:pPr>
        <w:jc w:val="center"/>
        <w:rPr>
          <w:sz w:val="28"/>
          <w:szCs w:val="28"/>
        </w:rPr>
      </w:pPr>
    </w:p>
    <w:p w:rsidR="00B76C78" w:rsidRDefault="00B76C78" w:rsidP="00071790">
      <w:pPr>
        <w:jc w:val="center"/>
        <w:rPr>
          <w:sz w:val="28"/>
          <w:szCs w:val="28"/>
        </w:rPr>
      </w:pPr>
    </w:p>
    <w:p w:rsidR="00B76C78" w:rsidRDefault="00B76C78" w:rsidP="00071790">
      <w:pPr>
        <w:jc w:val="center"/>
        <w:rPr>
          <w:sz w:val="28"/>
          <w:szCs w:val="28"/>
        </w:rPr>
      </w:pPr>
    </w:p>
    <w:p w:rsidR="00425815" w:rsidRPr="00C84A28" w:rsidRDefault="00C84A28" w:rsidP="00071790">
      <w:pPr>
        <w:jc w:val="center"/>
        <w:rPr>
          <w:sz w:val="32"/>
          <w:szCs w:val="28"/>
        </w:rPr>
      </w:pPr>
      <w:r w:rsidRPr="00C84A28">
        <w:rPr>
          <w:rFonts w:hint="eastAsia"/>
          <w:sz w:val="32"/>
          <w:szCs w:val="28"/>
        </w:rPr>
        <w:t>蜗牛</w:t>
      </w:r>
      <w:r w:rsidRPr="00C84A28">
        <w:rPr>
          <w:sz w:val="32"/>
          <w:szCs w:val="28"/>
        </w:rPr>
        <w:t>学院</w:t>
      </w:r>
      <w:r w:rsidRPr="00C84A28">
        <w:rPr>
          <w:rFonts w:hint="eastAsia"/>
          <w:sz w:val="32"/>
          <w:szCs w:val="28"/>
        </w:rPr>
        <w:t>7</w:t>
      </w:r>
      <w:r w:rsidRPr="00C84A28">
        <w:rPr>
          <w:rFonts w:hint="eastAsia"/>
          <w:sz w:val="32"/>
          <w:szCs w:val="28"/>
        </w:rPr>
        <w:t>期</w:t>
      </w:r>
      <w:r w:rsidRPr="00C84A28">
        <w:rPr>
          <w:rFonts w:hint="eastAsia"/>
          <w:sz w:val="32"/>
          <w:szCs w:val="28"/>
        </w:rPr>
        <w:t>4</w:t>
      </w:r>
      <w:r w:rsidRPr="00C84A28">
        <w:rPr>
          <w:rFonts w:hint="eastAsia"/>
          <w:sz w:val="32"/>
          <w:szCs w:val="28"/>
        </w:rPr>
        <w:t>组</w:t>
      </w:r>
    </w:p>
    <w:p w:rsidR="00C84A28" w:rsidRPr="00C84A28" w:rsidRDefault="00C84A28" w:rsidP="00071790">
      <w:pPr>
        <w:jc w:val="center"/>
        <w:rPr>
          <w:sz w:val="32"/>
          <w:szCs w:val="28"/>
        </w:rPr>
      </w:pPr>
      <w:r w:rsidRPr="00C84A28">
        <w:rPr>
          <w:rFonts w:hint="eastAsia"/>
          <w:sz w:val="32"/>
          <w:szCs w:val="28"/>
        </w:rPr>
        <w:t>2019</w:t>
      </w:r>
      <w:r w:rsidRPr="00C84A28">
        <w:rPr>
          <w:sz w:val="32"/>
          <w:szCs w:val="28"/>
        </w:rPr>
        <w:t>-03-04</w:t>
      </w:r>
    </w:p>
    <w:p w:rsidR="00C84A28" w:rsidRDefault="00C84A28" w:rsidP="00B76C78">
      <w:pPr>
        <w:jc w:val="center"/>
        <w:rPr>
          <w:sz w:val="28"/>
          <w:szCs w:val="28"/>
        </w:rPr>
      </w:pPr>
    </w:p>
    <w:p w:rsidR="00B76C78" w:rsidRDefault="00B76C78" w:rsidP="00C84A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6C78" w:rsidRDefault="00B76C78" w:rsidP="00B76C78">
      <w:pPr>
        <w:rPr>
          <w:sz w:val="28"/>
          <w:szCs w:val="28"/>
        </w:rPr>
      </w:pP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76"/>
        <w:gridCol w:w="1356"/>
        <w:gridCol w:w="2975"/>
        <w:gridCol w:w="1134"/>
        <w:gridCol w:w="1418"/>
      </w:tblGrid>
      <w:tr w:rsidR="00B76C78" w:rsidTr="00E72546">
        <w:tc>
          <w:tcPr>
            <w:tcW w:w="8359" w:type="dxa"/>
            <w:gridSpan w:val="5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  <w:r w:rsidRPr="00B76C78">
              <w:rPr>
                <w:rFonts w:hint="eastAsia"/>
                <w:sz w:val="24"/>
                <w:szCs w:val="28"/>
              </w:rPr>
              <w:t>文档变更</w:t>
            </w:r>
            <w:r w:rsidRPr="00B76C78">
              <w:rPr>
                <w:sz w:val="24"/>
                <w:szCs w:val="28"/>
              </w:rPr>
              <w:t>记录</w:t>
            </w:r>
          </w:p>
        </w:tc>
      </w:tr>
      <w:tr w:rsidR="00B76C78" w:rsidTr="00E72546">
        <w:trPr>
          <w:trHeight w:val="237"/>
        </w:trPr>
        <w:tc>
          <w:tcPr>
            <w:tcW w:w="1476" w:type="dxa"/>
            <w:shd w:val="clear" w:color="auto" w:fill="BFBFBF" w:themeFill="background1" w:themeFillShade="BF"/>
            <w:vAlign w:val="center"/>
          </w:tcPr>
          <w:p w:rsidR="00B76C78" w:rsidRPr="00B76C78" w:rsidRDefault="00B76C78" w:rsidP="00B76C78">
            <w:pPr>
              <w:ind w:firstLineChars="50" w:firstLine="120"/>
              <w:rPr>
                <w:sz w:val="24"/>
                <w:szCs w:val="28"/>
              </w:rPr>
            </w:pPr>
            <w:r w:rsidRPr="00B76C78">
              <w:rPr>
                <w:rFonts w:hint="eastAsia"/>
                <w:sz w:val="24"/>
                <w:szCs w:val="28"/>
              </w:rPr>
              <w:t>版本</w:t>
            </w:r>
            <w:r w:rsidRPr="00B76C78">
              <w:rPr>
                <w:sz w:val="24"/>
                <w:szCs w:val="28"/>
              </w:rPr>
              <w:t>编号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修订</w:t>
            </w:r>
            <w:r>
              <w:rPr>
                <w:sz w:val="24"/>
                <w:szCs w:val="28"/>
              </w:rPr>
              <w:t>日期</w:t>
            </w:r>
          </w:p>
        </w:tc>
        <w:tc>
          <w:tcPr>
            <w:tcW w:w="2975" w:type="dxa"/>
            <w:shd w:val="clear" w:color="auto" w:fill="BFBFBF" w:themeFill="background1" w:themeFillShade="BF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修订内容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修订人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</w:tr>
      <w:tr w:rsidR="00B76C78" w:rsidTr="00E72546">
        <w:tc>
          <w:tcPr>
            <w:tcW w:w="1476" w:type="dxa"/>
            <w:vAlign w:val="center"/>
          </w:tcPr>
          <w:p w:rsidR="00B76C78" w:rsidRPr="00B76C78" w:rsidRDefault="00C84A2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V1.0</w:t>
            </w:r>
          </w:p>
        </w:tc>
        <w:tc>
          <w:tcPr>
            <w:tcW w:w="1356" w:type="dxa"/>
            <w:vAlign w:val="center"/>
          </w:tcPr>
          <w:p w:rsidR="00B76C78" w:rsidRPr="00B76C78" w:rsidRDefault="003168CA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2019.3.4</w:t>
            </w:r>
          </w:p>
        </w:tc>
        <w:tc>
          <w:tcPr>
            <w:tcW w:w="2975" w:type="dxa"/>
            <w:vAlign w:val="center"/>
          </w:tcPr>
          <w:p w:rsidR="00B76C78" w:rsidRPr="00B76C78" w:rsidRDefault="00C84A2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第一版</w:t>
            </w:r>
          </w:p>
        </w:tc>
        <w:tc>
          <w:tcPr>
            <w:tcW w:w="1134" w:type="dxa"/>
            <w:vAlign w:val="center"/>
          </w:tcPr>
          <w:p w:rsidR="00B76C78" w:rsidRPr="00B76C78" w:rsidRDefault="003168CA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李佳</w:t>
            </w:r>
          </w:p>
        </w:tc>
        <w:tc>
          <w:tcPr>
            <w:tcW w:w="1418" w:type="dxa"/>
            <w:vAlign w:val="center"/>
          </w:tcPr>
          <w:p w:rsidR="00B76C78" w:rsidRPr="00B76C78" w:rsidRDefault="00C84A28" w:rsidP="00B76C7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B76C78" w:rsidTr="00E72546">
        <w:tc>
          <w:tcPr>
            <w:tcW w:w="147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975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</w:tr>
      <w:tr w:rsidR="00B76C78" w:rsidTr="00E72546">
        <w:tc>
          <w:tcPr>
            <w:tcW w:w="147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975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</w:tr>
      <w:tr w:rsidR="00B76C78" w:rsidTr="00E72546">
        <w:tc>
          <w:tcPr>
            <w:tcW w:w="147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975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</w:tr>
      <w:tr w:rsidR="00B76C78" w:rsidTr="00E72546">
        <w:tc>
          <w:tcPr>
            <w:tcW w:w="147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975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76C78" w:rsidRPr="00B76C78" w:rsidRDefault="00B76C78" w:rsidP="00B76C78">
            <w:pPr>
              <w:jc w:val="center"/>
              <w:rPr>
                <w:sz w:val="24"/>
                <w:szCs w:val="28"/>
              </w:rPr>
            </w:pPr>
          </w:p>
        </w:tc>
      </w:tr>
    </w:tbl>
    <w:p w:rsidR="00B76C78" w:rsidRDefault="00B76C78" w:rsidP="00425815">
      <w:pPr>
        <w:jc w:val="left"/>
        <w:rPr>
          <w:sz w:val="28"/>
          <w:szCs w:val="28"/>
        </w:rPr>
      </w:pPr>
    </w:p>
    <w:p w:rsidR="0092280A" w:rsidRPr="0092280A" w:rsidRDefault="00B76C78" w:rsidP="009228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0038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80A" w:rsidRDefault="0092280A" w:rsidP="0092280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A558D" w:rsidRDefault="009228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4689" w:history="1">
            <w:r w:rsidR="008A558D" w:rsidRPr="003679C5">
              <w:rPr>
                <w:rStyle w:val="a6"/>
                <w:noProof/>
              </w:rPr>
              <w:t xml:space="preserve">1 </w:t>
            </w:r>
            <w:r w:rsidR="008A558D" w:rsidRPr="003679C5">
              <w:rPr>
                <w:rStyle w:val="a6"/>
                <w:rFonts w:hint="eastAsia"/>
                <w:noProof/>
              </w:rPr>
              <w:t>概述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_Toc2674689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4690" w:history="1">
            <w:r w:rsidR="008A558D" w:rsidRPr="003679C5">
              <w:rPr>
                <w:rStyle w:val="a6"/>
                <w:noProof/>
              </w:rPr>
              <w:t xml:space="preserve">2 </w:t>
            </w:r>
            <w:r w:rsidR="008A558D" w:rsidRPr="003679C5">
              <w:rPr>
                <w:rStyle w:val="a6"/>
                <w:rFonts w:hint="eastAsia"/>
                <w:noProof/>
              </w:rPr>
              <w:t>测试概要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_Toc2674690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4691" w:history="1">
            <w:r w:rsidR="008A558D" w:rsidRPr="003679C5">
              <w:rPr>
                <w:rStyle w:val="a6"/>
                <w:noProof/>
              </w:rPr>
              <w:t xml:space="preserve">2.1 </w:t>
            </w:r>
            <w:r w:rsidR="008A558D" w:rsidRPr="003679C5">
              <w:rPr>
                <w:rStyle w:val="a6"/>
                <w:rFonts w:hint="eastAsia"/>
                <w:noProof/>
              </w:rPr>
              <w:t>进度回顾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_Toc2674691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4692" w:history="1">
            <w:r w:rsidR="008A558D" w:rsidRPr="003679C5">
              <w:rPr>
                <w:rStyle w:val="a6"/>
                <w:noProof/>
              </w:rPr>
              <w:t xml:space="preserve">2.2 </w:t>
            </w:r>
            <w:r w:rsidR="008A558D" w:rsidRPr="003679C5">
              <w:rPr>
                <w:rStyle w:val="a6"/>
                <w:rFonts w:hint="eastAsia"/>
                <w:noProof/>
              </w:rPr>
              <w:t>测试环境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_Toc2674692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4693" w:history="1">
            <w:r w:rsidR="008A558D" w:rsidRPr="003679C5">
              <w:rPr>
                <w:rStyle w:val="a6"/>
                <w:noProof/>
              </w:rPr>
              <w:t xml:space="preserve">3 </w:t>
            </w:r>
            <w:r w:rsidR="008A558D" w:rsidRPr="003679C5">
              <w:rPr>
                <w:rStyle w:val="a6"/>
                <w:rFonts w:hint="eastAsia"/>
                <w:noProof/>
              </w:rPr>
              <w:t>测试结论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_Toc2674693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4694" w:history="1">
            <w:r w:rsidR="008A558D" w:rsidRPr="003679C5">
              <w:rPr>
                <w:rStyle w:val="a6"/>
                <w:noProof/>
              </w:rPr>
              <w:t xml:space="preserve">4 </w:t>
            </w:r>
            <w:r w:rsidR="008A558D" w:rsidRPr="003679C5">
              <w:rPr>
                <w:rStyle w:val="a6"/>
                <w:rFonts w:hint="eastAsia"/>
                <w:noProof/>
              </w:rPr>
              <w:t>缺陷分析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_Toc2674694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4695" w:history="1">
            <w:r w:rsidR="008A558D" w:rsidRPr="003679C5">
              <w:rPr>
                <w:rStyle w:val="a6"/>
                <w:noProof/>
              </w:rPr>
              <w:t>4.1 Bug</w:t>
            </w:r>
            <w:r w:rsidR="008A558D" w:rsidRPr="003679C5">
              <w:rPr>
                <w:rStyle w:val="a6"/>
                <w:rFonts w:hint="eastAsia"/>
                <w:noProof/>
              </w:rPr>
              <w:t>分布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_Toc2674695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4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4696" w:history="1">
            <w:r w:rsidR="008A558D" w:rsidRPr="003679C5">
              <w:rPr>
                <w:rStyle w:val="a6"/>
                <w:noProof/>
              </w:rPr>
              <w:t xml:space="preserve">4.2 </w:t>
            </w:r>
            <w:r w:rsidR="008A558D" w:rsidRPr="003679C5">
              <w:rPr>
                <w:rStyle w:val="a6"/>
                <w:rFonts w:hint="eastAsia"/>
                <w:noProof/>
              </w:rPr>
              <w:t>缺陷分布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_Toc2674696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5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4697" w:history="1">
            <w:r w:rsidR="008A558D" w:rsidRPr="003679C5">
              <w:rPr>
                <w:rStyle w:val="a6"/>
                <w:noProof/>
              </w:rPr>
              <w:t>4.3 Bug</w:t>
            </w:r>
            <w:r w:rsidR="008A558D" w:rsidRPr="003679C5">
              <w:rPr>
                <w:rStyle w:val="a6"/>
                <w:rFonts w:hint="eastAsia"/>
                <w:noProof/>
              </w:rPr>
              <w:t>状态统计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_Toc2674697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6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8A558D" w:rsidRDefault="001A40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4698" w:history="1">
            <w:r w:rsidR="008A558D" w:rsidRPr="003679C5">
              <w:rPr>
                <w:rStyle w:val="a6"/>
                <w:noProof/>
              </w:rPr>
              <w:t xml:space="preserve">5 </w:t>
            </w:r>
            <w:r w:rsidR="008A558D" w:rsidRPr="003679C5">
              <w:rPr>
                <w:rStyle w:val="a6"/>
                <w:rFonts w:hint="eastAsia"/>
                <w:noProof/>
              </w:rPr>
              <w:t>遗留问题统计</w:t>
            </w:r>
            <w:r w:rsidR="008A558D">
              <w:rPr>
                <w:noProof/>
                <w:webHidden/>
              </w:rPr>
              <w:tab/>
            </w:r>
            <w:r w:rsidR="008A558D">
              <w:rPr>
                <w:noProof/>
                <w:webHidden/>
              </w:rPr>
              <w:fldChar w:fldCharType="begin"/>
            </w:r>
            <w:r w:rsidR="008A558D">
              <w:rPr>
                <w:noProof/>
                <w:webHidden/>
              </w:rPr>
              <w:instrText xml:space="preserve"> PAGEREF _Toc2674698 \h </w:instrText>
            </w:r>
            <w:r w:rsidR="008A558D">
              <w:rPr>
                <w:noProof/>
                <w:webHidden/>
              </w:rPr>
            </w:r>
            <w:r w:rsidR="008A558D">
              <w:rPr>
                <w:noProof/>
                <w:webHidden/>
              </w:rPr>
              <w:fldChar w:fldCharType="separate"/>
            </w:r>
            <w:r w:rsidR="008A558D">
              <w:rPr>
                <w:noProof/>
                <w:webHidden/>
              </w:rPr>
              <w:t>6</w:t>
            </w:r>
            <w:r w:rsidR="008A558D">
              <w:rPr>
                <w:noProof/>
                <w:webHidden/>
              </w:rPr>
              <w:fldChar w:fldCharType="end"/>
            </w:r>
          </w:hyperlink>
        </w:p>
        <w:p w:rsidR="0092280A" w:rsidRDefault="0092280A" w:rsidP="0092280A">
          <w:pPr>
            <w:pStyle w:val="10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2280A" w:rsidRDefault="0092280A">
      <w:r>
        <w:br w:type="page"/>
      </w:r>
    </w:p>
    <w:p w:rsidR="008A0353" w:rsidRDefault="008A0353" w:rsidP="008A0353">
      <w:pPr>
        <w:pStyle w:val="1"/>
      </w:pPr>
      <w:bookmarkStart w:id="0" w:name="_Toc267468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概述</w:t>
      </w:r>
      <w:bookmarkEnd w:id="0"/>
    </w:p>
    <w:p w:rsidR="006C11BE" w:rsidRDefault="006C11BE" w:rsidP="006C11BE">
      <w:r>
        <w:tab/>
      </w:r>
      <w:r w:rsidR="00350D4C">
        <w:t>WoniuBoss</w:t>
      </w:r>
      <w:r w:rsidR="00350D4C">
        <w:rPr>
          <w:rFonts w:hint="eastAsia"/>
        </w:rPr>
        <w:t>项目系统</w:t>
      </w:r>
      <w:r w:rsidR="00350D4C">
        <w:t>测试</w:t>
      </w:r>
      <w:r w:rsidR="00350D4C">
        <w:rPr>
          <w:rFonts w:hint="eastAsia"/>
        </w:rPr>
        <w:t>从</w:t>
      </w:r>
      <w:r w:rsidR="00350D4C">
        <w:rPr>
          <w:rFonts w:hint="eastAsia"/>
        </w:rPr>
        <w:t>2019</w:t>
      </w:r>
      <w:r w:rsidR="00350D4C">
        <w:rPr>
          <w:rFonts w:hint="eastAsia"/>
        </w:rPr>
        <w:t>年</w:t>
      </w:r>
      <w:r w:rsidR="007B0EC2">
        <w:t>2</w:t>
      </w:r>
      <w:r w:rsidR="00350D4C">
        <w:rPr>
          <w:rFonts w:hint="eastAsia"/>
        </w:rPr>
        <w:t>月</w:t>
      </w:r>
      <w:r w:rsidR="00D024E8">
        <w:t>16</w:t>
      </w:r>
      <w:r w:rsidR="00350D4C">
        <w:rPr>
          <w:rFonts w:hint="eastAsia"/>
        </w:rPr>
        <w:t>日开始</w:t>
      </w:r>
      <w:r w:rsidR="00350D4C">
        <w:t>至</w:t>
      </w:r>
      <w:r w:rsidR="00350D4C">
        <w:rPr>
          <w:rFonts w:hint="eastAsia"/>
        </w:rPr>
        <w:t>2019</w:t>
      </w:r>
      <w:r w:rsidR="00350D4C">
        <w:rPr>
          <w:rFonts w:hint="eastAsia"/>
        </w:rPr>
        <w:t>年</w:t>
      </w:r>
      <w:r w:rsidR="00D024E8">
        <w:rPr>
          <w:rFonts w:hint="eastAsia"/>
        </w:rPr>
        <w:t>2</w:t>
      </w:r>
      <w:r w:rsidR="00350D4C">
        <w:rPr>
          <w:rFonts w:hint="eastAsia"/>
        </w:rPr>
        <w:t>月</w:t>
      </w:r>
      <w:r w:rsidR="00D024E8">
        <w:rPr>
          <w:rFonts w:hint="eastAsia"/>
        </w:rPr>
        <w:t>23</w:t>
      </w:r>
      <w:r w:rsidR="00350D4C">
        <w:rPr>
          <w:rFonts w:hint="eastAsia"/>
        </w:rPr>
        <w:t>日结束</w:t>
      </w:r>
      <w:r w:rsidR="00350D4C">
        <w:t>，</w:t>
      </w:r>
      <w:r w:rsidR="00350D4C">
        <w:rPr>
          <w:rFonts w:hint="eastAsia"/>
        </w:rPr>
        <w:t>共持续</w:t>
      </w:r>
      <w:r w:rsidR="00D024E8">
        <w:rPr>
          <w:rFonts w:hint="eastAsia"/>
        </w:rPr>
        <w:t>8</w:t>
      </w:r>
      <w:r w:rsidR="00350D4C">
        <w:rPr>
          <w:rFonts w:hint="eastAsia"/>
        </w:rPr>
        <w:t>天，</w:t>
      </w:r>
      <w:r w:rsidR="0022473C">
        <w:rPr>
          <w:rFonts w:hint="eastAsia"/>
        </w:rPr>
        <w:t>设计</w:t>
      </w:r>
      <w:r w:rsidR="00EF47F6">
        <w:t>246</w:t>
      </w:r>
      <w:r w:rsidR="00EF47F6">
        <w:rPr>
          <w:rFonts w:hint="eastAsia"/>
        </w:rPr>
        <w:t>条</w:t>
      </w:r>
      <w:r w:rsidR="0022473C">
        <w:t>测试用例，</w:t>
      </w:r>
      <w:r w:rsidR="00350D4C">
        <w:rPr>
          <w:rFonts w:hint="eastAsia"/>
        </w:rPr>
        <w:t>执行</w:t>
      </w:r>
      <w:r w:rsidR="00EF47F6">
        <w:t>305</w:t>
      </w:r>
      <w:r w:rsidR="00EF47F6">
        <w:rPr>
          <w:rFonts w:hint="eastAsia"/>
        </w:rPr>
        <w:t>条</w:t>
      </w:r>
      <w:r w:rsidR="00350D4C">
        <w:rPr>
          <w:rFonts w:hint="eastAsia"/>
        </w:rPr>
        <w:t>测试</w:t>
      </w:r>
      <w:r w:rsidR="00350D4C">
        <w:t>用例</w:t>
      </w:r>
      <w:r w:rsidR="00350D4C">
        <w:rPr>
          <w:rFonts w:hint="eastAsia"/>
        </w:rPr>
        <w:t>，共计</w:t>
      </w:r>
      <w:r w:rsidR="00350D4C">
        <w:t>发现</w:t>
      </w:r>
      <w:r w:rsidR="00AF521A">
        <w:rPr>
          <w:rFonts w:hint="eastAsia"/>
        </w:rPr>
        <w:t>59</w:t>
      </w:r>
      <w:r w:rsidR="00350D4C">
        <w:rPr>
          <w:rFonts w:hint="eastAsia"/>
        </w:rPr>
        <w:t>个</w:t>
      </w:r>
      <w:r w:rsidR="00350D4C">
        <w:t>bug</w:t>
      </w:r>
      <w:r w:rsidR="00350D4C">
        <w:rPr>
          <w:rFonts w:hint="eastAsia"/>
        </w:rPr>
        <w:t>。测试</w:t>
      </w:r>
      <w:r w:rsidR="00350D4C">
        <w:t>用例</w:t>
      </w:r>
      <w:r w:rsidR="00350D4C">
        <w:rPr>
          <w:rFonts w:hint="eastAsia"/>
        </w:rPr>
        <w:t>有效性为</w:t>
      </w:r>
      <w:r w:rsidR="00EF47F6" w:rsidRPr="00EF47F6">
        <w:rPr>
          <w:rFonts w:hint="eastAsia"/>
        </w:rPr>
        <w:t>19.3</w:t>
      </w:r>
      <w:r w:rsidR="00EF47F6" w:rsidRPr="00EF47F6">
        <w:t>%</w:t>
      </w:r>
      <w:r w:rsidR="00350D4C">
        <w:rPr>
          <w:rFonts w:hint="eastAsia"/>
        </w:rPr>
        <w:t>。</w:t>
      </w:r>
    </w:p>
    <w:p w:rsidR="00685113" w:rsidRPr="006C11BE" w:rsidRDefault="00685113" w:rsidP="006C11BE">
      <w:r>
        <w:tab/>
        <w:t>WoniuBoss</w:t>
      </w:r>
      <w:r>
        <w:rPr>
          <w:rFonts w:hint="eastAsia"/>
        </w:rPr>
        <w:t>项目系统</w:t>
      </w:r>
      <w:r>
        <w:t>测试</w:t>
      </w:r>
      <w:r>
        <w:rPr>
          <w:rFonts w:hint="eastAsia"/>
        </w:rPr>
        <w:t>通过禅道缺陷管理工具进行缺陷跟踪</w:t>
      </w:r>
      <w:r>
        <w:t>管理</w:t>
      </w:r>
      <w:r>
        <w:rPr>
          <w:rFonts w:hint="eastAsia"/>
        </w:rPr>
        <w:t>。</w:t>
      </w:r>
    </w:p>
    <w:p w:rsidR="006B61DD" w:rsidRPr="006B61DD" w:rsidRDefault="008A0353" w:rsidP="00C210F4">
      <w:pPr>
        <w:pStyle w:val="1"/>
      </w:pPr>
      <w:bookmarkStart w:id="1" w:name="_Toc267469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</w:t>
      </w:r>
      <w:r>
        <w:t>概要</w:t>
      </w:r>
      <w:bookmarkEnd w:id="1"/>
    </w:p>
    <w:p w:rsidR="006B61DD" w:rsidRDefault="008A0353" w:rsidP="00395C79">
      <w:pPr>
        <w:pStyle w:val="2"/>
      </w:pPr>
      <w:bookmarkStart w:id="2" w:name="_Toc267469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进度</w:t>
      </w:r>
      <w:r w:rsidR="006B61DD">
        <w:rPr>
          <w:rFonts w:hint="eastAsia"/>
        </w:rPr>
        <w:t>回顾</w:t>
      </w:r>
      <w:bookmarkEnd w:id="2"/>
    </w:p>
    <w:p w:rsidR="00242DF0" w:rsidRPr="00242DF0" w:rsidRDefault="00242DF0" w:rsidP="00242DF0"/>
    <w:tbl>
      <w:tblPr>
        <w:tblStyle w:val="a5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2126"/>
        <w:gridCol w:w="1984"/>
        <w:gridCol w:w="2552"/>
      </w:tblGrid>
      <w:tr w:rsidR="00DE3621" w:rsidTr="00395C79">
        <w:trPr>
          <w:trHeight w:val="489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测试起始时间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测试结束时间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</w:tr>
      <w:tr w:rsidR="00DE3621" w:rsidTr="00395C79">
        <w:tc>
          <w:tcPr>
            <w:tcW w:w="1134" w:type="dxa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2126" w:type="dxa"/>
            <w:vAlign w:val="center"/>
          </w:tcPr>
          <w:p w:rsidR="00DE3621" w:rsidRDefault="00DE3621" w:rsidP="006B61DD">
            <w:pPr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 w:rsidR="00AF521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AF521A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984" w:type="dxa"/>
            <w:vAlign w:val="center"/>
          </w:tcPr>
          <w:p w:rsidR="00DE3621" w:rsidRDefault="00DE3621" w:rsidP="006B61DD">
            <w:pPr>
              <w:jc w:val="center"/>
            </w:pPr>
            <w:r w:rsidRPr="003D65B7">
              <w:rPr>
                <w:rFonts w:hint="eastAsia"/>
              </w:rPr>
              <w:t>2019</w:t>
            </w:r>
            <w:r w:rsidRPr="003D65B7">
              <w:rPr>
                <w:rFonts w:hint="eastAsia"/>
              </w:rPr>
              <w:t>年</w:t>
            </w:r>
            <w:r w:rsidR="00AF521A">
              <w:rPr>
                <w:rFonts w:hint="eastAsia"/>
              </w:rPr>
              <w:t>2</w:t>
            </w:r>
            <w:r w:rsidRPr="003D65B7">
              <w:rPr>
                <w:rFonts w:hint="eastAsia"/>
              </w:rPr>
              <w:t>月</w:t>
            </w:r>
            <w:r w:rsidR="00AF521A">
              <w:rPr>
                <w:rFonts w:hint="eastAsia"/>
              </w:rPr>
              <w:t>23</w:t>
            </w:r>
            <w:r w:rsidRPr="003D65B7">
              <w:rPr>
                <w:rFonts w:hint="eastAsia"/>
              </w:rPr>
              <w:t>日</w:t>
            </w:r>
          </w:p>
        </w:tc>
        <w:tc>
          <w:tcPr>
            <w:tcW w:w="2552" w:type="dxa"/>
            <w:vAlign w:val="center"/>
          </w:tcPr>
          <w:p w:rsidR="00DE3621" w:rsidRDefault="00A300C1" w:rsidP="00A300C1">
            <w:r>
              <w:rPr>
                <w:rFonts w:hint="eastAsia"/>
              </w:rPr>
              <w:t>吴帆</w:t>
            </w:r>
            <w:r>
              <w:t>、王</w:t>
            </w:r>
            <w:r>
              <w:rPr>
                <w:rFonts w:hint="eastAsia"/>
              </w:rPr>
              <w:t>香香</w:t>
            </w:r>
            <w:r>
              <w:t>、李朝阳、郝</w:t>
            </w:r>
            <w:r>
              <w:rPr>
                <w:rFonts w:hint="eastAsia"/>
              </w:rPr>
              <w:t>保</w:t>
            </w:r>
            <w:r>
              <w:t>成、楚明明、李佳</w:t>
            </w:r>
          </w:p>
        </w:tc>
      </w:tr>
      <w:tr w:rsidR="00DE3621" w:rsidTr="00AF521A">
        <w:trPr>
          <w:trHeight w:val="229"/>
        </w:trPr>
        <w:tc>
          <w:tcPr>
            <w:tcW w:w="1134" w:type="dxa"/>
            <w:vAlign w:val="center"/>
          </w:tcPr>
          <w:p w:rsidR="00DE3621" w:rsidRPr="007B0EC2" w:rsidRDefault="00DE3621" w:rsidP="006B61DD">
            <w:pPr>
              <w:jc w:val="center"/>
              <w:rPr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DE3621" w:rsidRPr="007B0EC2" w:rsidRDefault="00DE3621" w:rsidP="006B61DD">
            <w:pPr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DE3621" w:rsidRPr="007B0EC2" w:rsidRDefault="00DE3621" w:rsidP="006B61DD">
            <w:pPr>
              <w:jc w:val="center"/>
              <w:rPr>
                <w:highlight w:val="yellow"/>
              </w:rPr>
            </w:pPr>
          </w:p>
        </w:tc>
        <w:tc>
          <w:tcPr>
            <w:tcW w:w="2552" w:type="dxa"/>
            <w:vAlign w:val="center"/>
          </w:tcPr>
          <w:p w:rsidR="00DE3621" w:rsidRPr="007B0EC2" w:rsidRDefault="00DE3621" w:rsidP="00324F51">
            <w:pPr>
              <w:rPr>
                <w:highlight w:val="yellow"/>
              </w:rPr>
            </w:pPr>
          </w:p>
        </w:tc>
      </w:tr>
      <w:tr w:rsidR="00DE3621" w:rsidTr="00395C79">
        <w:trPr>
          <w:trHeight w:val="284"/>
        </w:trPr>
        <w:tc>
          <w:tcPr>
            <w:tcW w:w="1134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2126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1984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2552" w:type="dxa"/>
            <w:vAlign w:val="center"/>
          </w:tcPr>
          <w:p w:rsidR="00DE3621" w:rsidRDefault="00DE3621" w:rsidP="006B61DD">
            <w:pPr>
              <w:jc w:val="center"/>
            </w:pPr>
          </w:p>
        </w:tc>
      </w:tr>
      <w:tr w:rsidR="00DE3621" w:rsidTr="00395C79">
        <w:tc>
          <w:tcPr>
            <w:tcW w:w="1134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2126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1984" w:type="dxa"/>
            <w:vAlign w:val="center"/>
          </w:tcPr>
          <w:p w:rsidR="00DE3621" w:rsidRDefault="00DE3621" w:rsidP="006B61DD">
            <w:pPr>
              <w:jc w:val="center"/>
            </w:pPr>
          </w:p>
        </w:tc>
        <w:tc>
          <w:tcPr>
            <w:tcW w:w="2552" w:type="dxa"/>
            <w:vAlign w:val="center"/>
          </w:tcPr>
          <w:p w:rsidR="00DE3621" w:rsidRDefault="00DE3621" w:rsidP="006B61DD">
            <w:pPr>
              <w:jc w:val="center"/>
            </w:pPr>
          </w:p>
        </w:tc>
      </w:tr>
    </w:tbl>
    <w:p w:rsidR="00242DF0" w:rsidRDefault="00242DF0" w:rsidP="00242DF0"/>
    <w:p w:rsidR="00CF6026" w:rsidRDefault="00152FE6" w:rsidP="00152FE6">
      <w:pPr>
        <w:pStyle w:val="2"/>
      </w:pPr>
      <w:bookmarkStart w:id="3" w:name="_Toc2674692"/>
      <w:r>
        <w:rPr>
          <w:rFonts w:hint="eastAsia"/>
        </w:rPr>
        <w:t>2.2</w:t>
      </w:r>
      <w:r w:rsidR="00E3388E">
        <w:t xml:space="preserve"> </w:t>
      </w:r>
      <w:r w:rsidR="00745A54">
        <w:rPr>
          <w:rFonts w:hint="eastAsia"/>
        </w:rPr>
        <w:t>测试</w:t>
      </w:r>
      <w:r w:rsidR="00745A54">
        <w:t>环境</w:t>
      </w:r>
      <w:bookmarkEnd w:id="3"/>
    </w:p>
    <w:p w:rsidR="00242DF0" w:rsidRPr="00242DF0" w:rsidRDefault="00242DF0" w:rsidP="00242DF0"/>
    <w:tbl>
      <w:tblPr>
        <w:tblStyle w:val="a5"/>
        <w:tblW w:w="7796" w:type="dxa"/>
        <w:tblInd w:w="421" w:type="dxa"/>
        <w:tblLook w:val="04A0" w:firstRow="1" w:lastRow="0" w:firstColumn="1" w:lastColumn="0" w:noHBand="0" w:noVBand="1"/>
      </w:tblPr>
      <w:tblGrid>
        <w:gridCol w:w="1842"/>
        <w:gridCol w:w="5954"/>
      </w:tblGrid>
      <w:tr w:rsidR="00152FE6" w:rsidTr="00395C79"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152FE6" w:rsidRDefault="00745A54" w:rsidP="00745A5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架构</w:t>
            </w:r>
          </w:p>
        </w:tc>
        <w:tc>
          <w:tcPr>
            <w:tcW w:w="5954" w:type="dxa"/>
            <w:vAlign w:val="center"/>
          </w:tcPr>
          <w:p w:rsidR="00152FE6" w:rsidRDefault="00745A54" w:rsidP="00745A54">
            <w:pPr>
              <w:jc w:val="center"/>
            </w:pPr>
            <w:r>
              <w:rPr>
                <w:rFonts w:hint="eastAsia"/>
              </w:rPr>
              <w:t>B/S</w:t>
            </w:r>
          </w:p>
        </w:tc>
      </w:tr>
      <w:tr w:rsidR="00745A54" w:rsidTr="00395C79"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745A54" w:rsidRDefault="00745A54" w:rsidP="00745A5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t>地址</w:t>
            </w:r>
          </w:p>
        </w:tc>
        <w:tc>
          <w:tcPr>
            <w:tcW w:w="5954" w:type="dxa"/>
            <w:vAlign w:val="center"/>
          </w:tcPr>
          <w:p w:rsidR="00745A54" w:rsidRDefault="00745A54" w:rsidP="00745A54">
            <w:pPr>
              <w:jc w:val="center"/>
            </w:pPr>
            <w:r w:rsidRPr="00745A54">
              <w:t>http://106.13.36.122:8080/WoniuBoss2.0/</w:t>
            </w:r>
          </w:p>
        </w:tc>
      </w:tr>
      <w:tr w:rsidR="00745A54" w:rsidTr="00395C79"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745A54" w:rsidRDefault="00745A54" w:rsidP="00745A54">
            <w:pPr>
              <w:jc w:val="center"/>
            </w:pPr>
            <w:r>
              <w:rPr>
                <w:rFonts w:hint="eastAsia"/>
              </w:rPr>
              <w:t>禅道</w:t>
            </w:r>
            <w:r>
              <w:t>地址</w:t>
            </w:r>
          </w:p>
        </w:tc>
        <w:tc>
          <w:tcPr>
            <w:tcW w:w="5954" w:type="dxa"/>
            <w:vAlign w:val="center"/>
          </w:tcPr>
          <w:p w:rsidR="00745A54" w:rsidRDefault="00745A54" w:rsidP="00745A54">
            <w:pPr>
              <w:jc w:val="center"/>
            </w:pPr>
            <w:r w:rsidRPr="00745A54">
              <w:t>http://jacky-vpc:8088/zentao/user-login.html</w:t>
            </w:r>
          </w:p>
        </w:tc>
      </w:tr>
      <w:tr w:rsidR="00745A54" w:rsidTr="00395C79"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745A54" w:rsidRDefault="006A2D5D" w:rsidP="00745A54">
            <w:pPr>
              <w:jc w:val="center"/>
            </w:pPr>
            <w:bookmarkStart w:id="4" w:name="_GoBack"/>
            <w:bookmarkEnd w:id="4"/>
            <w:r>
              <w:rPr>
                <w:rFonts w:hint="eastAsia"/>
              </w:rPr>
              <w:t>客户端浏览器</w:t>
            </w:r>
          </w:p>
        </w:tc>
        <w:tc>
          <w:tcPr>
            <w:tcW w:w="5954" w:type="dxa"/>
            <w:vAlign w:val="center"/>
          </w:tcPr>
          <w:p w:rsidR="00745A54" w:rsidRDefault="006A2D5D" w:rsidP="00745A54">
            <w:pPr>
              <w:jc w:val="center"/>
            </w:pPr>
            <w:r>
              <w:rPr>
                <w:rFonts w:hint="eastAsia"/>
              </w:rPr>
              <w:t>C</w:t>
            </w:r>
            <w:r>
              <w:t>hrome</w:t>
            </w:r>
            <w:r w:rsidR="00650FD3" w:rsidRPr="00650FD3">
              <w:rPr>
                <w:rFonts w:hint="eastAsia"/>
              </w:rPr>
              <w:t>版本</w:t>
            </w:r>
            <w:r w:rsidR="00650FD3" w:rsidRPr="00650FD3">
              <w:rPr>
                <w:rFonts w:hint="eastAsia"/>
              </w:rPr>
              <w:t xml:space="preserve"> 71.0.3578.98</w:t>
            </w:r>
            <w:r w:rsidR="00650FD3" w:rsidRPr="00650FD3">
              <w:rPr>
                <w:rFonts w:hint="eastAsia"/>
              </w:rPr>
              <w:t>（正式版本）</w:t>
            </w:r>
            <w:r w:rsidR="00650FD3" w:rsidRPr="00650FD3">
              <w:rPr>
                <w:rFonts w:hint="eastAsia"/>
              </w:rPr>
              <w:t xml:space="preserve"> </w:t>
            </w:r>
            <w:r w:rsidR="00650FD3" w:rsidRPr="00650FD3">
              <w:rPr>
                <w:rFonts w:hint="eastAsia"/>
              </w:rPr>
              <w:t>（</w:t>
            </w:r>
            <w:r w:rsidR="00650FD3" w:rsidRPr="00650FD3">
              <w:rPr>
                <w:rFonts w:hint="eastAsia"/>
              </w:rPr>
              <w:t xml:space="preserve">64 </w:t>
            </w:r>
            <w:r w:rsidR="00650FD3" w:rsidRPr="00650FD3">
              <w:rPr>
                <w:rFonts w:hint="eastAsia"/>
              </w:rPr>
              <w:t>位）</w:t>
            </w:r>
          </w:p>
        </w:tc>
      </w:tr>
      <w:tr w:rsidR="006A2D5D" w:rsidTr="00395C79"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6A2D5D" w:rsidRDefault="006A2D5D" w:rsidP="006A2D5D">
            <w:pPr>
              <w:jc w:val="center"/>
            </w:pPr>
            <w:r>
              <w:rPr>
                <w:rFonts w:hint="eastAsia"/>
              </w:rPr>
              <w:t>客户端操作</w:t>
            </w:r>
            <w:r>
              <w:t>系统</w:t>
            </w:r>
          </w:p>
        </w:tc>
        <w:tc>
          <w:tcPr>
            <w:tcW w:w="5954" w:type="dxa"/>
            <w:vAlign w:val="center"/>
          </w:tcPr>
          <w:p w:rsidR="006A2D5D" w:rsidRDefault="006A2D5D" w:rsidP="00745A54">
            <w:pPr>
              <w:jc w:val="center"/>
            </w:pPr>
            <w:r w:rsidRPr="006A2D5D">
              <w:rPr>
                <w:rFonts w:hint="eastAsia"/>
              </w:rPr>
              <w:t>Win7</w:t>
            </w:r>
            <w:r w:rsidRPr="006A2D5D">
              <w:rPr>
                <w:rFonts w:hint="eastAsia"/>
              </w:rPr>
              <w:t>旗舰版</w:t>
            </w:r>
            <w:r w:rsidRPr="006A2D5D">
              <w:rPr>
                <w:rFonts w:hint="eastAsia"/>
              </w:rPr>
              <w:t>64</w:t>
            </w:r>
            <w:r w:rsidRPr="006A2D5D">
              <w:rPr>
                <w:rFonts w:hint="eastAsia"/>
              </w:rPr>
              <w:t>位</w:t>
            </w:r>
          </w:p>
        </w:tc>
      </w:tr>
    </w:tbl>
    <w:p w:rsidR="007C07AE" w:rsidRDefault="007C07AE" w:rsidP="007C07AE"/>
    <w:p w:rsidR="008A0353" w:rsidRDefault="008A0353" w:rsidP="008A0353">
      <w:pPr>
        <w:pStyle w:val="1"/>
      </w:pPr>
      <w:bookmarkStart w:id="5" w:name="_Toc2674693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</w:t>
      </w:r>
      <w:r>
        <w:t>结论</w:t>
      </w:r>
      <w:bookmarkEnd w:id="5"/>
    </w:p>
    <w:p w:rsidR="00A45C1D" w:rsidRPr="00A45C1D" w:rsidRDefault="00A45C1D" w:rsidP="00A45C1D">
      <w:r>
        <w:tab/>
      </w:r>
      <w:r w:rsidRPr="00A45C1D">
        <w:rPr>
          <w:rFonts w:hint="eastAsia"/>
        </w:rPr>
        <w:t>测试环境下，针对</w:t>
      </w:r>
      <w:r w:rsidR="00C06005">
        <w:rPr>
          <w:rFonts w:hint="eastAsia"/>
        </w:rPr>
        <w:t>W</w:t>
      </w:r>
      <w:r w:rsidR="00C06005">
        <w:t>oniuBoss</w:t>
      </w:r>
      <w:r w:rsidRPr="00A45C1D">
        <w:rPr>
          <w:rFonts w:hint="eastAsia"/>
        </w:rPr>
        <w:t>系统设计用</w:t>
      </w:r>
      <w:r w:rsidRPr="00EF47F6">
        <w:rPr>
          <w:rFonts w:hint="eastAsia"/>
        </w:rPr>
        <w:t>例</w:t>
      </w:r>
      <w:r w:rsidRPr="00EF47F6">
        <w:rPr>
          <w:rFonts w:hint="eastAsia"/>
        </w:rPr>
        <w:t>246</w:t>
      </w:r>
      <w:r w:rsidRPr="00EF47F6">
        <w:rPr>
          <w:rFonts w:hint="eastAsia"/>
        </w:rPr>
        <w:t>条，累计执行</w:t>
      </w:r>
      <w:r w:rsidR="00696FCC">
        <w:rPr>
          <w:rFonts w:hint="eastAsia"/>
        </w:rPr>
        <w:t>305</w:t>
      </w:r>
      <w:r w:rsidRPr="00EF47F6">
        <w:rPr>
          <w:rFonts w:hint="eastAsia"/>
        </w:rPr>
        <w:t>条用例，</w:t>
      </w:r>
      <w:r w:rsidRPr="00A45C1D">
        <w:rPr>
          <w:rFonts w:hint="eastAsia"/>
        </w:rPr>
        <w:t>累计发现问题总计</w:t>
      </w:r>
      <w:r w:rsidR="00AF521A">
        <w:rPr>
          <w:rFonts w:hint="eastAsia"/>
        </w:rPr>
        <w:t>59</w:t>
      </w:r>
      <w:r w:rsidRPr="00A45C1D">
        <w:rPr>
          <w:rFonts w:hint="eastAsia"/>
        </w:rPr>
        <w:t>条，未解决</w:t>
      </w:r>
      <w:r w:rsidR="00AF521A">
        <w:rPr>
          <w:rFonts w:hint="eastAsia"/>
        </w:rPr>
        <w:t>bug 53</w:t>
      </w:r>
      <w:r w:rsidR="00A53F39">
        <w:rPr>
          <w:rFonts w:hint="eastAsia"/>
        </w:rPr>
        <w:t>条</w:t>
      </w:r>
      <w:r w:rsidRPr="00A45C1D">
        <w:rPr>
          <w:rFonts w:hint="eastAsia"/>
        </w:rPr>
        <w:t>。当前版本测试</w:t>
      </w:r>
      <w:r w:rsidRPr="00A45C1D">
        <w:rPr>
          <w:rFonts w:hint="eastAsia"/>
          <w:b/>
          <w:color w:val="FF0000"/>
        </w:rPr>
        <w:t>不通过</w:t>
      </w:r>
      <w:r w:rsidRPr="00A45C1D">
        <w:rPr>
          <w:rFonts w:hint="eastAsia"/>
        </w:rPr>
        <w:t>，请开发同事尽快修复问题并提交测试验证。</w:t>
      </w:r>
    </w:p>
    <w:p w:rsidR="008A0353" w:rsidRDefault="008A0353" w:rsidP="008A0353">
      <w:pPr>
        <w:pStyle w:val="1"/>
      </w:pPr>
      <w:bookmarkStart w:id="6" w:name="_Toc267469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缺陷</w:t>
      </w:r>
      <w:r>
        <w:t>分析</w:t>
      </w:r>
      <w:bookmarkEnd w:id="6"/>
    </w:p>
    <w:p w:rsidR="00A53F39" w:rsidRDefault="00800C09" w:rsidP="00800C09">
      <w:pPr>
        <w:pStyle w:val="2"/>
      </w:pPr>
      <w:bookmarkStart w:id="7" w:name="_Toc2674695"/>
      <w:r>
        <w:rPr>
          <w:rFonts w:hint="eastAsia"/>
        </w:rPr>
        <w:t>4.1</w:t>
      </w:r>
      <w:r>
        <w:t xml:space="preserve"> </w:t>
      </w:r>
      <w:r w:rsidR="000E2BF1">
        <w:t>B</w:t>
      </w:r>
      <w:r w:rsidR="00A53F39">
        <w:t>ug</w:t>
      </w:r>
      <w:r w:rsidR="00A53F39">
        <w:t>分布</w:t>
      </w:r>
      <w:bookmarkEnd w:id="7"/>
    </w:p>
    <w:p w:rsidR="00C84DC1" w:rsidRPr="00C84DC1" w:rsidRDefault="00C84DC1" w:rsidP="00C84DC1"/>
    <w:p w:rsidR="00A53F39" w:rsidRDefault="00622DB9" w:rsidP="00A53F39">
      <w:r>
        <w:rPr>
          <w:noProof/>
        </w:rPr>
        <w:lastRenderedPageBreak/>
        <w:drawing>
          <wp:inline distT="0" distB="0" distL="0" distR="0" wp14:anchorId="595F8FCB" wp14:editId="5020DF40">
            <wp:extent cx="4619625" cy="25431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0A1E" w:rsidRDefault="00820A1E" w:rsidP="00CA14EF">
      <w:pPr>
        <w:ind w:firstLine="420"/>
      </w:pPr>
      <w:r>
        <w:rPr>
          <w:rFonts w:hint="eastAsia"/>
        </w:rPr>
        <w:t>由</w:t>
      </w:r>
      <w:r>
        <w:t>上</w:t>
      </w:r>
      <w:r w:rsidR="00B91020">
        <w:rPr>
          <w:rFonts w:hint="eastAsia"/>
        </w:rPr>
        <w:t>图</w:t>
      </w:r>
      <w:r>
        <w:t>可知，</w:t>
      </w:r>
      <w:r>
        <w:t>WoniuBoss2.0</w:t>
      </w:r>
      <w:r>
        <w:rPr>
          <w:rFonts w:hint="eastAsia"/>
        </w:rPr>
        <w:t>版本</w:t>
      </w:r>
      <w:r>
        <w:t>中，</w:t>
      </w:r>
      <w:r w:rsidR="00ED1F26">
        <w:t>B</w:t>
      </w:r>
      <w:r>
        <w:t>ug</w:t>
      </w:r>
      <w:r>
        <w:t>主要集中在培训资源、学员管理模块。</w:t>
      </w:r>
      <w:r w:rsidR="00CE4F6E">
        <w:rPr>
          <w:rFonts w:hint="eastAsia"/>
        </w:rPr>
        <w:t>因此</w:t>
      </w:r>
      <w:r w:rsidR="00CE4F6E">
        <w:t>应更多的关注这两个模块。</w:t>
      </w:r>
    </w:p>
    <w:p w:rsidR="00C84DC1" w:rsidRPr="00A53F39" w:rsidRDefault="00C84DC1" w:rsidP="00CA14EF">
      <w:pPr>
        <w:ind w:firstLine="420"/>
      </w:pPr>
    </w:p>
    <w:p w:rsidR="00A53F39" w:rsidRDefault="00622DB9" w:rsidP="00622DB9">
      <w:pPr>
        <w:pStyle w:val="2"/>
      </w:pPr>
      <w:bookmarkStart w:id="8" w:name="_Toc2674696"/>
      <w:r>
        <w:t>4.2</w:t>
      </w:r>
      <w:r w:rsidR="00800C09">
        <w:t xml:space="preserve"> </w:t>
      </w:r>
      <w:r w:rsidR="00800C09">
        <w:rPr>
          <w:rFonts w:hint="eastAsia"/>
        </w:rPr>
        <w:t>缺陷</w:t>
      </w:r>
      <w:r w:rsidR="00800C09">
        <w:t>分布</w:t>
      </w:r>
      <w:bookmarkEnd w:id="8"/>
    </w:p>
    <w:p w:rsidR="00C84DC1" w:rsidRPr="00C84DC1" w:rsidRDefault="00C84DC1" w:rsidP="00C84DC1"/>
    <w:p w:rsidR="00045987" w:rsidRDefault="00B91020" w:rsidP="00C1527D">
      <w:r>
        <w:rPr>
          <w:noProof/>
        </w:rPr>
        <w:drawing>
          <wp:inline distT="0" distB="0" distL="0" distR="0" wp14:anchorId="154C90E6" wp14:editId="480D51A0">
            <wp:extent cx="4652645" cy="2638425"/>
            <wp:effectExtent l="0" t="0" r="14605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2806" w:rsidRDefault="00B91020" w:rsidP="00CA14EF">
      <w:pPr>
        <w:ind w:firstLine="420"/>
      </w:pPr>
      <w:r>
        <w:rPr>
          <w:rFonts w:hint="eastAsia"/>
        </w:rPr>
        <w:t>由</w:t>
      </w:r>
      <w:r>
        <w:t>上</w:t>
      </w:r>
      <w:r>
        <w:rPr>
          <w:rFonts w:hint="eastAsia"/>
        </w:rPr>
        <w:t>图</w:t>
      </w:r>
      <w:r>
        <w:t>可知，</w:t>
      </w:r>
      <w:r>
        <w:t>WoniuBoss2.0</w:t>
      </w:r>
      <w:r>
        <w:rPr>
          <w:rFonts w:hint="eastAsia"/>
        </w:rPr>
        <w:t>版本</w:t>
      </w:r>
      <w:r>
        <w:t>中，</w:t>
      </w:r>
      <w:r w:rsidR="00CA14EF">
        <w:rPr>
          <w:rFonts w:hint="eastAsia"/>
        </w:rPr>
        <w:t>致命</w:t>
      </w:r>
      <w:r w:rsidR="00CA14EF">
        <w:t>性</w:t>
      </w:r>
      <w:r w:rsidR="00CA14EF">
        <w:t>bug</w:t>
      </w:r>
      <w:r w:rsidR="00CA14EF">
        <w:t>占比：</w:t>
      </w:r>
      <w:r w:rsidR="00CA14EF">
        <w:rPr>
          <w:rFonts w:hint="eastAsia"/>
        </w:rPr>
        <w:t>3</w:t>
      </w:r>
      <w:r w:rsidR="00CA14EF">
        <w:t>%</w:t>
      </w:r>
      <w:r w:rsidR="00CA14EF">
        <w:rPr>
          <w:rFonts w:hint="eastAsia"/>
        </w:rPr>
        <w:t>，</w:t>
      </w:r>
      <w:r w:rsidR="00CA14EF">
        <w:t>严重性</w:t>
      </w:r>
      <w:r w:rsidR="00CA14EF">
        <w:t>bug</w:t>
      </w:r>
      <w:r w:rsidR="00CA14EF">
        <w:t>占比</w:t>
      </w:r>
      <w:r w:rsidR="00CA14EF">
        <w:rPr>
          <w:rFonts w:hint="eastAsia"/>
        </w:rPr>
        <w:t>：</w:t>
      </w:r>
      <w:r w:rsidR="00CA14EF">
        <w:rPr>
          <w:rFonts w:hint="eastAsia"/>
        </w:rPr>
        <w:t>22</w:t>
      </w:r>
      <w:r w:rsidR="00CA14EF">
        <w:t>%</w:t>
      </w:r>
      <w:r w:rsidR="00CA14EF">
        <w:t>，一般性</w:t>
      </w:r>
      <w:r w:rsidR="00CA14EF">
        <w:t>bug</w:t>
      </w:r>
      <w:r w:rsidR="00CA14EF">
        <w:rPr>
          <w:rFonts w:hint="eastAsia"/>
        </w:rPr>
        <w:t>占比</w:t>
      </w:r>
      <w:r w:rsidR="00CA14EF">
        <w:t>：</w:t>
      </w:r>
      <w:r w:rsidR="00CA14EF">
        <w:rPr>
          <w:rFonts w:hint="eastAsia"/>
        </w:rPr>
        <w:t>70</w:t>
      </w:r>
      <w:r w:rsidR="00CA14EF">
        <w:t>%</w:t>
      </w:r>
      <w:r w:rsidR="00CA14EF">
        <w:t>，建议性</w:t>
      </w:r>
      <w:r w:rsidR="00CA14EF">
        <w:t>bug</w:t>
      </w:r>
      <w:r w:rsidR="00CA14EF">
        <w:t>占比：</w:t>
      </w:r>
      <w:r w:rsidR="00CA14EF">
        <w:rPr>
          <w:rFonts w:hint="eastAsia"/>
        </w:rPr>
        <w:t>5</w:t>
      </w:r>
      <w:r w:rsidR="00CA14EF">
        <w:t>%</w:t>
      </w:r>
      <w:r w:rsidR="00CA14EF">
        <w:t>。</w:t>
      </w:r>
    </w:p>
    <w:p w:rsidR="00C84DC1" w:rsidRDefault="00C84DC1" w:rsidP="00C84DC1">
      <w:pPr>
        <w:pStyle w:val="2"/>
      </w:pPr>
      <w:bookmarkStart w:id="9" w:name="_Toc2674697"/>
      <w:r>
        <w:rPr>
          <w:rFonts w:hint="eastAsia"/>
        </w:rPr>
        <w:lastRenderedPageBreak/>
        <w:t xml:space="preserve">4.3 </w:t>
      </w:r>
      <w:r>
        <w:t>Bug</w:t>
      </w:r>
      <w:r>
        <w:t>状态统计</w:t>
      </w:r>
      <w:bookmarkEnd w:id="9"/>
    </w:p>
    <w:p w:rsidR="00C84DC1" w:rsidRDefault="00C84DC1" w:rsidP="00C84DC1">
      <w:r>
        <w:rPr>
          <w:noProof/>
        </w:rPr>
        <w:drawing>
          <wp:inline distT="0" distB="0" distL="0" distR="0" wp14:anchorId="501019F4" wp14:editId="38A51AD2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2450" w:rsidRPr="008A2450" w:rsidRDefault="008A2450" w:rsidP="008A2450">
      <w:pPr>
        <w:ind w:firstLine="420"/>
      </w:pPr>
      <w:r>
        <w:rPr>
          <w:rFonts w:hint="eastAsia"/>
        </w:rPr>
        <w:t>由</w:t>
      </w:r>
      <w:r>
        <w:t>上</w:t>
      </w:r>
      <w:r>
        <w:rPr>
          <w:rFonts w:hint="eastAsia"/>
        </w:rPr>
        <w:t>图</w:t>
      </w:r>
      <w:r>
        <w:t>可知，</w:t>
      </w:r>
      <w:r>
        <w:t>WoniuBoss2.0</w:t>
      </w:r>
      <w:r>
        <w:rPr>
          <w:rFonts w:hint="eastAsia"/>
        </w:rPr>
        <w:t>版本</w:t>
      </w:r>
      <w:r>
        <w:t>中，</w:t>
      </w:r>
      <w:r>
        <w:t>bug</w:t>
      </w:r>
      <w:r>
        <w:rPr>
          <w:rFonts w:hint="eastAsia"/>
        </w:rPr>
        <w:t>激活</w:t>
      </w:r>
      <w:r>
        <w:t>数占比</w:t>
      </w:r>
      <w:r>
        <w:rPr>
          <w:rFonts w:hint="eastAsia"/>
        </w:rPr>
        <w:t>：</w:t>
      </w:r>
      <w:r>
        <w:rPr>
          <w:rFonts w:hint="eastAsia"/>
        </w:rPr>
        <w:t>90</w:t>
      </w:r>
      <w:r>
        <w:t>%</w:t>
      </w:r>
      <w:r>
        <w:rPr>
          <w:rFonts w:hint="eastAsia"/>
        </w:rPr>
        <w:t>。</w:t>
      </w:r>
      <w:r w:rsidR="001E08E3">
        <w:t>可知解决率较低</w:t>
      </w:r>
      <w:r w:rsidR="001E08E3">
        <w:rPr>
          <w:rFonts w:hint="eastAsia"/>
        </w:rPr>
        <w:t>，请</w:t>
      </w:r>
      <w:r w:rsidR="001E08E3">
        <w:t>开发同时</w:t>
      </w:r>
      <w:r w:rsidR="001E08E3">
        <w:rPr>
          <w:rFonts w:hint="eastAsia"/>
        </w:rPr>
        <w:t>尽快</w:t>
      </w:r>
      <w:r w:rsidR="001E08E3">
        <w:t>解决。</w:t>
      </w:r>
    </w:p>
    <w:p w:rsidR="001940EA" w:rsidRPr="001940EA" w:rsidRDefault="008A0353" w:rsidP="00DE2964">
      <w:pPr>
        <w:pStyle w:val="1"/>
      </w:pPr>
      <w:bookmarkStart w:id="10" w:name="_Toc267469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遗留</w:t>
      </w:r>
      <w:r>
        <w:t>问题统计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40EA" w:rsidTr="001940EA">
        <w:trPr>
          <w:trHeight w:val="542"/>
        </w:trPr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940EA" w:rsidRDefault="001940EA" w:rsidP="001940EA">
            <w:pPr>
              <w:jc w:val="center"/>
            </w:pPr>
            <w:r>
              <w:rPr>
                <w:rFonts w:hint="eastAsia"/>
              </w:rPr>
              <w:t>遗留</w:t>
            </w:r>
            <w:r>
              <w:t>缺陷总数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940EA" w:rsidRDefault="001940EA" w:rsidP="001940EA">
            <w:pPr>
              <w:jc w:val="center"/>
            </w:pPr>
            <w:r>
              <w:rPr>
                <w:rFonts w:hint="eastAsia"/>
              </w:rPr>
              <w:t>建议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940EA" w:rsidRDefault="001940EA" w:rsidP="001940EA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940EA" w:rsidRDefault="001940EA" w:rsidP="001940EA">
            <w:pPr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1940EA" w:rsidRDefault="001940EA" w:rsidP="001940EA">
            <w:pPr>
              <w:jc w:val="center"/>
            </w:pPr>
            <w:r>
              <w:rPr>
                <w:rFonts w:hint="eastAsia"/>
              </w:rPr>
              <w:t>致命</w:t>
            </w:r>
          </w:p>
        </w:tc>
      </w:tr>
      <w:tr w:rsidR="001940EA" w:rsidTr="001940EA">
        <w:trPr>
          <w:trHeight w:val="409"/>
        </w:trPr>
        <w:tc>
          <w:tcPr>
            <w:tcW w:w="1659" w:type="dxa"/>
            <w:vAlign w:val="center"/>
          </w:tcPr>
          <w:p w:rsidR="001940EA" w:rsidRDefault="00BF0A47" w:rsidP="001940EA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659" w:type="dxa"/>
            <w:vAlign w:val="center"/>
          </w:tcPr>
          <w:p w:rsidR="001940EA" w:rsidRDefault="00BF0A47" w:rsidP="001940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:rsidR="001940EA" w:rsidRDefault="00BF0A47" w:rsidP="001940E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59" w:type="dxa"/>
            <w:vAlign w:val="center"/>
          </w:tcPr>
          <w:p w:rsidR="001940EA" w:rsidRDefault="00BF0A47" w:rsidP="001940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  <w:vAlign w:val="center"/>
          </w:tcPr>
          <w:p w:rsidR="001940EA" w:rsidRDefault="00BF0A47" w:rsidP="001940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940EA" w:rsidTr="001940EA">
        <w:trPr>
          <w:trHeight w:val="415"/>
        </w:trPr>
        <w:tc>
          <w:tcPr>
            <w:tcW w:w="1659" w:type="dxa"/>
            <w:vAlign w:val="center"/>
          </w:tcPr>
          <w:p w:rsidR="001940EA" w:rsidRDefault="001940EA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940EA" w:rsidRDefault="001940EA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940EA" w:rsidRDefault="001940EA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940EA" w:rsidRDefault="001940EA" w:rsidP="001940EA">
            <w:pPr>
              <w:jc w:val="center"/>
            </w:pPr>
          </w:p>
        </w:tc>
        <w:tc>
          <w:tcPr>
            <w:tcW w:w="1660" w:type="dxa"/>
            <w:vAlign w:val="center"/>
          </w:tcPr>
          <w:p w:rsidR="001940EA" w:rsidRDefault="001940EA" w:rsidP="001940EA">
            <w:pPr>
              <w:jc w:val="center"/>
            </w:pPr>
          </w:p>
        </w:tc>
      </w:tr>
      <w:tr w:rsidR="001E08E3" w:rsidTr="001940EA">
        <w:trPr>
          <w:trHeight w:val="415"/>
        </w:trPr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60" w:type="dxa"/>
            <w:vAlign w:val="center"/>
          </w:tcPr>
          <w:p w:rsidR="001E08E3" w:rsidRDefault="001E08E3" w:rsidP="001940EA">
            <w:pPr>
              <w:jc w:val="center"/>
            </w:pPr>
          </w:p>
        </w:tc>
      </w:tr>
      <w:tr w:rsidR="001E08E3" w:rsidTr="001940EA">
        <w:trPr>
          <w:trHeight w:val="415"/>
        </w:trPr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59" w:type="dxa"/>
            <w:vAlign w:val="center"/>
          </w:tcPr>
          <w:p w:rsidR="001E08E3" w:rsidRDefault="001E08E3" w:rsidP="001940EA">
            <w:pPr>
              <w:jc w:val="center"/>
            </w:pPr>
          </w:p>
        </w:tc>
        <w:tc>
          <w:tcPr>
            <w:tcW w:w="1660" w:type="dxa"/>
            <w:vAlign w:val="center"/>
          </w:tcPr>
          <w:p w:rsidR="001E08E3" w:rsidRDefault="001E08E3" w:rsidP="001940EA">
            <w:pPr>
              <w:jc w:val="center"/>
            </w:pPr>
          </w:p>
        </w:tc>
      </w:tr>
    </w:tbl>
    <w:p w:rsidR="001940EA" w:rsidRPr="001940EA" w:rsidRDefault="001940EA" w:rsidP="001940EA"/>
    <w:sectPr w:rsidR="001940EA" w:rsidRPr="0019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0AB" w:rsidRDefault="001A40AB" w:rsidP="00071790">
      <w:pPr>
        <w:spacing w:line="240" w:lineRule="auto"/>
      </w:pPr>
      <w:r>
        <w:separator/>
      </w:r>
    </w:p>
  </w:endnote>
  <w:endnote w:type="continuationSeparator" w:id="0">
    <w:p w:rsidR="001A40AB" w:rsidRDefault="001A40AB" w:rsidP="00071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0AB" w:rsidRDefault="001A40AB" w:rsidP="00071790">
      <w:pPr>
        <w:spacing w:line="240" w:lineRule="auto"/>
      </w:pPr>
      <w:r>
        <w:separator/>
      </w:r>
    </w:p>
  </w:footnote>
  <w:footnote w:type="continuationSeparator" w:id="0">
    <w:p w:rsidR="001A40AB" w:rsidRDefault="001A40AB" w:rsidP="000717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AD"/>
    <w:rsid w:val="00011958"/>
    <w:rsid w:val="00045987"/>
    <w:rsid w:val="00071790"/>
    <w:rsid w:val="000800FD"/>
    <w:rsid w:val="000D5316"/>
    <w:rsid w:val="000E2BF1"/>
    <w:rsid w:val="000E66A5"/>
    <w:rsid w:val="00152FE6"/>
    <w:rsid w:val="00180131"/>
    <w:rsid w:val="001940EA"/>
    <w:rsid w:val="001A37A0"/>
    <w:rsid w:val="001A40AB"/>
    <w:rsid w:val="001E08E3"/>
    <w:rsid w:val="0022473C"/>
    <w:rsid w:val="00242DF0"/>
    <w:rsid w:val="002567DD"/>
    <w:rsid w:val="002D3638"/>
    <w:rsid w:val="003168CA"/>
    <w:rsid w:val="00324F51"/>
    <w:rsid w:val="00334783"/>
    <w:rsid w:val="00350D4C"/>
    <w:rsid w:val="00395C79"/>
    <w:rsid w:val="003D65B7"/>
    <w:rsid w:val="003E16C2"/>
    <w:rsid w:val="003E3947"/>
    <w:rsid w:val="00425815"/>
    <w:rsid w:val="0049289E"/>
    <w:rsid w:val="00525EF4"/>
    <w:rsid w:val="005A044B"/>
    <w:rsid w:val="005A4C81"/>
    <w:rsid w:val="005C2C2F"/>
    <w:rsid w:val="00622DB9"/>
    <w:rsid w:val="00650FD3"/>
    <w:rsid w:val="00653B0D"/>
    <w:rsid w:val="00685113"/>
    <w:rsid w:val="00696FCC"/>
    <w:rsid w:val="006A2D5D"/>
    <w:rsid w:val="006B61DD"/>
    <w:rsid w:val="006C11BE"/>
    <w:rsid w:val="00745A54"/>
    <w:rsid w:val="007A07E0"/>
    <w:rsid w:val="007B0EC2"/>
    <w:rsid w:val="007B1528"/>
    <w:rsid w:val="007C07AE"/>
    <w:rsid w:val="007C5908"/>
    <w:rsid w:val="00800C09"/>
    <w:rsid w:val="00820A1E"/>
    <w:rsid w:val="008A0353"/>
    <w:rsid w:val="008A2450"/>
    <w:rsid w:val="008A558D"/>
    <w:rsid w:val="008C67F3"/>
    <w:rsid w:val="00907109"/>
    <w:rsid w:val="0092280A"/>
    <w:rsid w:val="009349A5"/>
    <w:rsid w:val="00A22F32"/>
    <w:rsid w:val="00A300C1"/>
    <w:rsid w:val="00A45C1D"/>
    <w:rsid w:val="00A53F39"/>
    <w:rsid w:val="00A73871"/>
    <w:rsid w:val="00AF521A"/>
    <w:rsid w:val="00B105BD"/>
    <w:rsid w:val="00B223D3"/>
    <w:rsid w:val="00B76C78"/>
    <w:rsid w:val="00B91020"/>
    <w:rsid w:val="00BA2483"/>
    <w:rsid w:val="00BA601C"/>
    <w:rsid w:val="00BB546C"/>
    <w:rsid w:val="00BF0A47"/>
    <w:rsid w:val="00C06005"/>
    <w:rsid w:val="00C06990"/>
    <w:rsid w:val="00C1527D"/>
    <w:rsid w:val="00C210F4"/>
    <w:rsid w:val="00C547EC"/>
    <w:rsid w:val="00C606C0"/>
    <w:rsid w:val="00C777FC"/>
    <w:rsid w:val="00C84A28"/>
    <w:rsid w:val="00C84DC1"/>
    <w:rsid w:val="00CA14EF"/>
    <w:rsid w:val="00CA7BFC"/>
    <w:rsid w:val="00CE2865"/>
    <w:rsid w:val="00CE4F6E"/>
    <w:rsid w:val="00CF332D"/>
    <w:rsid w:val="00CF6026"/>
    <w:rsid w:val="00D024E8"/>
    <w:rsid w:val="00D43FAD"/>
    <w:rsid w:val="00DD2806"/>
    <w:rsid w:val="00DE2964"/>
    <w:rsid w:val="00DE3621"/>
    <w:rsid w:val="00E3388E"/>
    <w:rsid w:val="00E72546"/>
    <w:rsid w:val="00EB6703"/>
    <w:rsid w:val="00ED1F26"/>
    <w:rsid w:val="00EF47F6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6619B-9A37-4051-95C0-0A1FC88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0353"/>
    <w:pPr>
      <w:keepNext/>
      <w:keepLines/>
      <w:spacing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353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7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7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790"/>
    <w:rPr>
      <w:sz w:val="18"/>
      <w:szCs w:val="18"/>
    </w:rPr>
  </w:style>
  <w:style w:type="table" w:styleId="a5">
    <w:name w:val="Table Grid"/>
    <w:basedOn w:val="a1"/>
    <w:uiPriority w:val="39"/>
    <w:rsid w:val="00B76C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A035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A035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280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280A"/>
  </w:style>
  <w:style w:type="paragraph" w:styleId="20">
    <w:name w:val="toc 2"/>
    <w:basedOn w:val="a"/>
    <w:next w:val="a"/>
    <w:autoRedefine/>
    <w:uiPriority w:val="39"/>
    <w:unhideWhenUsed/>
    <w:rsid w:val="0092280A"/>
    <w:pPr>
      <w:ind w:leftChars="200" w:left="420"/>
    </w:pPr>
  </w:style>
  <w:style w:type="character" w:styleId="a6">
    <w:name w:val="Hyperlink"/>
    <w:basedOn w:val="a0"/>
    <w:uiPriority w:val="99"/>
    <w:unhideWhenUsed/>
    <w:rsid w:val="00922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woniubo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模块</a:t>
            </a:r>
            <a:r>
              <a:rPr lang="en-US" altLang="zh-CN" b="1"/>
              <a:t>bug</a:t>
            </a:r>
            <a:r>
              <a:rPr lang="zh-CN" altLang="en-US" b="1"/>
              <a:t>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Sheet1!$B$24:$H$24</c:f>
              <c:strCache>
                <c:ptCount val="7"/>
                <c:pt idx="0">
                  <c:v>培训资源</c:v>
                </c:pt>
                <c:pt idx="1">
                  <c:v>学员管理</c:v>
                </c:pt>
                <c:pt idx="2">
                  <c:v>登录</c:v>
                </c:pt>
                <c:pt idx="3">
                  <c:v>企业客户</c:v>
                </c:pt>
                <c:pt idx="4">
                  <c:v>行政综合</c:v>
                </c:pt>
                <c:pt idx="5">
                  <c:v>人事管理</c:v>
                </c:pt>
                <c:pt idx="6">
                  <c:v>后台管理</c:v>
                </c:pt>
              </c:strCache>
            </c:strRef>
          </c:cat>
          <c:val>
            <c:numRef>
              <c:f>Sheet1!$B$25:$H$25</c:f>
              <c:numCache>
                <c:formatCode>General</c:formatCode>
                <c:ptCount val="7"/>
                <c:pt idx="0">
                  <c:v>31</c:v>
                </c:pt>
                <c:pt idx="1">
                  <c:v>18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656808"/>
        <c:axId val="410656416"/>
      </c:barChart>
      <c:catAx>
        <c:axId val="410656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0656416"/>
        <c:crosses val="autoZero"/>
        <c:auto val="1"/>
        <c:lblAlgn val="ctr"/>
        <c:lblOffset val="100"/>
        <c:noMultiLvlLbl val="0"/>
      </c:catAx>
      <c:valAx>
        <c:axId val="41065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0656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缺陷严重程度分布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6.2448349272295652E-2"/>
                  <c:y val="2.712392684184753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5692733003627793"/>
                  <c:y val="-0.239514114923490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0930346857019936E-2"/>
                  <c:y val="4.654493349633270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4434370127099747"/>
                  <c:y val="2.166518024215996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Sheet1!$J$2:$M$2</c:f>
              <c:strCache>
                <c:ptCount val="4"/>
                <c:pt idx="0">
                  <c:v>建议</c:v>
                </c:pt>
                <c:pt idx="1">
                  <c:v>一般</c:v>
                </c:pt>
                <c:pt idx="2">
                  <c:v>严重</c:v>
                </c:pt>
                <c:pt idx="3">
                  <c:v>致命</c:v>
                </c:pt>
              </c:strCache>
            </c:strRef>
          </c:cat>
          <c:val>
            <c:numRef>
              <c:f>Sheet1!$J$3:$M$3</c:f>
              <c:numCache>
                <c:formatCode>General</c:formatCode>
                <c:ptCount val="4"/>
                <c:pt idx="0">
                  <c:v>3</c:v>
                </c:pt>
                <c:pt idx="1">
                  <c:v>41</c:v>
                </c:pt>
                <c:pt idx="2">
                  <c:v>13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Bug</a:t>
            </a:r>
            <a:r>
              <a:rPr lang="zh-CN" altLang="en-US" b="1"/>
              <a:t>状态统计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-0.1111111111111111"/>
                  <c:y val="3.2407407407407385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layout>
                <c:manualLayout>
                  <c:x val="0.21944444444444444"/>
                  <c:y val="1.8518518518518517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Sheet1!$C$48:$E$48</c:f>
              <c:strCache>
                <c:ptCount val="3"/>
                <c:pt idx="0">
                  <c:v>激活</c:v>
                </c:pt>
                <c:pt idx="1">
                  <c:v>已关闭</c:v>
                </c:pt>
                <c:pt idx="2">
                  <c:v>已解决</c:v>
                </c:pt>
              </c:strCache>
            </c:strRef>
          </c:cat>
          <c:val>
            <c:numRef>
              <c:f>Sheet1!$C$49:$E$49</c:f>
              <c:numCache>
                <c:formatCode>General</c:formatCode>
                <c:ptCount val="3"/>
                <c:pt idx="0">
                  <c:v>53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465F-55AC-467C-B443-94B7FC67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252</Words>
  <Characters>1440</Characters>
  <Application>Microsoft Office Word</Application>
  <DocSecurity>0</DocSecurity>
  <Lines>12</Lines>
  <Paragraphs>3</Paragraphs>
  <ScaleCrop>false</ScaleCrop>
  <Company>China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2019-03-04T08:29:00Z</dcterms:created>
  <dcterms:modified xsi:type="dcterms:W3CDTF">2019-03-05T02:50:00Z</dcterms:modified>
</cp:coreProperties>
</file>